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CA" w:rsidRDefault="003B74DD" w:rsidP="00CA2C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A2CCA">
        <w:rPr>
          <w:rFonts w:ascii="Times New Roman" w:hAnsi="Times New Roman" w:cs="Times New Roman"/>
          <w:sz w:val="32"/>
          <w:szCs w:val="32"/>
        </w:rPr>
        <w:t>Информация о вакансиях на предприятиях для выпускников</w:t>
      </w:r>
      <w:r w:rsidR="008D79B8" w:rsidRPr="00CA2C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51E7" w:rsidRDefault="008D79B8" w:rsidP="00CA2C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A2CCA">
        <w:rPr>
          <w:rFonts w:ascii="Times New Roman" w:hAnsi="Times New Roman" w:cs="Times New Roman"/>
          <w:sz w:val="32"/>
          <w:szCs w:val="32"/>
        </w:rPr>
        <w:t>(</w:t>
      </w:r>
      <w:r w:rsidR="003B74DD" w:rsidRPr="00CA2CCA">
        <w:rPr>
          <w:rFonts w:ascii="Times New Roman" w:hAnsi="Times New Roman" w:cs="Times New Roman"/>
          <w:sz w:val="32"/>
          <w:szCs w:val="32"/>
        </w:rPr>
        <w:t xml:space="preserve"> практикантов</w:t>
      </w:r>
      <w:r w:rsidRPr="00CA2CCA">
        <w:rPr>
          <w:rFonts w:ascii="Times New Roman" w:hAnsi="Times New Roman" w:cs="Times New Roman"/>
          <w:sz w:val="32"/>
          <w:szCs w:val="32"/>
        </w:rPr>
        <w:t>) КГБ ПОУ ХТВТ.</w:t>
      </w:r>
    </w:p>
    <w:p w:rsidR="00CA2CCA" w:rsidRPr="00CA2CCA" w:rsidRDefault="00CA2CCA" w:rsidP="00CA2C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B8" w:rsidRPr="00CA2CCA" w:rsidRDefault="008D79B8">
      <w:pPr>
        <w:rPr>
          <w:rFonts w:ascii="Times New Roman" w:hAnsi="Times New Roman" w:cs="Times New Roman"/>
          <w:sz w:val="28"/>
          <w:szCs w:val="28"/>
        </w:rPr>
      </w:pPr>
      <w:r w:rsidRPr="00CA2CCA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CA2C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CCA">
        <w:rPr>
          <w:rFonts w:ascii="Times New Roman" w:hAnsi="Times New Roman" w:cs="Times New Roman"/>
          <w:sz w:val="28"/>
          <w:szCs w:val="28"/>
        </w:rPr>
        <w:t xml:space="preserve"> 01.06.2016</w:t>
      </w:r>
    </w:p>
    <w:tbl>
      <w:tblPr>
        <w:tblStyle w:val="a3"/>
        <w:tblW w:w="0" w:type="auto"/>
        <w:tblLook w:val="04A0"/>
      </w:tblPr>
      <w:tblGrid>
        <w:gridCol w:w="2354"/>
        <w:gridCol w:w="2277"/>
        <w:gridCol w:w="2316"/>
        <w:gridCol w:w="2624"/>
      </w:tblGrid>
      <w:tr w:rsidR="008D79B8" w:rsidRPr="00CA2CCA" w:rsidTr="008D79B8">
        <w:tc>
          <w:tcPr>
            <w:tcW w:w="2392" w:type="dxa"/>
          </w:tcPr>
          <w:p w:rsidR="008D79B8" w:rsidRPr="00CA2CCA" w:rsidRDefault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93" w:type="dxa"/>
          </w:tcPr>
          <w:p w:rsidR="008D79B8" w:rsidRPr="00CA2CCA" w:rsidRDefault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Контактные данные, руководитель</w:t>
            </w:r>
          </w:p>
        </w:tc>
        <w:tc>
          <w:tcPr>
            <w:tcW w:w="2393" w:type="dxa"/>
          </w:tcPr>
          <w:p w:rsidR="008D79B8" w:rsidRPr="00CA2CCA" w:rsidRDefault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  <w:tc>
          <w:tcPr>
            <w:tcW w:w="2393" w:type="dxa"/>
          </w:tcPr>
          <w:p w:rsidR="008D79B8" w:rsidRPr="00CA2CCA" w:rsidRDefault="008D79B8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условиях, социальных гарантиях</w:t>
            </w:r>
          </w:p>
        </w:tc>
      </w:tr>
      <w:tr w:rsidR="00EB30CD" w:rsidRPr="00CA2CCA" w:rsidTr="00EB30CD">
        <w:trPr>
          <w:trHeight w:val="979"/>
        </w:trPr>
        <w:tc>
          <w:tcPr>
            <w:tcW w:w="2392" w:type="dxa"/>
            <w:vMerge w:val="restart"/>
          </w:tcPr>
          <w:p w:rsidR="00EB30CD" w:rsidRPr="00CA2CCA" w:rsidRDefault="00EB30CD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ОАО «Амурское пароходство»</w:t>
            </w:r>
          </w:p>
        </w:tc>
        <w:tc>
          <w:tcPr>
            <w:tcW w:w="2393" w:type="dxa"/>
            <w:vMerge w:val="restart"/>
          </w:tcPr>
          <w:p w:rsidR="00EB30CD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30CD" w:rsidRPr="00CA2CCA">
              <w:rPr>
                <w:rFonts w:ascii="Times New Roman" w:hAnsi="Times New Roman" w:cs="Times New Roman"/>
                <w:sz w:val="28"/>
                <w:szCs w:val="28"/>
              </w:rPr>
              <w:t>. Хабаровск</w:t>
            </w:r>
          </w:p>
          <w:p w:rsidR="00EB30CD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30CD" w:rsidRPr="00CA2CCA">
              <w:rPr>
                <w:rFonts w:ascii="Times New Roman" w:hAnsi="Times New Roman" w:cs="Times New Roman"/>
                <w:sz w:val="28"/>
                <w:szCs w:val="28"/>
              </w:rPr>
              <w:t>л. Муравьева-Амурского 2</w:t>
            </w:r>
          </w:p>
          <w:p w:rsidR="00EB30CD" w:rsidRPr="00CA2CCA" w:rsidRDefault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Тел-н</w:t>
            </w:r>
            <w:proofErr w:type="spellEnd"/>
            <w:proofErr w:type="gram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400-196</w:t>
            </w:r>
          </w:p>
        </w:tc>
        <w:tc>
          <w:tcPr>
            <w:tcW w:w="2393" w:type="dxa"/>
          </w:tcPr>
          <w:p w:rsidR="00EB30CD" w:rsidRPr="00CA2CCA" w:rsidRDefault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2CCA" w:rsidRPr="00CA2C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оторист судовой</w:t>
            </w:r>
          </w:p>
          <w:p w:rsidR="00EB30CD" w:rsidRPr="00CA2CCA" w:rsidRDefault="00EB30CD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-матрос (рулевой)</w:t>
            </w:r>
          </w:p>
          <w:p w:rsidR="00C55516" w:rsidRPr="00CA2CCA" w:rsidRDefault="00C55516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-электрик судовой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CD" w:rsidRPr="00CA2CCA" w:rsidRDefault="00EB30CD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30CD" w:rsidRPr="00CA2CCA" w:rsidRDefault="00EB3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EB30CD" w:rsidRPr="00CA2CCA" w:rsidRDefault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-наличие квалификационного свидетельства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</w:t>
            </w:r>
            <w:proofErr w:type="gramStart"/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проезда, питания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от 40 тыс.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EB30CD" w:rsidRPr="00CA2CCA" w:rsidTr="008D79B8">
        <w:trPr>
          <w:trHeight w:val="978"/>
        </w:trPr>
        <w:tc>
          <w:tcPr>
            <w:tcW w:w="2392" w:type="dxa"/>
            <w:vMerge/>
          </w:tcPr>
          <w:p w:rsidR="00EB30CD" w:rsidRPr="00CA2CCA" w:rsidRDefault="00EB30CD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B30CD" w:rsidRPr="00CA2CCA" w:rsidRDefault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механика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капитана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-электромеханик судовой</w:t>
            </w:r>
          </w:p>
        </w:tc>
        <w:tc>
          <w:tcPr>
            <w:tcW w:w="2393" w:type="dxa"/>
          </w:tcPr>
          <w:p w:rsidR="00EB30CD" w:rsidRPr="00CA2CCA" w:rsidRDefault="00EB30CD" w:rsidP="00EB3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СПО\ВПО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-наличие квалификационного свидетельства  (свидетельство о повышении квалификации)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</w:t>
            </w:r>
            <w:proofErr w:type="gramStart"/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проезда, питания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 зарплата от 55 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B447AB" w:rsidRPr="00CA2CCA" w:rsidTr="008D79B8">
        <w:tc>
          <w:tcPr>
            <w:tcW w:w="2392" w:type="dxa"/>
            <w:vMerge w:val="restart"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«Хабаровский речной торговый порт»</w:t>
            </w:r>
          </w:p>
        </w:tc>
        <w:tc>
          <w:tcPr>
            <w:tcW w:w="2393" w:type="dxa"/>
            <w:vMerge w:val="restart"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ул.  Тихоокеанская 45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телефон:58-33-15</w:t>
            </w:r>
          </w:p>
        </w:tc>
        <w:tc>
          <w:tcPr>
            <w:tcW w:w="2393" w:type="dxa"/>
          </w:tcPr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2CCA" w:rsidRPr="00CA2C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оторист судовой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-матрос (рулевой)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-моторис</w:t>
            </w:r>
            <w:proofErr w:type="gram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лебедчик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-наличие квалификационного свидетельства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</w:t>
            </w:r>
            <w:proofErr w:type="gramStart"/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проезда, питания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от 20 тыс.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B447AB" w:rsidRPr="00CA2CCA" w:rsidTr="008D79B8">
        <w:tc>
          <w:tcPr>
            <w:tcW w:w="2392" w:type="dxa"/>
            <w:vMerge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механика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капитана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СПО\ВПО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-наличие квалификационного свидетельства  (свидетельство о повышении квалификации)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</w:t>
            </w:r>
            <w:proofErr w:type="gramStart"/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проезда, питания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от 40 тыс.</w:t>
            </w:r>
          </w:p>
        </w:tc>
      </w:tr>
      <w:tr w:rsidR="00B447AB" w:rsidRPr="00CA2CCA" w:rsidTr="008D79B8">
        <w:tc>
          <w:tcPr>
            <w:tcW w:w="2392" w:type="dxa"/>
            <w:vMerge w:val="restart"/>
          </w:tcPr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Администрация Хабаровского района внутренних водных путе</w:t>
            </w:r>
            <w:proofErr w:type="gram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филиал ФБУ «Администрация амурского 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бассейна внутренних водных путей»</w:t>
            </w:r>
          </w:p>
        </w:tc>
        <w:tc>
          <w:tcPr>
            <w:tcW w:w="2393" w:type="dxa"/>
            <w:vMerge w:val="restart"/>
          </w:tcPr>
          <w:p w:rsidR="00B447AB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. Хабаровск</w:t>
            </w:r>
          </w:p>
          <w:p w:rsidR="00B447AB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л. Оборонная 1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58-31-87</w:t>
            </w:r>
          </w:p>
        </w:tc>
        <w:tc>
          <w:tcPr>
            <w:tcW w:w="2393" w:type="dxa"/>
          </w:tcPr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оторист судовой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-матрос (рулевой)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наличие квалификационного свидетельства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</w:t>
            </w:r>
            <w:proofErr w:type="gramStart"/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-гарантии согласно ТК РФ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 питания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 20 тыс.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B447AB" w:rsidRPr="00CA2CCA" w:rsidTr="008D79B8">
        <w:tc>
          <w:tcPr>
            <w:tcW w:w="2392" w:type="dxa"/>
            <w:vMerge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механика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капитана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СПО\ВПО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-наличие квалификационного свидетельства  (свидетельство о повышении квалификации)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</w:t>
            </w:r>
            <w:proofErr w:type="gramStart"/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питания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 зарплата 30 тыс. </w:t>
            </w:r>
            <w:proofErr w:type="spell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C55516" w:rsidRPr="00CA2CCA" w:rsidTr="008D79B8">
        <w:tc>
          <w:tcPr>
            <w:tcW w:w="2392" w:type="dxa"/>
          </w:tcPr>
          <w:p w:rsidR="00C55516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ООО СК «Амурские речные перевозки»</w:t>
            </w:r>
          </w:p>
        </w:tc>
        <w:tc>
          <w:tcPr>
            <w:tcW w:w="2393" w:type="dxa"/>
          </w:tcPr>
          <w:p w:rsidR="00C55516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</w:p>
          <w:p w:rsidR="00B447AB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л. Ленинградская 99 оф.4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24-17-33</w:t>
            </w: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оторист судовой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-матрос (рулевой)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16" w:rsidRPr="00CA2CCA" w:rsidRDefault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наличие квалификационного свидетельства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</w:t>
            </w:r>
            <w:proofErr w:type="gramStart"/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 питания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 20 тыс.</w:t>
            </w:r>
          </w:p>
          <w:p w:rsidR="00C55516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B447AB" w:rsidRPr="00CA2CCA" w:rsidTr="008D79B8">
        <w:tc>
          <w:tcPr>
            <w:tcW w:w="2392" w:type="dxa"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ЗАО «ХРЭБ флота»</w:t>
            </w:r>
          </w:p>
        </w:tc>
        <w:tc>
          <w:tcPr>
            <w:tcW w:w="2393" w:type="dxa"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ул. Оборонная 1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58-37-03</w:t>
            </w: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оторист судовой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-матрос </w:t>
            </w:r>
            <w:proofErr w:type="gram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шкипер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Необходимые документы: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-диплом об 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окончании СПО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наличие квалификационного свидетельства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</w:t>
            </w:r>
            <w:proofErr w:type="gramStart"/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компенсация  питания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 20 тыс.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AB" w:rsidRPr="00CA2CCA" w:rsidTr="008D79B8">
        <w:tc>
          <w:tcPr>
            <w:tcW w:w="2392" w:type="dxa"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«Бриз»</w:t>
            </w:r>
          </w:p>
        </w:tc>
        <w:tc>
          <w:tcPr>
            <w:tcW w:w="2393" w:type="dxa"/>
          </w:tcPr>
          <w:p w:rsidR="00B447AB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. Комсомольск </w:t>
            </w:r>
            <w:proofErr w:type="gramStart"/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а Амуре»</w:t>
            </w:r>
          </w:p>
          <w:p w:rsidR="00B447AB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Хорпинское</w:t>
            </w:r>
            <w:proofErr w:type="spellEnd"/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шоссе 12\2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55-37-37</w:t>
            </w: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оторист судовой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-матрос </w:t>
            </w:r>
            <w:proofErr w:type="gram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рулевой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наличие квалификационного свидетельства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</w:t>
            </w:r>
            <w:proofErr w:type="gramStart"/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компенсация  питания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 20 тыс.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</w:tbl>
    <w:p w:rsidR="008D79B8" w:rsidRPr="00CA2CCA" w:rsidRDefault="008D79B8">
      <w:pPr>
        <w:rPr>
          <w:rFonts w:ascii="Times New Roman" w:hAnsi="Times New Roman" w:cs="Times New Roman"/>
          <w:sz w:val="28"/>
          <w:szCs w:val="28"/>
        </w:rPr>
      </w:pPr>
    </w:p>
    <w:sectPr w:rsidR="008D79B8" w:rsidRPr="00CA2CCA" w:rsidSect="0028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74DD"/>
    <w:rsid w:val="001B28B6"/>
    <w:rsid w:val="0028420C"/>
    <w:rsid w:val="00313876"/>
    <w:rsid w:val="003B74DD"/>
    <w:rsid w:val="008D79B8"/>
    <w:rsid w:val="00B447AB"/>
    <w:rsid w:val="00C55516"/>
    <w:rsid w:val="00CA2CCA"/>
    <w:rsid w:val="00EB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Zam UPR</cp:lastModifiedBy>
  <cp:revision>3</cp:revision>
  <dcterms:created xsi:type="dcterms:W3CDTF">2016-05-23T09:26:00Z</dcterms:created>
  <dcterms:modified xsi:type="dcterms:W3CDTF">2016-05-23T11:49:00Z</dcterms:modified>
</cp:coreProperties>
</file>