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D5" w:rsidRPr="00A27F1A" w:rsidRDefault="008242D5" w:rsidP="008242D5">
      <w:pPr>
        <w:pStyle w:val="af2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242D5" w:rsidRPr="00A27F1A" w:rsidTr="008242D5">
        <w:tc>
          <w:tcPr>
            <w:tcW w:w="4785" w:type="dxa"/>
            <w:hideMark/>
          </w:tcPr>
          <w:p w:rsidR="008242D5" w:rsidRPr="00784B6E" w:rsidRDefault="008242D5" w:rsidP="008242D5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84B6E">
              <w:rPr>
                <w:sz w:val="24"/>
                <w:szCs w:val="24"/>
              </w:rPr>
              <w:t>СОГЛАСОВАНО</w:t>
            </w:r>
          </w:p>
          <w:p w:rsidR="008242D5" w:rsidRPr="00784B6E" w:rsidRDefault="0023645A" w:rsidP="008242D5">
            <w:pPr>
              <w:tabs>
                <w:tab w:val="left" w:pos="5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ОАО </w:t>
            </w:r>
          </w:p>
          <w:p w:rsidR="008242D5" w:rsidRPr="00784B6E" w:rsidRDefault="0023645A" w:rsidP="008242D5">
            <w:pPr>
              <w:tabs>
                <w:tab w:val="left" w:pos="5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«Хабаровский речной торговый порт»</w:t>
            </w:r>
          </w:p>
          <w:p w:rsidR="008242D5" w:rsidRPr="00784B6E" w:rsidRDefault="008242D5" w:rsidP="008242D5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84B6E">
              <w:rPr>
                <w:sz w:val="24"/>
                <w:szCs w:val="24"/>
              </w:rPr>
              <w:t>_____________</w:t>
            </w:r>
            <w:r w:rsidR="0023645A">
              <w:rPr>
                <w:sz w:val="24"/>
                <w:szCs w:val="24"/>
              </w:rPr>
              <w:t>Ю.П.Обухов</w:t>
            </w:r>
          </w:p>
          <w:p w:rsidR="008242D5" w:rsidRPr="00784B6E" w:rsidRDefault="008242D5" w:rsidP="008242D5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84B6E">
              <w:rPr>
                <w:sz w:val="24"/>
                <w:szCs w:val="24"/>
              </w:rPr>
              <w:t>«____»_____________2014 г.</w:t>
            </w:r>
          </w:p>
        </w:tc>
        <w:tc>
          <w:tcPr>
            <w:tcW w:w="4785" w:type="dxa"/>
            <w:hideMark/>
          </w:tcPr>
          <w:p w:rsidR="008242D5" w:rsidRPr="00784B6E" w:rsidRDefault="008242D5" w:rsidP="008242D5">
            <w:pPr>
              <w:tabs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784B6E">
              <w:rPr>
                <w:sz w:val="24"/>
                <w:szCs w:val="24"/>
              </w:rPr>
              <w:t>УТВЕРЖДАЮ</w:t>
            </w:r>
          </w:p>
          <w:p w:rsidR="008242D5" w:rsidRPr="00784B6E" w:rsidRDefault="008242D5" w:rsidP="008242D5">
            <w:pPr>
              <w:tabs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784B6E">
              <w:rPr>
                <w:sz w:val="24"/>
                <w:szCs w:val="24"/>
              </w:rPr>
              <w:t>Директор КГБОУ СПО ХТВТ</w:t>
            </w:r>
          </w:p>
          <w:p w:rsidR="008242D5" w:rsidRPr="00784B6E" w:rsidRDefault="008242D5" w:rsidP="008242D5">
            <w:pPr>
              <w:tabs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784B6E">
              <w:rPr>
                <w:sz w:val="24"/>
                <w:szCs w:val="24"/>
              </w:rPr>
              <w:t>____________ Н.Г.Нестюрина</w:t>
            </w:r>
          </w:p>
          <w:p w:rsidR="008242D5" w:rsidRPr="00784B6E" w:rsidRDefault="008242D5" w:rsidP="008242D5">
            <w:pPr>
              <w:tabs>
                <w:tab w:val="left" w:pos="5760"/>
              </w:tabs>
              <w:jc w:val="right"/>
              <w:rPr>
                <w:sz w:val="24"/>
                <w:szCs w:val="24"/>
              </w:rPr>
            </w:pPr>
            <w:r w:rsidRPr="00784B6E">
              <w:rPr>
                <w:sz w:val="24"/>
                <w:szCs w:val="24"/>
              </w:rPr>
              <w:t>«___»_________2014 г.</w:t>
            </w:r>
          </w:p>
        </w:tc>
      </w:tr>
    </w:tbl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  <w:rPr>
          <w:b/>
          <w:caps/>
        </w:rPr>
      </w:pPr>
    </w:p>
    <w:p w:rsidR="008242D5" w:rsidRPr="00A27F1A" w:rsidRDefault="008242D5" w:rsidP="008242D5">
      <w:pPr>
        <w:pStyle w:val="af2"/>
        <w:rPr>
          <w:b/>
          <w:caps/>
        </w:rPr>
      </w:pPr>
    </w:p>
    <w:p w:rsidR="008242D5" w:rsidRPr="00A27F1A" w:rsidRDefault="008242D5" w:rsidP="008242D5">
      <w:pPr>
        <w:pStyle w:val="af2"/>
        <w:rPr>
          <w:b/>
          <w:caps/>
        </w:rPr>
      </w:pPr>
    </w:p>
    <w:p w:rsidR="008242D5" w:rsidRPr="00A27F1A" w:rsidRDefault="008242D5" w:rsidP="008242D5">
      <w:pPr>
        <w:pStyle w:val="af2"/>
        <w:rPr>
          <w:b/>
          <w:caps/>
        </w:rPr>
      </w:pPr>
    </w:p>
    <w:p w:rsidR="008242D5" w:rsidRPr="00A27F1A" w:rsidRDefault="008242D5" w:rsidP="008242D5">
      <w:pPr>
        <w:pStyle w:val="af2"/>
        <w:rPr>
          <w:b/>
          <w:caps/>
        </w:rPr>
      </w:pPr>
    </w:p>
    <w:p w:rsidR="008242D5" w:rsidRPr="00E35F6D" w:rsidRDefault="008242D5" w:rsidP="008242D5">
      <w:pPr>
        <w:pStyle w:val="af2"/>
        <w:jc w:val="center"/>
        <w:rPr>
          <w:b/>
          <w:caps/>
          <w:sz w:val="28"/>
          <w:szCs w:val="28"/>
        </w:rPr>
      </w:pPr>
      <w:r w:rsidRPr="00E35F6D">
        <w:rPr>
          <w:b/>
          <w:caps/>
          <w:sz w:val="28"/>
          <w:szCs w:val="28"/>
        </w:rPr>
        <w:t>программа</w:t>
      </w:r>
      <w:r>
        <w:rPr>
          <w:b/>
          <w:caps/>
          <w:sz w:val="28"/>
          <w:szCs w:val="28"/>
        </w:rPr>
        <w:t xml:space="preserve"> ПОДГОТОВКИ СПЕЦИАЛИСТОВ СРЕДНЕГО ЗВЕНА</w:t>
      </w:r>
    </w:p>
    <w:p w:rsidR="008242D5" w:rsidRPr="00E35F6D" w:rsidRDefault="008242D5" w:rsidP="008242D5">
      <w:pPr>
        <w:pStyle w:val="af2"/>
        <w:jc w:val="center"/>
        <w:rPr>
          <w:sz w:val="28"/>
          <w:szCs w:val="28"/>
        </w:rPr>
      </w:pPr>
      <w:r w:rsidRPr="00E35F6D">
        <w:rPr>
          <w:sz w:val="28"/>
          <w:szCs w:val="28"/>
        </w:rPr>
        <w:t>Краевого государственного бюджетного образовательного учреждения среднего профессионального образования</w:t>
      </w:r>
    </w:p>
    <w:p w:rsidR="008242D5" w:rsidRPr="00E35F6D" w:rsidRDefault="008242D5" w:rsidP="008242D5">
      <w:pPr>
        <w:pStyle w:val="af2"/>
        <w:jc w:val="center"/>
        <w:rPr>
          <w:sz w:val="28"/>
          <w:szCs w:val="28"/>
        </w:rPr>
      </w:pPr>
      <w:r w:rsidRPr="00E35F6D">
        <w:rPr>
          <w:sz w:val="28"/>
          <w:szCs w:val="28"/>
        </w:rPr>
        <w:t>«Хабаровский техникум водного транспорта»</w:t>
      </w:r>
    </w:p>
    <w:p w:rsidR="008242D5" w:rsidRPr="00E35F6D" w:rsidRDefault="008242D5" w:rsidP="008242D5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35F6D">
        <w:rPr>
          <w:sz w:val="28"/>
          <w:szCs w:val="28"/>
        </w:rPr>
        <w:t xml:space="preserve">о </w:t>
      </w:r>
      <w:r>
        <w:rPr>
          <w:sz w:val="28"/>
          <w:szCs w:val="28"/>
        </w:rPr>
        <w:t>специальности среднего</w:t>
      </w:r>
      <w:r w:rsidRPr="00E35F6D">
        <w:rPr>
          <w:sz w:val="28"/>
          <w:szCs w:val="28"/>
        </w:rPr>
        <w:t xml:space="preserve"> профессионального образования</w:t>
      </w:r>
    </w:p>
    <w:p w:rsidR="008242D5" w:rsidRDefault="008242D5" w:rsidP="008242D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38.02.03 Операционная деятельность в логистике</w:t>
      </w:r>
    </w:p>
    <w:p w:rsidR="008242D5" w:rsidRPr="00E35F6D" w:rsidRDefault="008242D5" w:rsidP="008242D5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базовой подготовки</w:t>
      </w:r>
    </w:p>
    <w:p w:rsidR="008242D5" w:rsidRPr="00E35F6D" w:rsidRDefault="008242D5" w:rsidP="008242D5">
      <w:pPr>
        <w:pStyle w:val="af2"/>
        <w:jc w:val="center"/>
        <w:rPr>
          <w:i/>
          <w:caps/>
          <w:sz w:val="28"/>
          <w:szCs w:val="28"/>
        </w:rPr>
      </w:pPr>
    </w:p>
    <w:p w:rsidR="008242D5" w:rsidRPr="00A27F1A" w:rsidRDefault="008242D5" w:rsidP="008242D5">
      <w:pPr>
        <w:pStyle w:val="af2"/>
        <w:rPr>
          <w:i/>
          <w:caps/>
        </w:rPr>
      </w:pPr>
    </w:p>
    <w:p w:rsidR="008242D5" w:rsidRPr="00A27F1A" w:rsidRDefault="008242D5" w:rsidP="008242D5">
      <w:pPr>
        <w:pStyle w:val="af2"/>
        <w:rPr>
          <w:caps/>
        </w:rPr>
      </w:pPr>
    </w:p>
    <w:p w:rsidR="008242D5" w:rsidRPr="00E35F6D" w:rsidRDefault="008242D5" w:rsidP="008242D5">
      <w:pPr>
        <w:pStyle w:val="af2"/>
        <w:rPr>
          <w:caps/>
          <w:sz w:val="28"/>
          <w:szCs w:val="28"/>
        </w:rPr>
      </w:pPr>
    </w:p>
    <w:p w:rsidR="008242D5" w:rsidRPr="00E35F6D" w:rsidRDefault="008242D5" w:rsidP="008242D5">
      <w:pPr>
        <w:pStyle w:val="af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E35F6D">
        <w:rPr>
          <w:sz w:val="28"/>
          <w:szCs w:val="28"/>
        </w:rPr>
        <w:t xml:space="preserve">Квалификация:  </w:t>
      </w:r>
      <w:r w:rsidR="004B36D9">
        <w:rPr>
          <w:sz w:val="28"/>
          <w:szCs w:val="28"/>
        </w:rPr>
        <w:t>операционный логист</w:t>
      </w:r>
      <w:r w:rsidRPr="00E35F6D">
        <w:rPr>
          <w:sz w:val="28"/>
          <w:szCs w:val="28"/>
        </w:rPr>
        <w:t xml:space="preserve">  </w:t>
      </w:r>
    </w:p>
    <w:p w:rsidR="008242D5" w:rsidRPr="00E35F6D" w:rsidRDefault="008242D5" w:rsidP="008242D5">
      <w:pPr>
        <w:pStyle w:val="af2"/>
        <w:jc w:val="right"/>
        <w:rPr>
          <w:sz w:val="28"/>
          <w:szCs w:val="28"/>
        </w:rPr>
      </w:pPr>
      <w:r w:rsidRPr="00E35F6D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</w:t>
      </w:r>
      <w:r w:rsidRPr="00E35F6D">
        <w:rPr>
          <w:sz w:val="28"/>
          <w:szCs w:val="28"/>
        </w:rPr>
        <w:t>Форма обучения - очная</w:t>
      </w:r>
    </w:p>
    <w:p w:rsidR="008242D5" w:rsidRPr="00E35F6D" w:rsidRDefault="008242D5" w:rsidP="008242D5">
      <w:pPr>
        <w:pStyle w:val="af2"/>
        <w:jc w:val="right"/>
        <w:rPr>
          <w:sz w:val="28"/>
          <w:szCs w:val="28"/>
        </w:rPr>
      </w:pPr>
      <w:r w:rsidRPr="00E35F6D">
        <w:rPr>
          <w:sz w:val="28"/>
          <w:szCs w:val="28"/>
        </w:rPr>
        <w:t xml:space="preserve">Нормативный срок обучения – </w:t>
      </w:r>
      <w:r>
        <w:rPr>
          <w:sz w:val="28"/>
          <w:szCs w:val="28"/>
        </w:rPr>
        <w:t xml:space="preserve"> </w:t>
      </w:r>
      <w:r w:rsidR="004B36D9">
        <w:rPr>
          <w:sz w:val="28"/>
          <w:szCs w:val="28"/>
        </w:rPr>
        <w:t>2</w:t>
      </w:r>
      <w:r w:rsidRPr="00E35F6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10 мес.</w:t>
      </w:r>
      <w:r w:rsidRPr="00E35F6D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</w:p>
    <w:p w:rsidR="008242D5" w:rsidRDefault="008242D5" w:rsidP="008242D5">
      <w:pPr>
        <w:pStyle w:val="af2"/>
        <w:jc w:val="right"/>
        <w:rPr>
          <w:sz w:val="28"/>
          <w:szCs w:val="28"/>
        </w:rPr>
      </w:pPr>
      <w:r w:rsidRPr="00E35F6D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E35F6D">
        <w:rPr>
          <w:sz w:val="28"/>
          <w:szCs w:val="28"/>
        </w:rPr>
        <w:t xml:space="preserve">Образовательная база приёма – </w:t>
      </w:r>
      <w:r>
        <w:rPr>
          <w:sz w:val="28"/>
          <w:szCs w:val="28"/>
        </w:rPr>
        <w:t xml:space="preserve"> </w:t>
      </w:r>
    </w:p>
    <w:p w:rsidR="008242D5" w:rsidRPr="00E35F6D" w:rsidRDefault="008242D5" w:rsidP="008242D5">
      <w:pPr>
        <w:pStyle w:val="af2"/>
        <w:jc w:val="right"/>
        <w:rPr>
          <w:sz w:val="28"/>
          <w:szCs w:val="28"/>
        </w:rPr>
      </w:pPr>
      <w:r w:rsidRPr="00E35F6D">
        <w:rPr>
          <w:sz w:val="28"/>
          <w:szCs w:val="28"/>
        </w:rPr>
        <w:t xml:space="preserve">основное </w:t>
      </w:r>
      <w:r>
        <w:rPr>
          <w:sz w:val="28"/>
          <w:szCs w:val="28"/>
        </w:rPr>
        <w:t>общее образование</w:t>
      </w:r>
      <w:r w:rsidRPr="00E35F6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        </w:t>
      </w:r>
    </w:p>
    <w:p w:rsidR="008242D5" w:rsidRPr="00E35F6D" w:rsidRDefault="008242D5" w:rsidP="008242D5">
      <w:pPr>
        <w:pStyle w:val="af2"/>
        <w:jc w:val="right"/>
        <w:rPr>
          <w:sz w:val="28"/>
          <w:szCs w:val="28"/>
        </w:rPr>
      </w:pPr>
      <w:r w:rsidRPr="00E35F6D">
        <w:rPr>
          <w:sz w:val="28"/>
          <w:szCs w:val="28"/>
        </w:rPr>
        <w:t xml:space="preserve">                                                           Профиль получаемого профессионального </w:t>
      </w:r>
    </w:p>
    <w:p w:rsidR="008242D5" w:rsidRPr="00A27F1A" w:rsidRDefault="008242D5" w:rsidP="008242D5">
      <w:pPr>
        <w:pStyle w:val="af2"/>
        <w:jc w:val="right"/>
      </w:pPr>
      <w:r w:rsidRPr="00E35F6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</w:t>
      </w:r>
      <w:r w:rsidRPr="00E35F6D">
        <w:rPr>
          <w:sz w:val="28"/>
          <w:szCs w:val="28"/>
        </w:rPr>
        <w:t xml:space="preserve"> образования – </w:t>
      </w:r>
      <w:r w:rsidR="004B36D9">
        <w:rPr>
          <w:sz w:val="28"/>
          <w:szCs w:val="28"/>
        </w:rPr>
        <w:t>социально-экономический</w:t>
      </w: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  <w:rPr>
          <w:spacing w:val="-2"/>
        </w:rPr>
      </w:pPr>
    </w:p>
    <w:p w:rsidR="008242D5" w:rsidRDefault="008242D5" w:rsidP="008242D5">
      <w:pPr>
        <w:pStyle w:val="af2"/>
        <w:jc w:val="center"/>
        <w:rPr>
          <w:sz w:val="28"/>
          <w:szCs w:val="28"/>
        </w:rPr>
      </w:pPr>
    </w:p>
    <w:p w:rsidR="008242D5" w:rsidRPr="00E35F6D" w:rsidRDefault="008242D5" w:rsidP="008242D5">
      <w:pPr>
        <w:pStyle w:val="af2"/>
        <w:jc w:val="center"/>
        <w:rPr>
          <w:sz w:val="28"/>
          <w:szCs w:val="28"/>
        </w:rPr>
      </w:pPr>
      <w:r w:rsidRPr="00E35F6D">
        <w:rPr>
          <w:sz w:val="28"/>
          <w:szCs w:val="28"/>
        </w:rPr>
        <w:t>г. Хабаровск</w:t>
      </w:r>
    </w:p>
    <w:p w:rsidR="008242D5" w:rsidRPr="00E35F6D" w:rsidRDefault="008242D5" w:rsidP="008242D5">
      <w:pPr>
        <w:pStyle w:val="af2"/>
        <w:jc w:val="center"/>
        <w:rPr>
          <w:sz w:val="28"/>
          <w:szCs w:val="28"/>
        </w:rPr>
      </w:pPr>
      <w:r w:rsidRPr="00E35F6D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E35F6D">
        <w:rPr>
          <w:sz w:val="28"/>
          <w:szCs w:val="28"/>
        </w:rPr>
        <w:t xml:space="preserve"> г.</w:t>
      </w:r>
    </w:p>
    <w:p w:rsidR="008242D5" w:rsidRPr="005F095C" w:rsidRDefault="008242D5" w:rsidP="008242D5">
      <w:pPr>
        <w:pStyle w:val="af2"/>
        <w:jc w:val="both"/>
        <w:rPr>
          <w:sz w:val="28"/>
          <w:szCs w:val="28"/>
        </w:rPr>
      </w:pPr>
      <w:r w:rsidRPr="00A27F1A">
        <w:rPr>
          <w:i/>
        </w:rPr>
        <w:br w:type="page"/>
      </w:r>
      <w:r>
        <w:rPr>
          <w:sz w:val="28"/>
          <w:szCs w:val="28"/>
        </w:rPr>
        <w:lastRenderedPageBreak/>
        <w:t>Программа подготовки специалистов среднего звена (далее – ППССЗ)</w:t>
      </w:r>
      <w:r w:rsidRPr="00D3433C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 по </w:t>
      </w:r>
      <w:r>
        <w:rPr>
          <w:sz w:val="28"/>
          <w:szCs w:val="28"/>
        </w:rPr>
        <w:t>специальности среднего</w:t>
      </w:r>
      <w:r w:rsidRPr="00D3433C">
        <w:rPr>
          <w:sz w:val="28"/>
          <w:szCs w:val="28"/>
        </w:rPr>
        <w:t xml:space="preserve"> професси</w:t>
      </w:r>
      <w:r>
        <w:rPr>
          <w:sz w:val="28"/>
          <w:szCs w:val="28"/>
        </w:rPr>
        <w:t>онального образования (далее – СПО)</w:t>
      </w:r>
      <w:r w:rsidRPr="00D3433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38.02.03 Операционная деятельность в логистике </w:t>
      </w:r>
      <w:r>
        <w:rPr>
          <w:sz w:val="28"/>
          <w:szCs w:val="28"/>
        </w:rPr>
        <w:t xml:space="preserve">(утверждён приказом Министерства образования и науки РФ </w:t>
      </w:r>
      <w:r w:rsidRPr="008242D5">
        <w:rPr>
          <w:sz w:val="28"/>
          <w:szCs w:val="28"/>
        </w:rPr>
        <w:t>№834 от 28.07.2014 г</w:t>
      </w:r>
      <w:r w:rsidRPr="00A27F1A">
        <w:t>.</w:t>
      </w:r>
      <w:r>
        <w:rPr>
          <w:sz w:val="28"/>
          <w:szCs w:val="28"/>
        </w:rPr>
        <w:t xml:space="preserve">, зарегистрирован Минюстом </w:t>
      </w:r>
      <w:r w:rsidRPr="008242D5">
        <w:rPr>
          <w:sz w:val="28"/>
          <w:szCs w:val="28"/>
        </w:rPr>
        <w:t>рег. №33727 от 21.08.2014 г</w:t>
      </w:r>
      <w:r>
        <w:rPr>
          <w:sz w:val="28"/>
          <w:szCs w:val="28"/>
        </w:rPr>
        <w:t>).</w:t>
      </w:r>
    </w:p>
    <w:p w:rsidR="008242D5" w:rsidRPr="00D3433C" w:rsidRDefault="008242D5" w:rsidP="008242D5">
      <w:pPr>
        <w:pStyle w:val="af2"/>
        <w:jc w:val="both"/>
        <w:rPr>
          <w:i/>
          <w:sz w:val="28"/>
          <w:szCs w:val="28"/>
          <w:vertAlign w:val="superscript"/>
        </w:rPr>
      </w:pPr>
      <w:r w:rsidRPr="00D3433C">
        <w:rPr>
          <w:sz w:val="28"/>
          <w:szCs w:val="28"/>
        </w:rPr>
        <w:tab/>
      </w:r>
      <w:r w:rsidRPr="00D3433C">
        <w:rPr>
          <w:sz w:val="28"/>
          <w:szCs w:val="28"/>
        </w:rPr>
        <w:tab/>
      </w:r>
    </w:p>
    <w:p w:rsidR="008242D5" w:rsidRPr="00D3433C" w:rsidRDefault="008242D5" w:rsidP="008242D5">
      <w:pPr>
        <w:pStyle w:val="af2"/>
        <w:jc w:val="both"/>
        <w:rPr>
          <w:sz w:val="28"/>
          <w:szCs w:val="28"/>
          <w:vertAlign w:val="superscript"/>
        </w:rPr>
      </w:pPr>
    </w:p>
    <w:p w:rsidR="008242D5" w:rsidRPr="00D3433C" w:rsidRDefault="008242D5" w:rsidP="008242D5">
      <w:pPr>
        <w:pStyle w:val="af2"/>
        <w:jc w:val="both"/>
        <w:rPr>
          <w:sz w:val="28"/>
          <w:szCs w:val="28"/>
        </w:rPr>
      </w:pPr>
    </w:p>
    <w:p w:rsidR="008242D5" w:rsidRPr="00D3433C" w:rsidRDefault="008242D5" w:rsidP="008242D5">
      <w:pPr>
        <w:pStyle w:val="af2"/>
        <w:jc w:val="both"/>
        <w:rPr>
          <w:sz w:val="28"/>
          <w:szCs w:val="28"/>
        </w:rPr>
      </w:pPr>
    </w:p>
    <w:p w:rsidR="008242D5" w:rsidRPr="00D3433C" w:rsidRDefault="008242D5" w:rsidP="008242D5">
      <w:pPr>
        <w:pStyle w:val="af2"/>
        <w:jc w:val="both"/>
        <w:rPr>
          <w:sz w:val="28"/>
          <w:szCs w:val="28"/>
        </w:rPr>
      </w:pPr>
      <w:r w:rsidRPr="00D3433C">
        <w:rPr>
          <w:sz w:val="28"/>
          <w:szCs w:val="28"/>
        </w:rPr>
        <w:t xml:space="preserve">Рассмотрена и одобрена предметно-цикловой комиссией </w:t>
      </w:r>
      <w:r>
        <w:rPr>
          <w:sz w:val="28"/>
          <w:szCs w:val="28"/>
        </w:rPr>
        <w:t>профессионального цикла</w:t>
      </w:r>
      <w:r w:rsidRPr="00D3433C">
        <w:rPr>
          <w:sz w:val="28"/>
          <w:szCs w:val="28"/>
        </w:rPr>
        <w:t xml:space="preserve"> КГБОУ СПО ХТВТ</w:t>
      </w:r>
    </w:p>
    <w:p w:rsidR="008242D5" w:rsidRPr="00D3433C" w:rsidRDefault="008242D5" w:rsidP="008242D5">
      <w:pPr>
        <w:pStyle w:val="af2"/>
        <w:jc w:val="both"/>
        <w:rPr>
          <w:sz w:val="28"/>
          <w:szCs w:val="28"/>
        </w:rPr>
      </w:pPr>
      <w:r w:rsidRPr="00D3433C">
        <w:rPr>
          <w:sz w:val="28"/>
          <w:szCs w:val="28"/>
        </w:rPr>
        <w:t>Протокол №</w:t>
      </w:r>
      <w:r>
        <w:rPr>
          <w:sz w:val="28"/>
          <w:szCs w:val="28"/>
        </w:rPr>
        <w:t>1</w:t>
      </w:r>
      <w:r w:rsidRPr="00D34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3433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3433C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D3433C">
        <w:rPr>
          <w:sz w:val="28"/>
          <w:szCs w:val="28"/>
        </w:rPr>
        <w:t>»</w:t>
      </w:r>
      <w:r>
        <w:rPr>
          <w:sz w:val="28"/>
          <w:szCs w:val="28"/>
        </w:rPr>
        <w:t xml:space="preserve">  октября </w:t>
      </w:r>
      <w:r w:rsidRPr="00D3433C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D3433C">
        <w:rPr>
          <w:sz w:val="28"/>
          <w:szCs w:val="28"/>
        </w:rPr>
        <w:t xml:space="preserve"> г.</w:t>
      </w:r>
    </w:p>
    <w:p w:rsidR="008242D5" w:rsidRPr="00D3433C" w:rsidRDefault="008242D5" w:rsidP="008242D5">
      <w:pPr>
        <w:pStyle w:val="af2"/>
        <w:jc w:val="both"/>
        <w:rPr>
          <w:i/>
          <w:iCs/>
          <w:sz w:val="28"/>
          <w:szCs w:val="28"/>
        </w:rPr>
      </w:pPr>
      <w:r w:rsidRPr="00D3433C">
        <w:rPr>
          <w:sz w:val="28"/>
          <w:szCs w:val="28"/>
        </w:rPr>
        <w:tab/>
      </w:r>
      <w:r w:rsidRPr="00D3433C">
        <w:rPr>
          <w:sz w:val="28"/>
          <w:szCs w:val="28"/>
        </w:rPr>
        <w:tab/>
      </w:r>
      <w:r w:rsidRPr="00D3433C">
        <w:rPr>
          <w:sz w:val="28"/>
          <w:szCs w:val="28"/>
        </w:rPr>
        <w:tab/>
      </w:r>
      <w:r w:rsidRPr="00D3433C">
        <w:rPr>
          <w:sz w:val="28"/>
          <w:szCs w:val="28"/>
        </w:rPr>
        <w:tab/>
      </w:r>
      <w:r w:rsidRPr="00D3433C">
        <w:rPr>
          <w:sz w:val="28"/>
          <w:szCs w:val="28"/>
        </w:rPr>
        <w:tab/>
      </w:r>
    </w:p>
    <w:p w:rsidR="008242D5" w:rsidRPr="00A27F1A" w:rsidRDefault="008242D5" w:rsidP="008242D5">
      <w:pPr>
        <w:pStyle w:val="af2"/>
        <w:rPr>
          <w:b/>
        </w:rPr>
      </w:pPr>
    </w:p>
    <w:p w:rsidR="008242D5" w:rsidRPr="00A27F1A" w:rsidRDefault="008242D5" w:rsidP="008242D5">
      <w:pPr>
        <w:pStyle w:val="af2"/>
        <w:rPr>
          <w:b/>
        </w:rPr>
      </w:pPr>
    </w:p>
    <w:p w:rsidR="008242D5" w:rsidRPr="00A27F1A" w:rsidRDefault="008242D5" w:rsidP="008242D5">
      <w:pPr>
        <w:pStyle w:val="af2"/>
        <w:rPr>
          <w:b/>
        </w:rPr>
      </w:pPr>
    </w:p>
    <w:p w:rsidR="008242D5" w:rsidRPr="00A27F1A" w:rsidRDefault="008242D5" w:rsidP="008242D5">
      <w:pPr>
        <w:pStyle w:val="af2"/>
        <w:rPr>
          <w:b/>
        </w:rPr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</w:pPr>
    </w:p>
    <w:p w:rsidR="008242D5" w:rsidRPr="00A27F1A" w:rsidRDefault="008242D5" w:rsidP="008242D5">
      <w:pPr>
        <w:pStyle w:val="af2"/>
        <w:rPr>
          <w:b/>
        </w:rPr>
      </w:pPr>
    </w:p>
    <w:p w:rsidR="008242D5" w:rsidRPr="00A27F1A" w:rsidRDefault="008242D5" w:rsidP="008242D5">
      <w:pPr>
        <w:pStyle w:val="af2"/>
        <w:rPr>
          <w:b/>
        </w:rPr>
      </w:pPr>
    </w:p>
    <w:p w:rsidR="008242D5" w:rsidRDefault="008242D5" w:rsidP="008242D5">
      <w:pPr>
        <w:pStyle w:val="af2"/>
        <w:rPr>
          <w:b/>
        </w:rPr>
      </w:pPr>
    </w:p>
    <w:p w:rsidR="008242D5" w:rsidRDefault="008242D5" w:rsidP="008242D5">
      <w:pPr>
        <w:pStyle w:val="af2"/>
        <w:rPr>
          <w:b/>
        </w:rPr>
      </w:pPr>
    </w:p>
    <w:p w:rsidR="008242D5" w:rsidRDefault="008242D5" w:rsidP="008242D5">
      <w:pPr>
        <w:pStyle w:val="af2"/>
        <w:rPr>
          <w:b/>
        </w:rPr>
      </w:pPr>
    </w:p>
    <w:p w:rsidR="008242D5" w:rsidRDefault="008242D5" w:rsidP="008242D5">
      <w:pPr>
        <w:pStyle w:val="af2"/>
        <w:rPr>
          <w:b/>
        </w:rPr>
      </w:pPr>
    </w:p>
    <w:p w:rsidR="008242D5" w:rsidRDefault="008242D5" w:rsidP="008242D5">
      <w:pPr>
        <w:pStyle w:val="af2"/>
        <w:rPr>
          <w:b/>
        </w:rPr>
      </w:pPr>
    </w:p>
    <w:p w:rsidR="008242D5" w:rsidRDefault="008242D5" w:rsidP="008242D5">
      <w:pPr>
        <w:pStyle w:val="af2"/>
        <w:rPr>
          <w:b/>
        </w:rPr>
      </w:pPr>
    </w:p>
    <w:p w:rsidR="008242D5" w:rsidRDefault="008242D5" w:rsidP="008242D5">
      <w:pPr>
        <w:pStyle w:val="af2"/>
        <w:rPr>
          <w:b/>
        </w:rPr>
      </w:pPr>
    </w:p>
    <w:p w:rsidR="008242D5" w:rsidRDefault="008242D5" w:rsidP="008242D5">
      <w:pPr>
        <w:pStyle w:val="af2"/>
        <w:rPr>
          <w:b/>
        </w:rPr>
      </w:pPr>
    </w:p>
    <w:p w:rsidR="008242D5" w:rsidRDefault="008242D5" w:rsidP="008242D5">
      <w:pPr>
        <w:pStyle w:val="af2"/>
        <w:rPr>
          <w:b/>
        </w:rPr>
      </w:pPr>
    </w:p>
    <w:p w:rsidR="008242D5" w:rsidRDefault="008242D5" w:rsidP="008242D5">
      <w:pPr>
        <w:pStyle w:val="af2"/>
        <w:rPr>
          <w:b/>
        </w:rPr>
      </w:pPr>
    </w:p>
    <w:p w:rsidR="008242D5" w:rsidRDefault="008242D5" w:rsidP="008242D5">
      <w:pPr>
        <w:pStyle w:val="af2"/>
        <w:rPr>
          <w:b/>
        </w:rPr>
      </w:pPr>
    </w:p>
    <w:p w:rsidR="008242D5" w:rsidRDefault="008242D5" w:rsidP="008242D5">
      <w:pPr>
        <w:pStyle w:val="af2"/>
        <w:jc w:val="center"/>
        <w:rPr>
          <w:b/>
        </w:rPr>
      </w:pPr>
    </w:p>
    <w:p w:rsidR="008242D5" w:rsidRDefault="008242D5" w:rsidP="008242D5">
      <w:pPr>
        <w:pStyle w:val="af2"/>
        <w:jc w:val="center"/>
        <w:rPr>
          <w:b/>
        </w:rPr>
      </w:pPr>
    </w:p>
    <w:p w:rsidR="008242D5" w:rsidRDefault="008242D5" w:rsidP="008242D5">
      <w:pPr>
        <w:pStyle w:val="af2"/>
        <w:jc w:val="center"/>
        <w:rPr>
          <w:b/>
        </w:rPr>
      </w:pPr>
    </w:p>
    <w:p w:rsidR="008242D5" w:rsidRDefault="008242D5" w:rsidP="008242D5">
      <w:pPr>
        <w:pStyle w:val="af2"/>
        <w:jc w:val="center"/>
        <w:rPr>
          <w:b/>
        </w:rPr>
      </w:pPr>
    </w:p>
    <w:p w:rsidR="008242D5" w:rsidRDefault="008242D5" w:rsidP="008242D5">
      <w:pPr>
        <w:pStyle w:val="af2"/>
        <w:jc w:val="center"/>
        <w:rPr>
          <w:b/>
        </w:rPr>
      </w:pPr>
    </w:p>
    <w:p w:rsidR="008242D5" w:rsidRDefault="008242D5" w:rsidP="008242D5">
      <w:pPr>
        <w:pStyle w:val="af2"/>
        <w:jc w:val="center"/>
        <w:rPr>
          <w:b/>
        </w:rPr>
      </w:pPr>
    </w:p>
    <w:p w:rsidR="008242D5" w:rsidRDefault="008242D5" w:rsidP="008242D5">
      <w:pPr>
        <w:pStyle w:val="af2"/>
        <w:jc w:val="center"/>
        <w:rPr>
          <w:b/>
        </w:rPr>
      </w:pPr>
    </w:p>
    <w:p w:rsidR="008242D5" w:rsidRDefault="008242D5" w:rsidP="008242D5">
      <w:pPr>
        <w:pStyle w:val="af2"/>
        <w:jc w:val="center"/>
        <w:rPr>
          <w:b/>
        </w:rPr>
      </w:pPr>
    </w:p>
    <w:p w:rsidR="006C6A9F" w:rsidRDefault="00480648" w:rsidP="004806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80648" w:rsidRDefault="0008785C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0648" w:rsidRPr="00480648">
        <w:rPr>
          <w:sz w:val="28"/>
          <w:szCs w:val="28"/>
        </w:rPr>
        <w:t>Аннотация основной образовательной программы профессиональной подготовки</w:t>
      </w:r>
    </w:p>
    <w:p w:rsidR="00480648" w:rsidRDefault="00480648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1.1. Общие положения</w:t>
      </w:r>
    </w:p>
    <w:p w:rsidR="00480648" w:rsidRDefault="00480648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1.2. Характеристика профессиональной деятельности выпускника</w:t>
      </w:r>
    </w:p>
    <w:p w:rsidR="00480648" w:rsidRDefault="00480648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результатам освоения образовательной программы</w:t>
      </w:r>
    </w:p>
    <w:p w:rsidR="00480648" w:rsidRDefault="00480648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1.4. Нормативный срок освоения программы</w:t>
      </w:r>
    </w:p>
    <w:p w:rsidR="005F7A1C" w:rsidRDefault="005F7A1C" w:rsidP="005F7A1C">
      <w:pPr>
        <w:pStyle w:val="af2"/>
        <w:jc w:val="both"/>
        <w:rPr>
          <w:sz w:val="28"/>
          <w:szCs w:val="28"/>
        </w:rPr>
      </w:pPr>
    </w:p>
    <w:p w:rsidR="00EF6661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2. Характеристика подготовки по специальности</w:t>
      </w:r>
    </w:p>
    <w:p w:rsidR="00EF6661" w:rsidRDefault="00EF6661" w:rsidP="005F7A1C">
      <w:pPr>
        <w:pStyle w:val="af2"/>
        <w:jc w:val="both"/>
        <w:rPr>
          <w:sz w:val="28"/>
          <w:szCs w:val="28"/>
        </w:rPr>
      </w:pPr>
    </w:p>
    <w:p w:rsidR="0008785C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785C">
        <w:rPr>
          <w:sz w:val="28"/>
          <w:szCs w:val="28"/>
        </w:rPr>
        <w:t xml:space="preserve">. </w:t>
      </w:r>
      <w:r w:rsidR="00480648">
        <w:rPr>
          <w:sz w:val="28"/>
          <w:szCs w:val="28"/>
        </w:rPr>
        <w:t xml:space="preserve"> Рабочие программы учебных дисциплин (аннотации)</w:t>
      </w:r>
    </w:p>
    <w:p w:rsidR="005F7A1C" w:rsidRDefault="005F7A1C" w:rsidP="005F7A1C">
      <w:pPr>
        <w:pStyle w:val="af2"/>
        <w:jc w:val="both"/>
        <w:rPr>
          <w:sz w:val="28"/>
          <w:szCs w:val="28"/>
        </w:rPr>
      </w:pPr>
    </w:p>
    <w:p w:rsidR="0008785C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785C">
        <w:rPr>
          <w:sz w:val="28"/>
          <w:szCs w:val="28"/>
        </w:rPr>
        <w:t>. Рабочие программы профессиональных модулей (аннотации)</w:t>
      </w:r>
    </w:p>
    <w:p w:rsidR="005F7A1C" w:rsidRDefault="005F7A1C" w:rsidP="005F7A1C">
      <w:pPr>
        <w:pStyle w:val="af2"/>
        <w:jc w:val="both"/>
        <w:rPr>
          <w:sz w:val="28"/>
          <w:szCs w:val="28"/>
        </w:rPr>
      </w:pPr>
    </w:p>
    <w:p w:rsidR="0008785C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785C">
        <w:rPr>
          <w:sz w:val="28"/>
          <w:szCs w:val="28"/>
        </w:rPr>
        <w:t xml:space="preserve">. </w:t>
      </w:r>
      <w:r w:rsidR="005F7A1C">
        <w:rPr>
          <w:sz w:val="28"/>
          <w:szCs w:val="28"/>
        </w:rPr>
        <w:t>Контроль и о</w:t>
      </w:r>
      <w:r w:rsidR="0008785C">
        <w:rPr>
          <w:sz w:val="28"/>
          <w:szCs w:val="28"/>
        </w:rPr>
        <w:t xml:space="preserve">ценка </w:t>
      </w:r>
      <w:r w:rsidR="005F7A1C">
        <w:rPr>
          <w:sz w:val="28"/>
          <w:szCs w:val="28"/>
        </w:rPr>
        <w:t>результатов</w:t>
      </w:r>
      <w:r w:rsidR="0008785C">
        <w:rPr>
          <w:sz w:val="28"/>
          <w:szCs w:val="28"/>
        </w:rPr>
        <w:t xml:space="preserve"> освоения </w:t>
      </w:r>
      <w:r w:rsidR="005F7A1C">
        <w:rPr>
          <w:sz w:val="28"/>
          <w:szCs w:val="28"/>
        </w:rPr>
        <w:t xml:space="preserve">основной профессиональной </w:t>
      </w:r>
      <w:r w:rsidR="0008785C">
        <w:rPr>
          <w:sz w:val="28"/>
          <w:szCs w:val="28"/>
        </w:rPr>
        <w:t>образовательной программы</w:t>
      </w:r>
    </w:p>
    <w:p w:rsidR="00480648" w:rsidRDefault="00EF6661" w:rsidP="005F7A1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7A1C" w:rsidRPr="005F7A1C">
        <w:rPr>
          <w:sz w:val="28"/>
          <w:szCs w:val="28"/>
        </w:rPr>
        <w:t>.1. Контроль и оценка освоения основных видов профессиональной деятельности</w:t>
      </w:r>
    </w:p>
    <w:p w:rsidR="00516F71" w:rsidRDefault="00516F71" w:rsidP="0051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16F71">
        <w:rPr>
          <w:sz w:val="28"/>
          <w:szCs w:val="28"/>
        </w:rPr>
        <w:t>5.2. Требования к выпускным квалификационным работам</w:t>
      </w:r>
    </w:p>
    <w:p w:rsidR="00516F71" w:rsidRPr="00516F71" w:rsidRDefault="00516F71" w:rsidP="0051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5.3. Организация государственной итоговой аттестации выпускников</w:t>
      </w:r>
    </w:p>
    <w:p w:rsidR="0008785C" w:rsidRPr="00516F71" w:rsidRDefault="0008785C" w:rsidP="005F7A1C">
      <w:pPr>
        <w:pStyle w:val="af2"/>
        <w:jc w:val="both"/>
        <w:rPr>
          <w:sz w:val="28"/>
          <w:szCs w:val="28"/>
        </w:rPr>
      </w:pPr>
    </w:p>
    <w:p w:rsidR="0008785C" w:rsidRDefault="0008785C" w:rsidP="005F7A1C">
      <w:pPr>
        <w:pStyle w:val="af2"/>
        <w:jc w:val="both"/>
        <w:rPr>
          <w:sz w:val="28"/>
          <w:szCs w:val="28"/>
        </w:rPr>
      </w:pPr>
    </w:p>
    <w:p w:rsidR="0008785C" w:rsidRDefault="0008785C" w:rsidP="005F7A1C">
      <w:pPr>
        <w:pStyle w:val="af2"/>
        <w:jc w:val="both"/>
        <w:rPr>
          <w:sz w:val="28"/>
          <w:szCs w:val="28"/>
        </w:rPr>
      </w:pPr>
    </w:p>
    <w:p w:rsidR="0008785C" w:rsidRDefault="0008785C" w:rsidP="005F7A1C">
      <w:pPr>
        <w:pStyle w:val="af2"/>
        <w:jc w:val="both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08785C" w:rsidRDefault="0008785C" w:rsidP="00480648">
      <w:pPr>
        <w:pStyle w:val="af2"/>
        <w:rPr>
          <w:sz w:val="28"/>
          <w:szCs w:val="28"/>
        </w:rPr>
      </w:pPr>
    </w:p>
    <w:p w:rsidR="00EF6661" w:rsidRPr="00EF6661" w:rsidRDefault="00EF6661" w:rsidP="00EF6661">
      <w:pPr>
        <w:pStyle w:val="af2"/>
        <w:jc w:val="center"/>
        <w:rPr>
          <w:b/>
          <w:sz w:val="28"/>
          <w:szCs w:val="28"/>
        </w:rPr>
      </w:pPr>
      <w:r w:rsidRPr="00EF6661">
        <w:rPr>
          <w:b/>
          <w:sz w:val="28"/>
          <w:szCs w:val="28"/>
        </w:rPr>
        <w:lastRenderedPageBreak/>
        <w:t>1. Аннотация основной образовательной программы профессиональной подготовки</w:t>
      </w:r>
    </w:p>
    <w:p w:rsidR="0008785C" w:rsidRPr="00480648" w:rsidRDefault="0008785C" w:rsidP="00480648">
      <w:pPr>
        <w:pStyle w:val="af2"/>
        <w:rPr>
          <w:sz w:val="28"/>
          <w:szCs w:val="28"/>
        </w:rPr>
      </w:pPr>
    </w:p>
    <w:p w:rsidR="00415163" w:rsidRPr="009A3DB5" w:rsidRDefault="0008785C">
      <w:pPr>
        <w:rPr>
          <w:b/>
          <w:i/>
        </w:rPr>
      </w:pPr>
      <w:r w:rsidRPr="00EF6661">
        <w:rPr>
          <w:b/>
          <w:i/>
        </w:rPr>
        <w:t xml:space="preserve">1. 1. </w:t>
      </w:r>
      <w:r w:rsidR="00EF6661" w:rsidRPr="00EF6661">
        <w:rPr>
          <w:b/>
          <w:i/>
          <w:sz w:val="28"/>
          <w:szCs w:val="28"/>
        </w:rPr>
        <w:t>Общие положения</w:t>
      </w:r>
    </w:p>
    <w:p w:rsidR="004C224A" w:rsidRPr="00D3433C" w:rsidRDefault="004C224A" w:rsidP="004C224A">
      <w:pPr>
        <w:pStyle w:val="af2"/>
        <w:jc w:val="both"/>
        <w:rPr>
          <w:i/>
        </w:rPr>
      </w:pPr>
      <w:r>
        <w:t>ППССЗ С</w:t>
      </w:r>
      <w:r w:rsidRPr="00A27F1A">
        <w:t>ПО представляет собой комплект</w:t>
      </w:r>
      <w:r w:rsidRPr="00A27F1A">
        <w:rPr>
          <w:i/>
        </w:rPr>
        <w:t xml:space="preserve"> </w:t>
      </w:r>
      <w:r w:rsidRPr="00A27F1A">
        <w:t xml:space="preserve">документов, разработанных и утвержденных образовательным учреждением с учетом потребностей регионального рынка труда, требований федеральных органов исполнительной власти и соответствующих отраслевых требований, на основе </w:t>
      </w:r>
      <w:r w:rsidRPr="00A27F1A">
        <w:rPr>
          <w:iCs/>
        </w:rPr>
        <w:t xml:space="preserve">федерального государственного образовательного стандарта </w:t>
      </w:r>
      <w:r>
        <w:rPr>
          <w:iCs/>
        </w:rPr>
        <w:t>среднего</w:t>
      </w:r>
      <w:r w:rsidRPr="00A27F1A">
        <w:rPr>
          <w:iCs/>
        </w:rPr>
        <w:t xml:space="preserve"> профессионального образования</w:t>
      </w:r>
      <w:r w:rsidRPr="00A27F1A">
        <w:t>, утвержденного приказом Министерства образования и науки Российской Федерации №</w:t>
      </w:r>
      <w:r>
        <w:t>834</w:t>
      </w:r>
      <w:r w:rsidRPr="00A27F1A">
        <w:t xml:space="preserve"> от </w:t>
      </w:r>
      <w:r>
        <w:t>28</w:t>
      </w:r>
      <w:r w:rsidRPr="00A27F1A">
        <w:t>.</w:t>
      </w:r>
      <w:r>
        <w:t xml:space="preserve">07.2014 </w:t>
      </w:r>
      <w:r w:rsidRPr="00A27F1A">
        <w:t>г., зарегистр. Министерством юстиции (рег. №</w:t>
      </w:r>
      <w:r>
        <w:t>33727</w:t>
      </w:r>
      <w:r w:rsidRPr="00A27F1A">
        <w:t xml:space="preserve"> от </w:t>
      </w:r>
      <w:r>
        <w:t>21</w:t>
      </w:r>
      <w:r w:rsidRPr="00A27F1A">
        <w:t>.</w:t>
      </w:r>
      <w:r>
        <w:t>08</w:t>
      </w:r>
      <w:r w:rsidRPr="00A27F1A">
        <w:t>.201</w:t>
      </w:r>
      <w:r>
        <w:t>4</w:t>
      </w:r>
      <w:r w:rsidRPr="00A27F1A">
        <w:t xml:space="preserve"> г.) </w:t>
      </w:r>
      <w:r w:rsidRPr="00687FF1">
        <w:rPr>
          <w:b/>
        </w:rPr>
        <w:t>38.02.03 Операционная деятельность в логистике.</w:t>
      </w:r>
      <w:r w:rsidRPr="00A27F1A">
        <w:t xml:space="preserve"> </w:t>
      </w:r>
    </w:p>
    <w:p w:rsidR="004C224A" w:rsidRPr="00A27F1A" w:rsidRDefault="004C224A" w:rsidP="004C224A">
      <w:pPr>
        <w:pStyle w:val="af2"/>
        <w:jc w:val="both"/>
        <w:rPr>
          <w:i/>
        </w:rPr>
      </w:pPr>
    </w:p>
    <w:p w:rsidR="004C224A" w:rsidRPr="00A27F1A" w:rsidRDefault="004C224A" w:rsidP="004C224A">
      <w:pPr>
        <w:pStyle w:val="af2"/>
        <w:jc w:val="both"/>
      </w:pPr>
      <w:r>
        <w:t>ППССЗ С</w:t>
      </w:r>
      <w:r w:rsidRPr="00A27F1A">
        <w:t xml:space="preserve">ПО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</w:t>
      </w:r>
      <w:r>
        <w:t>специальности</w:t>
      </w:r>
      <w:r w:rsidRPr="00A27F1A">
        <w:t xml:space="preserve"> </w:t>
      </w:r>
      <w:r w:rsidRPr="00A27F1A">
        <w:rPr>
          <w:spacing w:val="-3"/>
        </w:rPr>
        <w:t xml:space="preserve">и включает в себя: </w:t>
      </w:r>
      <w:r w:rsidRPr="00A27F1A">
        <w:t xml:space="preserve">учебный план </w:t>
      </w:r>
      <w:r>
        <w:t>ППССЗ</w:t>
      </w:r>
      <w:r w:rsidRPr="00A27F1A">
        <w:t>, программы учебных дисциплин, профессиональных модулей и другие материалы, обеспечивающие качество подготовки обучающихся, а также календарный учебный график и методические материалы, обеспечивающие реализацию соответствующих образовательных технологий.</w:t>
      </w:r>
    </w:p>
    <w:p w:rsidR="004C224A" w:rsidRPr="00A27F1A" w:rsidRDefault="004C224A" w:rsidP="004C224A">
      <w:pPr>
        <w:pStyle w:val="af2"/>
        <w:jc w:val="both"/>
      </w:pPr>
    </w:p>
    <w:p w:rsidR="004C224A" w:rsidRPr="00A27F1A" w:rsidRDefault="004C224A" w:rsidP="004C224A">
      <w:pPr>
        <w:pStyle w:val="af2"/>
        <w:jc w:val="both"/>
        <w:rPr>
          <w:b/>
        </w:rPr>
      </w:pPr>
      <w:r w:rsidRPr="00A27F1A">
        <w:rPr>
          <w:b/>
        </w:rPr>
        <w:t xml:space="preserve">1. Нормативно-правовую базу </w:t>
      </w:r>
      <w:r>
        <w:rPr>
          <w:b/>
        </w:rPr>
        <w:t>ППССЗ СПО</w:t>
      </w:r>
      <w:r w:rsidRPr="00A27F1A">
        <w:rPr>
          <w:b/>
        </w:rPr>
        <w:t>  составляют:</w:t>
      </w:r>
    </w:p>
    <w:p w:rsidR="004C224A" w:rsidRPr="00E91B37" w:rsidRDefault="004C224A" w:rsidP="00F179C9">
      <w:pPr>
        <w:pStyle w:val="af2"/>
        <w:numPr>
          <w:ilvl w:val="0"/>
          <w:numId w:val="44"/>
        </w:numPr>
        <w:tabs>
          <w:tab w:val="num" w:pos="1070"/>
        </w:tabs>
        <w:jc w:val="both"/>
      </w:pPr>
      <w:r w:rsidRPr="00E91B37">
        <w:t>Федеральн</w:t>
      </w:r>
      <w:r>
        <w:t>ый</w:t>
      </w:r>
      <w:r w:rsidRPr="00E91B37">
        <w:t xml:space="preserve"> государственн</w:t>
      </w:r>
      <w:r>
        <w:t>ый</w:t>
      </w:r>
      <w:r w:rsidRPr="00E91B37">
        <w:t xml:space="preserve"> образовательн</w:t>
      </w:r>
      <w:r>
        <w:t>ый стандарт</w:t>
      </w:r>
      <w:r w:rsidRPr="00E91B37">
        <w:t xml:space="preserve"> по специальности среднего профессионального образования (далее – СПО), утверждённого приказом Министерства образования и науки Российской Федерации №</w:t>
      </w:r>
      <w:r>
        <w:t>834</w:t>
      </w:r>
      <w:r w:rsidRPr="00E91B37">
        <w:t xml:space="preserve"> от </w:t>
      </w:r>
      <w:r>
        <w:t>28</w:t>
      </w:r>
      <w:r w:rsidRPr="00E91B37">
        <w:t>.0</w:t>
      </w:r>
      <w:r>
        <w:t>7</w:t>
      </w:r>
      <w:r w:rsidRPr="00E91B37">
        <w:t>.2014 г</w:t>
      </w:r>
      <w:r>
        <w:t>.,</w:t>
      </w:r>
      <w:r w:rsidRPr="00E03653">
        <w:t xml:space="preserve"> </w:t>
      </w:r>
      <w:r w:rsidRPr="00A27F1A">
        <w:t>зарегистр. Министерством юстиции (рег. №</w:t>
      </w:r>
      <w:r>
        <w:t>33727</w:t>
      </w:r>
      <w:r w:rsidRPr="00A27F1A">
        <w:t xml:space="preserve"> от </w:t>
      </w:r>
      <w:r>
        <w:t>21</w:t>
      </w:r>
      <w:r w:rsidRPr="00A27F1A">
        <w:t>.</w:t>
      </w:r>
      <w:r>
        <w:t>08</w:t>
      </w:r>
      <w:r w:rsidRPr="00A27F1A">
        <w:t>.201</w:t>
      </w:r>
      <w:r>
        <w:t>4</w:t>
      </w:r>
      <w:r w:rsidRPr="00A27F1A">
        <w:t xml:space="preserve"> г.)</w:t>
      </w:r>
      <w:r w:rsidRPr="00E91B37">
        <w:t xml:space="preserve">; </w:t>
      </w:r>
    </w:p>
    <w:p w:rsidR="004C224A" w:rsidRPr="00E91B37" w:rsidRDefault="004C224A" w:rsidP="00F179C9">
      <w:pPr>
        <w:pStyle w:val="af3"/>
        <w:numPr>
          <w:ilvl w:val="0"/>
          <w:numId w:val="44"/>
        </w:numPr>
        <w:tabs>
          <w:tab w:val="num" w:pos="1070"/>
        </w:tabs>
        <w:jc w:val="both"/>
      </w:pPr>
      <w:r w:rsidRPr="00E91B37">
        <w:t>Федеральн</w:t>
      </w:r>
      <w:r>
        <w:t>ый закон</w:t>
      </w:r>
      <w:r w:rsidRPr="00E91B37">
        <w:t xml:space="preserve"> «Об образовании в Российской Федерации» №273-ФЗ от 29.12.2012 г.;</w:t>
      </w:r>
    </w:p>
    <w:p w:rsidR="004C224A" w:rsidRPr="00E91B37" w:rsidRDefault="004C224A" w:rsidP="00F179C9">
      <w:pPr>
        <w:pStyle w:val="af2"/>
        <w:numPr>
          <w:ilvl w:val="0"/>
          <w:numId w:val="44"/>
        </w:numPr>
        <w:jc w:val="both"/>
      </w:pPr>
      <w:r w:rsidRPr="00E91B37">
        <w:t>Поряд</w:t>
      </w:r>
      <w:r>
        <w:t>ок</w:t>
      </w:r>
      <w:r w:rsidRPr="00E91B37">
        <w:t xml:space="preserve"> организации и осуществления образовательной деятельности по образовательным программам среднего профессионального образования (утверждён приказом Минобрнауки РФ №464 от 14.06.2013 г, зарегистрирован Минюстом РФ 30.07.2013 г., №29200);</w:t>
      </w:r>
    </w:p>
    <w:p w:rsidR="004C224A" w:rsidRPr="00E91B37" w:rsidRDefault="004C224A" w:rsidP="00F179C9">
      <w:pPr>
        <w:pStyle w:val="af2"/>
        <w:numPr>
          <w:ilvl w:val="0"/>
          <w:numId w:val="44"/>
        </w:numPr>
        <w:jc w:val="both"/>
      </w:pPr>
      <w:r w:rsidRPr="00E91B37">
        <w:t>Устав техникума;</w:t>
      </w:r>
    </w:p>
    <w:p w:rsidR="004C224A" w:rsidRPr="00E91B37" w:rsidRDefault="004C224A" w:rsidP="00F179C9">
      <w:pPr>
        <w:numPr>
          <w:ilvl w:val="0"/>
          <w:numId w:val="44"/>
        </w:numPr>
        <w:tabs>
          <w:tab w:val="num" w:pos="1070"/>
        </w:tabs>
        <w:jc w:val="both"/>
      </w:pPr>
      <w:r>
        <w:t>Положение</w:t>
      </w:r>
      <w:r w:rsidRPr="00E91B37">
        <w:t xml:space="preserve"> о практике обучающихся, осваивающих основные профессиональные образовательные программы среднего профессионального образования (утверждённого приказом Министерства образования и науки  РФ №291 от 18.04.2013 г., зарегистрированного в Минюсте РФ 14.06.2013 г. №28785);</w:t>
      </w:r>
    </w:p>
    <w:p w:rsidR="004C224A" w:rsidRDefault="004C224A" w:rsidP="00F179C9">
      <w:pPr>
        <w:pStyle w:val="af2"/>
        <w:numPr>
          <w:ilvl w:val="0"/>
          <w:numId w:val="44"/>
        </w:numPr>
        <w:jc w:val="both"/>
      </w:pPr>
      <w:r w:rsidRPr="00E91B37">
        <w:t>Рекомендаци</w:t>
      </w:r>
      <w:r>
        <w:t>и</w:t>
      </w:r>
      <w:r w:rsidRPr="00E91B37">
        <w:t xml:space="preserve"> Министерства образования и науки РФ 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</w:t>
      </w:r>
      <w:smartTag w:uri="urn:schemas-microsoft-com:office:smarttags" w:element="metricconverter">
        <w:smartTagPr>
          <w:attr w:name="ProductID" w:val="2007 г"/>
        </w:smartTagPr>
        <w:r w:rsidRPr="00E91B37">
          <w:t>2007 г</w:t>
        </w:r>
      </w:smartTag>
      <w:r w:rsidRPr="00E91B37">
        <w:t>.);</w:t>
      </w:r>
    </w:p>
    <w:p w:rsidR="004C224A" w:rsidRPr="00E91B37" w:rsidRDefault="004C224A" w:rsidP="00F179C9">
      <w:pPr>
        <w:pStyle w:val="af2"/>
        <w:numPr>
          <w:ilvl w:val="0"/>
          <w:numId w:val="44"/>
        </w:numPr>
        <w:jc w:val="both"/>
      </w:pPr>
      <w:r w:rsidRPr="00E91B37">
        <w:rPr>
          <w:bCs/>
        </w:rPr>
        <w:t>Документы, регламентирующие реализацию федерального государственного образовательного стандарта среднего общего образования в пределах профессиональных образовательных программ СПО;</w:t>
      </w:r>
    </w:p>
    <w:p w:rsidR="004C224A" w:rsidRDefault="004C224A" w:rsidP="00F179C9">
      <w:pPr>
        <w:pStyle w:val="af2"/>
        <w:numPr>
          <w:ilvl w:val="0"/>
          <w:numId w:val="44"/>
        </w:numPr>
        <w:jc w:val="both"/>
      </w:pPr>
      <w:r w:rsidRPr="00E91B37">
        <w:t>Другие нормативно-методическ</w:t>
      </w:r>
      <w:r>
        <w:t>ие документы Минобрнауки России;</w:t>
      </w:r>
    </w:p>
    <w:p w:rsidR="004C224A" w:rsidRPr="00E91B37" w:rsidRDefault="004C224A" w:rsidP="00F179C9">
      <w:pPr>
        <w:pStyle w:val="af2"/>
        <w:numPr>
          <w:ilvl w:val="0"/>
          <w:numId w:val="44"/>
        </w:numPr>
        <w:jc w:val="both"/>
      </w:pPr>
      <w:r w:rsidRPr="00E91B37">
        <w:t>Локальные а</w:t>
      </w:r>
      <w:r>
        <w:t>кты образовательного учреждения.</w:t>
      </w:r>
    </w:p>
    <w:p w:rsidR="004C224A" w:rsidRDefault="004C224A" w:rsidP="004C224A">
      <w:pPr>
        <w:pStyle w:val="af2"/>
        <w:jc w:val="both"/>
        <w:rPr>
          <w:b/>
          <w:bCs/>
        </w:rPr>
      </w:pPr>
    </w:p>
    <w:p w:rsidR="006C6A9F" w:rsidRDefault="006C6A9F" w:rsidP="006C6A9F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6C6A9F" w:rsidRPr="00E862C5" w:rsidRDefault="00516F71" w:rsidP="006C6A9F">
      <w:pPr>
        <w:widowControl w:val="0"/>
        <w:suppressAutoHyphens/>
        <w:rPr>
          <w:b/>
          <w:i/>
          <w:sz w:val="28"/>
          <w:szCs w:val="28"/>
        </w:rPr>
      </w:pPr>
      <w:r w:rsidRPr="00E862C5">
        <w:rPr>
          <w:b/>
          <w:i/>
          <w:smallCaps/>
          <w:sz w:val="28"/>
          <w:szCs w:val="28"/>
        </w:rPr>
        <w:t xml:space="preserve">1.2. </w:t>
      </w:r>
      <w:r w:rsidRPr="00E862C5">
        <w:rPr>
          <w:b/>
          <w:i/>
          <w:sz w:val="28"/>
          <w:szCs w:val="28"/>
        </w:rPr>
        <w:t>Характеристика профессиональной деятельности выпускника</w:t>
      </w:r>
    </w:p>
    <w:p w:rsidR="006C6A9F" w:rsidRDefault="006C6A9F" w:rsidP="006C6A9F">
      <w:pPr>
        <w:pStyle w:val="ConsPlusNormal"/>
        <w:widowControl/>
        <w:ind w:firstLine="540"/>
        <w:jc w:val="both"/>
      </w:pPr>
    </w:p>
    <w:p w:rsidR="006C6A9F" w:rsidRPr="00415163" w:rsidRDefault="006C6A9F" w:rsidP="006C6A9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163">
        <w:rPr>
          <w:rFonts w:ascii="Times New Roman" w:hAnsi="Times New Roman" w:cs="Times New Roman"/>
          <w:i/>
          <w:sz w:val="24"/>
          <w:szCs w:val="24"/>
        </w:rPr>
        <w:t>Область профессиональной деятельности выпускников:</w:t>
      </w:r>
    </w:p>
    <w:p w:rsidR="004C224A" w:rsidRPr="00A27F1A" w:rsidRDefault="004C224A" w:rsidP="004C224A">
      <w:pPr>
        <w:pStyle w:val="af2"/>
        <w:jc w:val="both"/>
        <w:rPr>
          <w:rFonts w:eastAsia="MS Mincho"/>
        </w:rPr>
      </w:pPr>
      <w:r>
        <w:rPr>
          <w:rFonts w:eastAsia="MS Mincho"/>
        </w:rPr>
        <w:lastRenderedPageBreak/>
        <w:t>Совокупность средств, способов и методов, направленных на планирование, выполнение и контроль движения и размещения материальных (товарных, финансовых,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</w:t>
      </w:r>
      <w:r w:rsidRPr="00A27F1A">
        <w:rPr>
          <w:rFonts w:eastAsia="MS Mincho"/>
        </w:rPr>
        <w:t>.</w:t>
      </w:r>
    </w:p>
    <w:p w:rsidR="006C6A9F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6A9F" w:rsidRPr="00415163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  <w:r w:rsidRPr="00415163">
        <w:rPr>
          <w:i/>
        </w:rPr>
        <w:t>Объектами профессиональной деятельности выпускников являются:</w:t>
      </w:r>
    </w:p>
    <w:p w:rsidR="004C224A" w:rsidRDefault="004C224A" w:rsidP="00F179C9">
      <w:pPr>
        <w:pStyle w:val="af2"/>
        <w:numPr>
          <w:ilvl w:val="0"/>
          <w:numId w:val="47"/>
        </w:numPr>
        <w:jc w:val="both"/>
      </w:pPr>
      <w:r>
        <w:t>материальные (товарные, финансовые, кадровые) потоки и ресурсы;</w:t>
      </w:r>
    </w:p>
    <w:p w:rsidR="004C224A" w:rsidRDefault="004C224A" w:rsidP="00F179C9">
      <w:pPr>
        <w:pStyle w:val="af2"/>
        <w:numPr>
          <w:ilvl w:val="0"/>
          <w:numId w:val="47"/>
        </w:numPr>
        <w:jc w:val="both"/>
      </w:pPr>
      <w:r>
        <w:t>нематериальные (информационные, временные, сервисные) потоки и ресурсы;</w:t>
      </w:r>
    </w:p>
    <w:p w:rsidR="004C224A" w:rsidRDefault="004C224A" w:rsidP="00F179C9">
      <w:pPr>
        <w:pStyle w:val="af2"/>
        <w:numPr>
          <w:ilvl w:val="0"/>
          <w:numId w:val="47"/>
        </w:numPr>
        <w:jc w:val="both"/>
      </w:pPr>
      <w:r>
        <w:t>системы товародвижения;</w:t>
      </w:r>
    </w:p>
    <w:p w:rsidR="004C224A" w:rsidRDefault="004C224A" w:rsidP="00F179C9">
      <w:pPr>
        <w:pStyle w:val="af2"/>
        <w:numPr>
          <w:ilvl w:val="0"/>
          <w:numId w:val="47"/>
        </w:numPr>
        <w:jc w:val="both"/>
      </w:pPr>
      <w:r>
        <w:t>производственные и сбытовые системы;</w:t>
      </w:r>
    </w:p>
    <w:p w:rsidR="004C224A" w:rsidRPr="00A27F1A" w:rsidRDefault="004C224A" w:rsidP="00F179C9">
      <w:pPr>
        <w:pStyle w:val="af2"/>
        <w:numPr>
          <w:ilvl w:val="0"/>
          <w:numId w:val="47"/>
        </w:numPr>
        <w:jc w:val="both"/>
        <w:rPr>
          <w:spacing w:val="-4"/>
        </w:rPr>
      </w:pPr>
      <w:r>
        <w:t>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6C6A9F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</w:rPr>
      </w:pPr>
    </w:p>
    <w:p w:rsidR="006C6A9F" w:rsidRPr="00E862C5" w:rsidRDefault="00E862C5" w:rsidP="00E86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16"/>
          <w:szCs w:val="16"/>
        </w:rPr>
      </w:pPr>
      <w:r w:rsidRPr="00E862C5">
        <w:rPr>
          <w:b/>
          <w:i/>
          <w:sz w:val="28"/>
          <w:szCs w:val="28"/>
        </w:rPr>
        <w:t>1.3. Требования к результатам освоения образовательной программы</w:t>
      </w:r>
    </w:p>
    <w:p w:rsidR="00E862C5" w:rsidRDefault="00E862C5" w:rsidP="00AE0B4E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C6A9F" w:rsidRPr="00AE0B4E" w:rsidRDefault="006C6A9F" w:rsidP="00AE0B4E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профессиональной образовательной программы обучающиеся должны овладеть следующими основными видами профессиональной деятельности (ВПД), общими (ОК) и профессиональными (ПК) компетенциями.</w:t>
      </w:r>
    </w:p>
    <w:p w:rsidR="006C6A9F" w:rsidRPr="00EF6661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u w:val="single"/>
        </w:rPr>
      </w:pPr>
      <w:r w:rsidRPr="00EF6661">
        <w:rPr>
          <w:b/>
          <w:u w:val="single"/>
        </w:rPr>
        <w:t>Общие компетенции</w:t>
      </w:r>
    </w:p>
    <w:p w:rsidR="006C6A9F" w:rsidRPr="00764021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6C6A9F" w:rsidRPr="00F361DD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  <w:jc w:val="both"/>
              <w:rPr>
                <w:b/>
              </w:rPr>
            </w:pPr>
            <w:r w:rsidRPr="008155FC">
              <w:rPr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A9F" w:rsidRPr="008155FC" w:rsidRDefault="006C6A9F" w:rsidP="003460C5">
            <w:pPr>
              <w:widowControl w:val="0"/>
              <w:suppressAutoHyphens/>
              <w:jc w:val="center"/>
              <w:rPr>
                <w:b/>
              </w:rPr>
            </w:pPr>
            <w:r w:rsidRPr="008155FC">
              <w:rPr>
                <w:b/>
              </w:rPr>
              <w:t>Наименование общих компетенций</w:t>
            </w:r>
          </w:p>
        </w:tc>
      </w:tr>
      <w:tr w:rsidR="004C224A" w:rsidRPr="00F361DD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ОК 1</w:t>
            </w:r>
            <w:r>
              <w:rPr>
                <w:lang w:eastAsia="en-US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Pr="00A27F1A" w:rsidRDefault="004C224A" w:rsidP="00C251EA">
            <w:pPr>
              <w:pStyle w:val="af2"/>
              <w:rPr>
                <w:rFonts w:eastAsia="MS Mincho"/>
                <w:lang w:eastAsia="en-US"/>
              </w:rPr>
            </w:pPr>
            <w:r w:rsidRPr="00A27F1A">
              <w:rPr>
                <w:rFonts w:eastAsia="MS Mincho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  <w:r>
              <w:rPr>
                <w:rFonts w:eastAsia="MS Mincho"/>
                <w:lang w:eastAsia="en-US"/>
              </w:rPr>
              <w:t>.</w:t>
            </w:r>
          </w:p>
        </w:tc>
      </w:tr>
      <w:tr w:rsidR="004C224A" w:rsidRPr="00F361DD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ОК 2</w:t>
            </w:r>
            <w:r>
              <w:rPr>
                <w:lang w:eastAsia="en-US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Pr="00A27F1A" w:rsidRDefault="004C224A" w:rsidP="00C251EA">
            <w:pPr>
              <w:pStyle w:val="af2"/>
              <w:rPr>
                <w:rFonts w:eastAsia="MS Mincho"/>
                <w:lang w:eastAsia="en-US"/>
              </w:rPr>
            </w:pPr>
            <w:r w:rsidRPr="00A27F1A">
              <w:rPr>
                <w:rFonts w:eastAsia="MS Mincho"/>
                <w:lang w:eastAsia="en-US"/>
              </w:rPr>
              <w:t xml:space="preserve">Организовывать собственную деятельность, </w:t>
            </w:r>
            <w:r>
              <w:rPr>
                <w:rFonts w:eastAsia="MS Mincho"/>
                <w:lang w:eastAsia="en-US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C224A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ОК 3</w:t>
            </w:r>
            <w:r>
              <w:rPr>
                <w:lang w:eastAsia="en-US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Pr="00A27F1A" w:rsidRDefault="004C224A" w:rsidP="00C251EA">
            <w:pPr>
              <w:pStyle w:val="af2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C224A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ОК 4</w:t>
            </w:r>
            <w:r>
              <w:rPr>
                <w:lang w:eastAsia="en-US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Pr="00A27F1A" w:rsidRDefault="004C224A" w:rsidP="00C251EA">
            <w:pPr>
              <w:pStyle w:val="af2"/>
              <w:rPr>
                <w:rFonts w:eastAsia="MS Mincho"/>
                <w:lang w:eastAsia="en-US"/>
              </w:rPr>
            </w:pPr>
            <w:r w:rsidRPr="00A27F1A">
              <w:rPr>
                <w:rFonts w:eastAsia="MS Mincho"/>
                <w:lang w:eastAsia="en-US"/>
              </w:rPr>
              <w:t xml:space="preserve">Осуществлять поиск </w:t>
            </w:r>
            <w:r>
              <w:rPr>
                <w:rFonts w:eastAsia="MS Mincho"/>
                <w:lang w:eastAsia="en-US"/>
              </w:rPr>
              <w:t xml:space="preserve"> и использование </w:t>
            </w:r>
            <w:r w:rsidRPr="00A27F1A">
              <w:rPr>
                <w:rFonts w:eastAsia="MS Mincho"/>
                <w:lang w:eastAsia="en-US"/>
              </w:rPr>
              <w:t>информации, необходимой для эффективного выполнения профессиональных задач</w:t>
            </w:r>
            <w:r>
              <w:rPr>
                <w:rFonts w:eastAsia="MS Mincho"/>
                <w:lang w:eastAsia="en-US"/>
              </w:rPr>
              <w:t>, профессионального и личностного развития.</w:t>
            </w:r>
          </w:p>
        </w:tc>
      </w:tr>
      <w:tr w:rsidR="004C224A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ОК 5</w:t>
            </w:r>
            <w:r>
              <w:rPr>
                <w:lang w:eastAsia="en-US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Pr="00A27F1A" w:rsidRDefault="004C224A" w:rsidP="00C251EA">
            <w:pPr>
              <w:pStyle w:val="af2"/>
              <w:rPr>
                <w:rFonts w:eastAsia="MS Mincho"/>
                <w:lang w:eastAsia="en-US"/>
              </w:rPr>
            </w:pPr>
            <w:r w:rsidRPr="00A27F1A">
              <w:rPr>
                <w:rFonts w:eastAsia="MS Mincho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  <w:r>
              <w:rPr>
                <w:rFonts w:eastAsia="MS Mincho"/>
                <w:lang w:eastAsia="en-US"/>
              </w:rPr>
              <w:t>.</w:t>
            </w:r>
          </w:p>
        </w:tc>
      </w:tr>
      <w:tr w:rsidR="004C224A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ОК 6</w:t>
            </w:r>
            <w:r>
              <w:rPr>
                <w:lang w:eastAsia="en-US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Pr="00A27F1A" w:rsidRDefault="004C224A" w:rsidP="00C251EA">
            <w:pPr>
              <w:pStyle w:val="af2"/>
              <w:rPr>
                <w:rFonts w:eastAsia="MS Mincho"/>
                <w:lang w:eastAsia="en-US"/>
              </w:rPr>
            </w:pPr>
            <w:r w:rsidRPr="00A27F1A">
              <w:rPr>
                <w:rFonts w:eastAsia="MS Mincho"/>
                <w:lang w:eastAsia="en-US"/>
              </w:rPr>
              <w:t>Работать в</w:t>
            </w:r>
            <w:r>
              <w:rPr>
                <w:rFonts w:eastAsia="MS Mincho"/>
                <w:lang w:eastAsia="en-US"/>
              </w:rPr>
              <w:t xml:space="preserve"> коллективе и</w:t>
            </w:r>
            <w:r w:rsidRPr="00A27F1A">
              <w:rPr>
                <w:rFonts w:eastAsia="MS Mincho"/>
                <w:lang w:eastAsia="en-US"/>
              </w:rPr>
              <w:t xml:space="preserve"> команде, эффективно общаться с коллегами, руководством, </w:t>
            </w:r>
            <w:r>
              <w:rPr>
                <w:rFonts w:eastAsia="MS Mincho"/>
                <w:lang w:eastAsia="en-US"/>
              </w:rPr>
              <w:t>потребителями.</w:t>
            </w:r>
          </w:p>
        </w:tc>
      </w:tr>
      <w:tr w:rsidR="004C224A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ОК 7</w:t>
            </w:r>
            <w:r>
              <w:rPr>
                <w:lang w:eastAsia="en-US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Pr="00A27F1A" w:rsidRDefault="004C224A" w:rsidP="00C251EA">
            <w:pPr>
              <w:pStyle w:val="af2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Брать на себя ответственность за работу членов команды (подчинённых), результат выполнения заданий.</w:t>
            </w:r>
          </w:p>
        </w:tc>
      </w:tr>
      <w:tr w:rsidR="004C224A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ОК 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Default="004C224A" w:rsidP="00C251EA">
            <w:pPr>
              <w:pStyle w:val="af2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C224A" w:rsidTr="003460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Default="004C224A" w:rsidP="00C251EA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ОК 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4A" w:rsidRDefault="004C224A" w:rsidP="00C251EA">
            <w:pPr>
              <w:pStyle w:val="af2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C6A9F" w:rsidRPr="00764021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C6A9F" w:rsidRPr="00EF6661" w:rsidRDefault="006C6A9F" w:rsidP="006C6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u w:val="single"/>
        </w:rPr>
      </w:pPr>
      <w:r w:rsidRPr="00EF6661">
        <w:rPr>
          <w:b/>
          <w:u w:val="single"/>
        </w:rPr>
        <w:t>Основные виды профессиональной деятельности и профессиональные компетенции</w:t>
      </w:r>
    </w:p>
    <w:p w:rsidR="006C6A9F" w:rsidRPr="00764021" w:rsidRDefault="006C6A9F" w:rsidP="006C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4C224A" w:rsidRPr="00A27F1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b/>
                <w:lang w:eastAsia="en-US"/>
              </w:rPr>
            </w:pPr>
            <w:r w:rsidRPr="00A27F1A">
              <w:rPr>
                <w:b/>
                <w:lang w:eastAsia="en-US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b/>
                <w:lang w:eastAsia="en-US"/>
              </w:rPr>
            </w:pPr>
            <w:r w:rsidRPr="00A27F1A">
              <w:rPr>
                <w:b/>
                <w:lang w:eastAsia="en-US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4C224A" w:rsidRPr="00406C18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b/>
                <w:lang w:eastAsia="en-US"/>
              </w:rPr>
            </w:pPr>
            <w:r w:rsidRPr="00A27F1A">
              <w:rPr>
                <w:b/>
                <w:lang w:eastAsia="en-US"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406C18" w:rsidRDefault="004C224A" w:rsidP="00C251EA">
            <w:pPr>
              <w:pStyle w:val="af2"/>
              <w:jc w:val="both"/>
              <w:rPr>
                <w:b/>
                <w:spacing w:val="-4"/>
              </w:rPr>
            </w:pPr>
            <w:r w:rsidRPr="00406C18">
              <w:rPr>
                <w:b/>
                <w:spacing w:val="-4"/>
              </w:rPr>
              <w:t>Планирование и организация логистического процесса в организациях (в подразделениях) различных сфер деятельности.</w:t>
            </w:r>
          </w:p>
        </w:tc>
      </w:tr>
      <w:tr w:rsidR="004C224A" w:rsidRPr="00A27F1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Принимать участие в разработке стратегических и оперативных </w:t>
            </w:r>
            <w:r>
              <w:rPr>
                <w:rFonts w:eastAsia="MS Mincho"/>
                <w:lang w:eastAsia="en-US"/>
              </w:rPr>
              <w:lastRenderedPageBreak/>
              <w:t>логистических планов на уровне подразделения (участка) логистической системы с учётом целей и задач организации в целом. Организовывать работу элементов логистической системы.</w:t>
            </w:r>
          </w:p>
        </w:tc>
      </w:tr>
      <w:tr w:rsidR="004C224A" w:rsidRPr="00A27F1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lastRenderedPageBreak/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B92A04">
            <w:pPr>
              <w:pStyle w:val="af2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</w:t>
            </w:r>
            <w:r w:rsidR="00B92A04">
              <w:rPr>
                <w:rFonts w:eastAsia="MS Mincho"/>
                <w:lang w:eastAsia="en-US"/>
              </w:rPr>
              <w:t>ю</w:t>
            </w:r>
            <w:r>
              <w:rPr>
                <w:rFonts w:eastAsia="MS Mincho"/>
                <w:lang w:eastAsia="en-US"/>
              </w:rPr>
              <w:t>.</w:t>
            </w:r>
          </w:p>
        </w:tc>
      </w:tr>
      <w:tr w:rsidR="004C224A" w:rsidRPr="00A27F1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ПК 1.3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</w:tr>
      <w:tr w:rsidR="004C224A" w:rsidRPr="00A27F1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ПК 1.4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</w:tc>
      </w:tr>
      <w:tr w:rsidR="004C224A" w:rsidRPr="00A27F1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ПК 1.5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Владеть основами оперативного планирования и организации материальных потоков на производстве.</w:t>
            </w:r>
          </w:p>
        </w:tc>
      </w:tr>
      <w:tr w:rsidR="004C224A" w:rsidRPr="00A27F1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</w:p>
        </w:tc>
      </w:tr>
      <w:tr w:rsidR="004C224A" w:rsidRPr="004105C2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b/>
                <w:lang w:eastAsia="en-US"/>
              </w:rPr>
            </w:pPr>
            <w:r w:rsidRPr="00A27F1A">
              <w:rPr>
                <w:b/>
                <w:lang w:eastAsia="en-US"/>
              </w:rPr>
              <w:t>ВПД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4105C2" w:rsidRDefault="004C224A" w:rsidP="00C251EA">
            <w:pPr>
              <w:pStyle w:val="af2"/>
              <w:jc w:val="both"/>
              <w:rPr>
                <w:b/>
                <w:spacing w:val="-4"/>
              </w:rPr>
            </w:pPr>
            <w:r w:rsidRPr="004105C2">
              <w:rPr>
                <w:b/>
                <w:spacing w:val="-4"/>
              </w:rPr>
              <w:t>Управление логистическими процессами в закупках, производстве и распределении.</w:t>
            </w:r>
          </w:p>
        </w:tc>
      </w:tr>
      <w:tr w:rsidR="004C224A" w:rsidRPr="00A27F1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ПК 2.1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учётом целей и задач организации в целом.</w:t>
            </w:r>
          </w:p>
        </w:tc>
      </w:tr>
      <w:tr w:rsidR="004C224A" w:rsidRPr="00A27F1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ПК 2.2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</w:tr>
      <w:tr w:rsidR="004C224A" w:rsidRPr="00A27F1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ПК 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Использовать различные модели и методы управления запасами.</w:t>
            </w:r>
          </w:p>
        </w:tc>
      </w:tr>
      <w:tr w:rsidR="004C224A" w:rsidRPr="00A27F1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ПК 2.4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Осуществлять управление заказами, запасами, транспортировкой, складированием, грузопереработкой, упаковкой, сервисом.</w:t>
            </w:r>
          </w:p>
        </w:tc>
      </w:tr>
      <w:tr w:rsidR="004C224A" w:rsidRPr="00A27F1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</w:p>
        </w:tc>
      </w:tr>
      <w:tr w:rsidR="004C224A" w:rsidRPr="004105C2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b/>
                <w:lang w:eastAsia="en-US"/>
              </w:rPr>
            </w:pPr>
            <w:r w:rsidRPr="00A27F1A">
              <w:rPr>
                <w:b/>
                <w:lang w:eastAsia="en-US"/>
              </w:rPr>
              <w:t>ВПД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4105C2" w:rsidRDefault="004C224A" w:rsidP="00C251EA">
            <w:pPr>
              <w:pStyle w:val="af2"/>
              <w:jc w:val="both"/>
              <w:rPr>
                <w:b/>
                <w:spacing w:val="-4"/>
              </w:rPr>
            </w:pPr>
            <w:r w:rsidRPr="004105C2">
              <w:rPr>
                <w:b/>
                <w:spacing w:val="-4"/>
              </w:rPr>
              <w:t>Оптимизация ресурсов организации (подразделения), связанных с управлением материальными и нематериальными потоками.</w:t>
            </w:r>
          </w:p>
        </w:tc>
      </w:tr>
      <w:tr w:rsidR="004C224A" w:rsidRPr="00A27F1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ПК 3.1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Владеть методологией оценки эффективности функционирования элементов логистической системы.</w:t>
            </w:r>
          </w:p>
        </w:tc>
      </w:tr>
      <w:tr w:rsidR="004C224A" w:rsidRPr="00A27F1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ПК 3.2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 w:rsidR="004C224A" w:rsidRPr="00A27F1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 w:rsidRPr="00A27F1A">
              <w:rPr>
                <w:lang w:eastAsia="en-US"/>
              </w:rPr>
              <w:t>ПК 3.3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4A" w:rsidRPr="00A27F1A" w:rsidRDefault="004C224A" w:rsidP="00C251EA">
            <w:pPr>
              <w:pStyle w:val="af2"/>
              <w:rPr>
                <w:rFonts w:eastAsia="MS Mincho"/>
                <w:lang w:eastAsia="en-US"/>
              </w:rPr>
            </w:pPr>
            <w:r>
              <w:rPr>
                <w:lang w:eastAsia="en-US"/>
              </w:rPr>
              <w:t>Рассчитывать и анализировать логистические издержки.</w:t>
            </w:r>
          </w:p>
        </w:tc>
      </w:tr>
      <w:tr w:rsidR="004C224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Pr="00A27F1A" w:rsidRDefault="004C224A" w:rsidP="00C251EA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ПК 3.4.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Default="004C224A" w:rsidP="00C251EA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Применять современные логистические концепции и принципы сокращения логистических расходов.</w:t>
            </w:r>
          </w:p>
        </w:tc>
      </w:tr>
      <w:tr w:rsidR="004C224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Default="004C224A" w:rsidP="00C251EA">
            <w:pPr>
              <w:pStyle w:val="af2"/>
              <w:rPr>
                <w:lang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Default="004C224A" w:rsidP="00C251EA">
            <w:pPr>
              <w:pStyle w:val="af2"/>
              <w:rPr>
                <w:lang w:eastAsia="en-US"/>
              </w:rPr>
            </w:pPr>
          </w:p>
        </w:tc>
      </w:tr>
      <w:tr w:rsidR="004C224A" w:rsidRPr="00BD2903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Pr="00BD2903" w:rsidRDefault="004C224A" w:rsidP="00C251EA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ВПД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Pr="00BD2903" w:rsidRDefault="004C224A" w:rsidP="00C251EA">
            <w:pPr>
              <w:pStyle w:val="af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 эффективности работы логистических систем и контроль логистических операций</w:t>
            </w:r>
          </w:p>
        </w:tc>
      </w:tr>
      <w:tr w:rsidR="004C224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Default="004C224A" w:rsidP="00C251EA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ПК 4.1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Default="004C224A" w:rsidP="00C251EA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Проводить контроль выполнения и экспедирования заказов.</w:t>
            </w:r>
          </w:p>
        </w:tc>
      </w:tr>
      <w:tr w:rsidR="004C224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Default="004C224A" w:rsidP="00C251EA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ПК 4.2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Default="004C224A" w:rsidP="00C251EA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Организовывать приём и проверку товаров (гарантии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</w:tr>
      <w:tr w:rsidR="004C224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Default="004C224A" w:rsidP="00C251EA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ПК 4.3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Default="004C224A" w:rsidP="00C251EA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</w:tr>
      <w:tr w:rsidR="004C224A" w:rsidTr="00C251EA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Default="004C224A" w:rsidP="00C251EA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ПК 4.4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4A" w:rsidRDefault="004C224A" w:rsidP="00C251EA">
            <w:pPr>
              <w:pStyle w:val="af2"/>
              <w:rPr>
                <w:lang w:eastAsia="en-US"/>
              </w:rPr>
            </w:pPr>
            <w:r>
              <w:rPr>
                <w:lang w:eastAsia="en-US"/>
              </w:rPr>
              <w:t>Определять критерии оптимальности функционирования подразделения (участка) логистической системы с учётом целей и задач организации в целом.</w:t>
            </w:r>
          </w:p>
        </w:tc>
      </w:tr>
    </w:tbl>
    <w:p w:rsidR="004C224A" w:rsidRDefault="004C224A" w:rsidP="002F4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8"/>
          <w:szCs w:val="28"/>
        </w:rPr>
      </w:pPr>
    </w:p>
    <w:p w:rsidR="002F45FC" w:rsidRPr="00E862C5" w:rsidRDefault="00415163" w:rsidP="002F4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8"/>
          <w:szCs w:val="28"/>
        </w:rPr>
      </w:pPr>
      <w:r w:rsidRPr="00E862C5">
        <w:rPr>
          <w:b/>
          <w:i/>
          <w:sz w:val="28"/>
          <w:szCs w:val="28"/>
        </w:rPr>
        <w:lastRenderedPageBreak/>
        <w:t xml:space="preserve">1.4. </w:t>
      </w:r>
      <w:r w:rsidR="002F45FC" w:rsidRPr="00E862C5">
        <w:rPr>
          <w:b/>
          <w:i/>
          <w:sz w:val="28"/>
          <w:szCs w:val="28"/>
        </w:rPr>
        <w:t xml:space="preserve"> Нормативные сроки освоения программы</w:t>
      </w:r>
    </w:p>
    <w:p w:rsidR="002F45FC" w:rsidRDefault="002F45FC" w:rsidP="002F4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2F45FC" w:rsidRPr="002F45FC" w:rsidRDefault="002F45FC" w:rsidP="002F45FC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2F45FC">
        <w:rPr>
          <w:rFonts w:ascii="Times New Roman" w:hAnsi="Times New Roman" w:cs="Times New Roman"/>
          <w:bCs/>
        </w:rPr>
        <w:t>Нормативный срок освоения программы при очной форме получения образования:</w:t>
      </w:r>
    </w:p>
    <w:p w:rsidR="002F45FC" w:rsidRPr="002F45FC" w:rsidRDefault="002F45FC" w:rsidP="00F179C9">
      <w:pPr>
        <w:pStyle w:val="a5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</w:rPr>
      </w:pPr>
      <w:r w:rsidRPr="002F45FC">
        <w:rPr>
          <w:rFonts w:ascii="Times New Roman" w:hAnsi="Times New Roman" w:cs="Times New Roman"/>
          <w:bCs/>
        </w:rPr>
        <w:t xml:space="preserve">на базе среднего общего образования – </w:t>
      </w:r>
      <w:r w:rsidR="004C224A">
        <w:rPr>
          <w:rFonts w:ascii="Times New Roman" w:hAnsi="Times New Roman" w:cs="Times New Roman"/>
          <w:b/>
          <w:bCs/>
        </w:rPr>
        <w:t>1 год</w:t>
      </w:r>
      <w:r w:rsidRPr="002F45FC">
        <w:rPr>
          <w:rFonts w:ascii="Times New Roman" w:hAnsi="Times New Roman" w:cs="Times New Roman"/>
          <w:b/>
          <w:bCs/>
        </w:rPr>
        <w:t xml:space="preserve"> 10 месяцев</w:t>
      </w:r>
      <w:r w:rsidRPr="002F45FC">
        <w:rPr>
          <w:rFonts w:ascii="Times New Roman" w:hAnsi="Times New Roman" w:cs="Times New Roman"/>
          <w:bCs/>
        </w:rPr>
        <w:t>;</w:t>
      </w:r>
    </w:p>
    <w:p w:rsidR="002F45FC" w:rsidRPr="002F45FC" w:rsidRDefault="002F45FC" w:rsidP="00F179C9">
      <w:pPr>
        <w:pStyle w:val="a5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  <w:caps/>
        </w:rPr>
      </w:pPr>
      <w:r w:rsidRPr="002F45FC">
        <w:rPr>
          <w:rFonts w:ascii="Times New Roman" w:hAnsi="Times New Roman" w:cs="Times New Roman"/>
          <w:bCs/>
        </w:rPr>
        <w:t xml:space="preserve">на базе основного общего образования – </w:t>
      </w:r>
      <w:r w:rsidR="004C224A">
        <w:rPr>
          <w:rFonts w:ascii="Times New Roman" w:hAnsi="Times New Roman" w:cs="Times New Roman"/>
          <w:b/>
          <w:bCs/>
        </w:rPr>
        <w:t>2</w:t>
      </w:r>
      <w:r w:rsidRPr="002F45FC">
        <w:rPr>
          <w:rFonts w:ascii="Times New Roman" w:hAnsi="Times New Roman" w:cs="Times New Roman"/>
          <w:b/>
          <w:bCs/>
        </w:rPr>
        <w:t xml:space="preserve"> года 10 месяцев</w:t>
      </w:r>
      <w:r w:rsidRPr="002F45FC">
        <w:rPr>
          <w:rFonts w:ascii="Times New Roman" w:hAnsi="Times New Roman" w:cs="Times New Roman"/>
          <w:bCs/>
        </w:rPr>
        <w:t>.</w:t>
      </w:r>
    </w:p>
    <w:p w:rsidR="002F45FC" w:rsidRPr="002F45FC" w:rsidRDefault="002F45FC" w:rsidP="002F4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02AD8" w:rsidRDefault="00302AD8" w:rsidP="00302AD8">
      <w:pPr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302AD8" w:rsidRDefault="00302AD8" w:rsidP="00302AD8">
      <w:pPr>
        <w:jc w:val="both"/>
      </w:pPr>
      <w:r>
        <w:t>а) для обучающихся по очно-заочной и заочной формам обучения:</w:t>
      </w:r>
    </w:p>
    <w:p w:rsidR="00302AD8" w:rsidRDefault="00302AD8" w:rsidP="00F179C9">
      <w:pPr>
        <w:pStyle w:val="af3"/>
        <w:numPr>
          <w:ilvl w:val="0"/>
          <w:numId w:val="46"/>
        </w:numPr>
        <w:jc w:val="both"/>
      </w:pPr>
      <w:r>
        <w:t>на базе среднего общего образования - не более чем на 1 год;</w:t>
      </w:r>
    </w:p>
    <w:p w:rsidR="00302AD8" w:rsidRDefault="00302AD8" w:rsidP="00F179C9">
      <w:pPr>
        <w:pStyle w:val="af3"/>
        <w:numPr>
          <w:ilvl w:val="0"/>
          <w:numId w:val="46"/>
        </w:numPr>
        <w:jc w:val="both"/>
      </w:pPr>
      <w:r>
        <w:t>на базе основного общего образования - не более чем на 1,5 года;</w:t>
      </w:r>
    </w:p>
    <w:p w:rsidR="00302AD8" w:rsidRDefault="00302AD8" w:rsidP="00302AD8">
      <w:pPr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F45FC" w:rsidRDefault="002F45FC"/>
    <w:p w:rsidR="002F45FC" w:rsidRDefault="002F45FC"/>
    <w:p w:rsidR="002F45FC" w:rsidRDefault="002F45FC"/>
    <w:p w:rsidR="002F45FC" w:rsidRPr="00EF6661" w:rsidRDefault="003C1A5C">
      <w:pPr>
        <w:rPr>
          <w:b/>
          <w:sz w:val="28"/>
          <w:szCs w:val="28"/>
        </w:rPr>
      </w:pPr>
      <w:r w:rsidRPr="00EF6661">
        <w:rPr>
          <w:b/>
          <w:sz w:val="28"/>
          <w:szCs w:val="28"/>
        </w:rPr>
        <w:t>2. Характеристика подготовки по специальности</w:t>
      </w:r>
    </w:p>
    <w:p w:rsidR="00B4211A" w:rsidRDefault="00B4211A"/>
    <w:p w:rsidR="00B4211A" w:rsidRDefault="003C1A5C" w:rsidP="003C1A5C">
      <w:pPr>
        <w:jc w:val="both"/>
      </w:pPr>
      <w:r>
        <w:t xml:space="preserve">   Реализация </w:t>
      </w:r>
      <w:r w:rsidR="00D4108E">
        <w:t xml:space="preserve">программы подготовки специалистов среднего звена (ППССЗ) СПО </w:t>
      </w:r>
      <w:r>
        <w:t>осуществляется в соответствии с регламентирующими документами, указанными в пункте 1.1. и регламентируется документами образовательной организации: учебным планом, программами учебных дисциплин (модулей), практик</w:t>
      </w:r>
      <w:r w:rsidR="00014039">
        <w:t>, календарным учебным графиком, методическими материалами, обеспечивающими реализацию образовательной программы.</w:t>
      </w:r>
    </w:p>
    <w:p w:rsidR="00014039" w:rsidRDefault="00014039" w:rsidP="003C1A5C">
      <w:pPr>
        <w:jc w:val="both"/>
      </w:pPr>
      <w:r>
        <w:t xml:space="preserve">   </w:t>
      </w:r>
      <w:r w:rsidR="00D4108E">
        <w:t>ППССЗ</w:t>
      </w:r>
      <w:r>
        <w:t xml:space="preserve"> по специальности предусматривает изучение следующих учебных циклов:</w:t>
      </w:r>
    </w:p>
    <w:p w:rsidR="00014039" w:rsidRDefault="00014039" w:rsidP="00F179C9">
      <w:pPr>
        <w:pStyle w:val="af3"/>
        <w:numPr>
          <w:ilvl w:val="0"/>
          <w:numId w:val="25"/>
        </w:numPr>
        <w:jc w:val="both"/>
      </w:pPr>
      <w:r>
        <w:t>общий гуманитарный и социально-экономический цикл;</w:t>
      </w:r>
    </w:p>
    <w:p w:rsidR="00014039" w:rsidRDefault="00014039" w:rsidP="00F179C9">
      <w:pPr>
        <w:pStyle w:val="af3"/>
        <w:numPr>
          <w:ilvl w:val="0"/>
          <w:numId w:val="25"/>
        </w:numPr>
        <w:jc w:val="both"/>
      </w:pPr>
      <w:r>
        <w:t>математический и общий естественнонаучный цикл;</w:t>
      </w:r>
    </w:p>
    <w:p w:rsidR="00014039" w:rsidRDefault="00014039" w:rsidP="00F179C9">
      <w:pPr>
        <w:pStyle w:val="af3"/>
        <w:numPr>
          <w:ilvl w:val="0"/>
          <w:numId w:val="25"/>
        </w:numPr>
        <w:jc w:val="both"/>
      </w:pPr>
      <w:r>
        <w:t>профессиональный цикл.</w:t>
      </w:r>
    </w:p>
    <w:p w:rsidR="00014039" w:rsidRDefault="00014039" w:rsidP="00014039">
      <w:pPr>
        <w:jc w:val="both"/>
      </w:pPr>
      <w:r>
        <w:t>Профессиональный цикл состоит из общепрофессиональных дисциплин и профессиональных модулей, в составе которых предусмотрены: учебная, производственная и преддипломная практики.</w:t>
      </w:r>
    </w:p>
    <w:p w:rsidR="00DF042C" w:rsidRPr="00DF042C" w:rsidRDefault="00DF042C" w:rsidP="00DF042C">
      <w:pPr>
        <w:jc w:val="both"/>
      </w:pPr>
      <w:r w:rsidRPr="00DF042C">
        <w:t xml:space="preserve">Инвариантная часть </w:t>
      </w:r>
      <w:r w:rsidR="00D4108E">
        <w:t>ППССЗ</w:t>
      </w:r>
      <w:r w:rsidRPr="00DF042C">
        <w:t xml:space="preserve"> составляет 1</w:t>
      </w:r>
      <w:r w:rsidR="00C251EA">
        <w:t>47</w:t>
      </w:r>
      <w:r w:rsidRPr="00DF042C">
        <w:t xml:space="preserve">6 часов, вариативная часть – </w:t>
      </w:r>
      <w:r w:rsidR="00C251EA">
        <w:t>648</w:t>
      </w:r>
      <w:r w:rsidRPr="00DF042C">
        <w:t xml:space="preserve"> часов, учебная практика и производственная практика – </w:t>
      </w:r>
      <w:r w:rsidR="00C251EA">
        <w:t>360 часов</w:t>
      </w:r>
      <w:r w:rsidRPr="00DF042C">
        <w:t xml:space="preserve"> (</w:t>
      </w:r>
      <w:r w:rsidR="00C251EA">
        <w:t>10 недель), преддипломная практика – 144 часа (4 недели).</w:t>
      </w:r>
    </w:p>
    <w:p w:rsidR="00DF042C" w:rsidRPr="00DF042C" w:rsidRDefault="00DF042C" w:rsidP="00DF042C">
      <w:pPr>
        <w:jc w:val="both"/>
      </w:pPr>
      <w:r w:rsidRPr="00DF042C">
        <w:t>Вариативная часть</w:t>
      </w:r>
      <w:r>
        <w:t xml:space="preserve"> </w:t>
      </w:r>
      <w:r w:rsidR="00D4108E">
        <w:t>ППССЗ</w:t>
      </w:r>
      <w:r>
        <w:t xml:space="preserve"> по согласованию с работодателями</w:t>
      </w:r>
      <w:r w:rsidRPr="00DF042C">
        <w:t xml:space="preserve"> распределена следующим образом: </w:t>
      </w:r>
    </w:p>
    <w:p w:rsidR="00865B1B" w:rsidRPr="00865B1B" w:rsidRDefault="00865B1B" w:rsidP="00F179C9">
      <w:pPr>
        <w:pStyle w:val="af2"/>
        <w:numPr>
          <w:ilvl w:val="0"/>
          <w:numId w:val="26"/>
        </w:numPr>
        <w:jc w:val="both"/>
      </w:pPr>
      <w:r w:rsidRPr="00865B1B">
        <w:t>64 часа на изучение профессионально-ориентированного английского языка в составе учебной дисциплины ОГСЭ.03 Английский язык;</w:t>
      </w:r>
    </w:p>
    <w:p w:rsidR="00865B1B" w:rsidRPr="00865B1B" w:rsidRDefault="00865B1B" w:rsidP="00F179C9">
      <w:pPr>
        <w:pStyle w:val="af2"/>
        <w:numPr>
          <w:ilvl w:val="0"/>
          <w:numId w:val="26"/>
        </w:numPr>
        <w:jc w:val="both"/>
      </w:pPr>
      <w:r w:rsidRPr="00865B1B">
        <w:t>236 часов распределено на изучение общепрофессиональных дисциплин и  введены новые дисциплины по запросу работодателей: ОП.12 Основы коммерческой деятельности – 60 часов, ОП.13 Основы маркетинга -50 часов;</w:t>
      </w:r>
    </w:p>
    <w:p w:rsidR="00DF042C" w:rsidRPr="00DF042C" w:rsidRDefault="00865B1B" w:rsidP="00F179C9">
      <w:pPr>
        <w:pStyle w:val="af2"/>
        <w:numPr>
          <w:ilvl w:val="0"/>
          <w:numId w:val="26"/>
        </w:numPr>
        <w:jc w:val="both"/>
      </w:pPr>
      <w:r w:rsidRPr="00865B1B">
        <w:t>348 часов распределено на более глубокое изучение междисциплинарных курсов в составе профессиональных модулей, в том числе – 10 часов на выполнение курсовой работы в составе МДК 02.01 Основы управления логистическими процессами в закупках, производстве и распределении.</w:t>
      </w:r>
    </w:p>
    <w:p w:rsidR="00DF042C" w:rsidRPr="00DF042C" w:rsidRDefault="00DF042C" w:rsidP="00DF042C">
      <w:pPr>
        <w:jc w:val="both"/>
      </w:pPr>
      <w:r>
        <w:t xml:space="preserve">   </w:t>
      </w:r>
      <w:r w:rsidRPr="00DF042C">
        <w:t xml:space="preserve">Промежуточная аттестация по дисциплинам общего гуманитарного и социально-экономического, математического и общего естественнонаучного  циклов, общепрофессиональным дисциплинам проводится в форме зачётов, дифференцированных зачётов и экзаменов. Экзамены предусмотрены: по дисциплине </w:t>
      </w:r>
      <w:r w:rsidR="00865B1B">
        <w:t>ОП.01 Экономика организации</w:t>
      </w:r>
      <w:r w:rsidRPr="00DF042C">
        <w:t xml:space="preserve"> - на </w:t>
      </w:r>
      <w:r w:rsidR="00865B1B">
        <w:t>2</w:t>
      </w:r>
      <w:r w:rsidRPr="00DF042C">
        <w:t>-м курсе, ОП.0</w:t>
      </w:r>
      <w:r w:rsidR="00865B1B">
        <w:t>4</w:t>
      </w:r>
      <w:r w:rsidRPr="00DF042C">
        <w:t xml:space="preserve"> </w:t>
      </w:r>
      <w:r w:rsidR="00865B1B">
        <w:t>Документационное обеспечение управления - в</w:t>
      </w:r>
      <w:r w:rsidRPr="00DF042C">
        <w:t xml:space="preserve"> </w:t>
      </w:r>
      <w:r w:rsidR="00865B1B">
        <w:t>1</w:t>
      </w:r>
      <w:r w:rsidRPr="00DF042C">
        <w:t xml:space="preserve">-м семестре </w:t>
      </w:r>
      <w:r w:rsidR="00865B1B">
        <w:t>2</w:t>
      </w:r>
      <w:r w:rsidRPr="00DF042C">
        <w:t xml:space="preserve">-го курса, ОП.06 </w:t>
      </w:r>
      <w:r w:rsidR="00865B1B">
        <w:t>Финансы, денежное обращение и кредит</w:t>
      </w:r>
      <w:r w:rsidRPr="00DF042C">
        <w:t xml:space="preserve"> – в</w:t>
      </w:r>
      <w:r w:rsidR="00865B1B">
        <w:t>о</w:t>
      </w:r>
      <w:r w:rsidRPr="00DF042C">
        <w:t xml:space="preserve"> </w:t>
      </w:r>
      <w:r w:rsidR="00865B1B">
        <w:t>2</w:t>
      </w:r>
      <w:r w:rsidRPr="00DF042C">
        <w:t xml:space="preserve">-м семестре </w:t>
      </w:r>
      <w:r w:rsidR="00865B1B">
        <w:t>2-го курса, ОП.07 Бухгалтерский учёт – в 1-м семестре 2-го курса</w:t>
      </w:r>
      <w:r w:rsidR="004F4D59">
        <w:t>, ОП.10 Анализ финансово-</w:t>
      </w:r>
      <w:r w:rsidR="004F4D59">
        <w:lastRenderedPageBreak/>
        <w:t>хозяйственной деятельности – во 2-м семестре 2-го курса, ОП.12 Основы коммерческой деятельности – в 1-м семестре 3-го курса.</w:t>
      </w:r>
    </w:p>
    <w:p w:rsidR="007E1CF5" w:rsidRDefault="00DF042C" w:rsidP="00DF042C">
      <w:pPr>
        <w:jc w:val="both"/>
      </w:pPr>
      <w:r>
        <w:t xml:space="preserve">   </w:t>
      </w:r>
      <w:r w:rsidRPr="00DF042C">
        <w:t xml:space="preserve">Промежуточная аттестация по профессиональным модулям проводится в виде дифференцированных зачётов и экзаменов. Экзамены предусмотрены в модуле  ПМ.01 </w:t>
      </w:r>
      <w:r w:rsidR="004F4D59">
        <w:t xml:space="preserve">по МДК 01.01 Основы планирования и организации логистического процесса в организациях (подразделениях) во 2-м семестре 1-го курса. </w:t>
      </w:r>
      <w:r w:rsidRPr="00DF042C">
        <w:t xml:space="preserve"> В других </w:t>
      </w:r>
      <w:r w:rsidR="004F4D59">
        <w:t>МДК</w:t>
      </w:r>
      <w:r w:rsidRPr="00DF042C">
        <w:t xml:space="preserve"> промежуточная аттестация проводится в виде дифференцированных зачётов.</w:t>
      </w:r>
      <w:r w:rsidR="004F4D59">
        <w:t xml:space="preserve"> На 3-м курсе во 2-м семестре проводится </w:t>
      </w:r>
      <w:r w:rsidR="007E1CF5">
        <w:t>комплексный дифференцированный зачёт по МДК 03.01 и МДК 03.02.</w:t>
      </w:r>
    </w:p>
    <w:p w:rsidR="00DF042C" w:rsidRPr="00DF042C" w:rsidRDefault="00DF042C" w:rsidP="00DF042C">
      <w:pPr>
        <w:jc w:val="both"/>
      </w:pPr>
      <w:r w:rsidRPr="00DF042C">
        <w:t xml:space="preserve"> </w:t>
      </w:r>
      <w:r w:rsidR="007E1CF5">
        <w:t xml:space="preserve"> </w:t>
      </w:r>
      <w:r w:rsidRPr="00DF042C">
        <w:t xml:space="preserve">По окончании каждого модуля (после прохождения производственной практики) проводится квалификационный экзамен, который учитывает полученные знания, практический опыт и  освоенные общие и профессиональные компетенции. </w:t>
      </w:r>
    </w:p>
    <w:p w:rsidR="00DF042C" w:rsidRPr="00DF042C" w:rsidRDefault="00DF042C" w:rsidP="00DF042C">
      <w:pPr>
        <w:jc w:val="both"/>
      </w:pPr>
      <w:r>
        <w:t xml:space="preserve">   </w:t>
      </w:r>
      <w:r w:rsidRPr="00DF042C">
        <w:t xml:space="preserve">Фонды оценочных средств для проведения промежуточной аттестации рассматриваются на предметно-цикловых комиссиях. </w:t>
      </w:r>
    </w:p>
    <w:p w:rsidR="007E1CF5" w:rsidRPr="007E1CF5" w:rsidRDefault="00DF042C" w:rsidP="007E1CF5">
      <w:pPr>
        <w:pStyle w:val="af2"/>
        <w:jc w:val="both"/>
      </w:pPr>
      <w:r>
        <w:t xml:space="preserve">   </w:t>
      </w:r>
      <w:r w:rsidR="007E1CF5" w:rsidRPr="00CB78E9">
        <w:rPr>
          <w:sz w:val="28"/>
          <w:szCs w:val="28"/>
        </w:rPr>
        <w:t xml:space="preserve">     </w:t>
      </w:r>
      <w:r w:rsidR="007E1CF5" w:rsidRPr="007E1CF5">
        <w:t>Учебная практика в объёме 72 часов проводится рассредоточено в период обучения по междисциплинарным курсам.</w:t>
      </w:r>
    </w:p>
    <w:p w:rsidR="007E1CF5" w:rsidRPr="007E1CF5" w:rsidRDefault="007E1CF5" w:rsidP="007E1CF5">
      <w:pPr>
        <w:pStyle w:val="af2"/>
        <w:jc w:val="both"/>
      </w:pPr>
      <w:r w:rsidRPr="007E1CF5">
        <w:t xml:space="preserve">      Производственная практика (по профилю специальности) проводится концентрированно на 3-м курсе после промежуточной аттестации в 1-м семестре. Для прохождения практики студенты распределяются на предприятия и организации по  договорам. Во время производственной практики студенты приобретают практический опыт, предусмотренный в содержании основной профессиональной образовательной программы, овладевают общими и профессиональными компетенциями в соответствии с запросами регионального рынка труда и запросами работодателей.</w:t>
      </w:r>
    </w:p>
    <w:p w:rsidR="007E1CF5" w:rsidRPr="007E1CF5" w:rsidRDefault="007E1CF5" w:rsidP="007E1CF5">
      <w:pPr>
        <w:pStyle w:val="af2"/>
        <w:jc w:val="both"/>
      </w:pPr>
      <w:r w:rsidRPr="007E1CF5">
        <w:t xml:space="preserve">     После завершения обучения по всем профессиональным модулям студенты проходят производственную (преддипломную) практику.</w:t>
      </w:r>
    </w:p>
    <w:p w:rsidR="007E1CF5" w:rsidRPr="007E1CF5" w:rsidRDefault="00DF042C" w:rsidP="007E1CF5">
      <w:pPr>
        <w:pStyle w:val="af2"/>
        <w:jc w:val="both"/>
      </w:pPr>
      <w:r>
        <w:t xml:space="preserve">   </w:t>
      </w:r>
      <w:r w:rsidR="007E1CF5" w:rsidRPr="007E1CF5">
        <w:t>Цели, задачи, программы каждого вида практики и формы отчётности разрабатываются и утверждаются предметно-цикловой комиссией профессионального цикла. По  итогам производственной практики проводится дифференцированный зачёт на основании предоставленного отчёта, подтверждённого документами соответствующих организаций. На защиту отчёта по производственной практике могут привлекаться представители работодателей.</w:t>
      </w:r>
    </w:p>
    <w:p w:rsidR="00B4211A" w:rsidRPr="00DF042C" w:rsidRDefault="00B4211A" w:rsidP="007E1CF5">
      <w:pPr>
        <w:jc w:val="both"/>
      </w:pPr>
    </w:p>
    <w:p w:rsidR="00B4211A" w:rsidRPr="00EF6661" w:rsidRDefault="00DF042C" w:rsidP="00DF042C">
      <w:pPr>
        <w:jc w:val="center"/>
        <w:rPr>
          <w:b/>
          <w:i/>
        </w:rPr>
      </w:pPr>
      <w:r w:rsidRPr="00EF6661">
        <w:rPr>
          <w:b/>
          <w:i/>
        </w:rPr>
        <w:t xml:space="preserve">Учебно-методическое и информационное обеспечение образовательного процесса при реализации </w:t>
      </w:r>
      <w:r w:rsidR="00D4108E">
        <w:rPr>
          <w:b/>
          <w:i/>
        </w:rPr>
        <w:t>ППССЗ</w:t>
      </w:r>
      <w:r w:rsidRPr="00EF6661">
        <w:rPr>
          <w:b/>
          <w:i/>
        </w:rPr>
        <w:t xml:space="preserve"> СПО</w:t>
      </w:r>
    </w:p>
    <w:p w:rsidR="00CE4B46" w:rsidRDefault="00FD7503" w:rsidP="00CE4B46">
      <w:pPr>
        <w:jc w:val="both"/>
      </w:pPr>
      <w:r>
        <w:t>ППССЗ</w:t>
      </w:r>
      <w:r w:rsidR="004128F6">
        <w:t xml:space="preserve"> обеспечена учебно-методической документацией и материалами по всем учебным дисциплинам и профессиональным модулям </w:t>
      </w:r>
      <w:r>
        <w:t>программы</w:t>
      </w:r>
      <w:r w:rsidR="004128F6">
        <w:t>. Содержание каждой учебной дисциплины и профессиональных модулей размещено на сайте техникума.</w:t>
      </w:r>
    </w:p>
    <w:p w:rsidR="004128F6" w:rsidRDefault="004128F6" w:rsidP="00CE4B46">
      <w:pPr>
        <w:jc w:val="both"/>
      </w:pPr>
      <w:r>
        <w:t xml:space="preserve">   Внеаудиторная работа обучающихся также обеспечена методическим сопровождением.</w:t>
      </w:r>
    </w:p>
    <w:p w:rsidR="004128F6" w:rsidRDefault="004128F6" w:rsidP="00CE4B46">
      <w:pPr>
        <w:jc w:val="both"/>
      </w:pPr>
      <w:r>
        <w:t xml:space="preserve">Все студенты техникума имеют доступ к библиотечной системе, в фондах которой имеются учебные пособия по учебным дисциплинам и содержанию </w:t>
      </w:r>
      <w:r w:rsidR="00FD7503">
        <w:t>ППССЗ</w:t>
      </w:r>
      <w:r>
        <w:t xml:space="preserve">. В библиотеке имеются </w:t>
      </w:r>
      <w:r w:rsidR="00251DFD">
        <w:t>печатные и электронные издания основной учебной литературы общеобразовательного, социально-экономического профессионального циклов образовательной программы. Также библиотечный фонд обеспечен справочными, периодическими изданиями, электронными учебно-методическими материалами по направлению подготовки.</w:t>
      </w:r>
    </w:p>
    <w:p w:rsidR="00251DFD" w:rsidRDefault="00251DFD" w:rsidP="00CE4B46">
      <w:pPr>
        <w:jc w:val="both"/>
      </w:pPr>
      <w:r>
        <w:t xml:space="preserve">Для студентов обеспечен доступ к сети Интернет. </w:t>
      </w:r>
    </w:p>
    <w:p w:rsidR="00251DFD" w:rsidRDefault="00251DFD" w:rsidP="00CE4B46">
      <w:pPr>
        <w:jc w:val="both"/>
      </w:pPr>
    </w:p>
    <w:p w:rsidR="00F24712" w:rsidRDefault="00F24712" w:rsidP="00F24712">
      <w:pPr>
        <w:jc w:val="center"/>
        <w:rPr>
          <w:b/>
        </w:rPr>
      </w:pPr>
    </w:p>
    <w:p w:rsidR="00F24712" w:rsidRPr="00EF6661" w:rsidRDefault="00F24712" w:rsidP="00F24712">
      <w:pPr>
        <w:jc w:val="center"/>
        <w:rPr>
          <w:i/>
        </w:rPr>
      </w:pPr>
      <w:r w:rsidRPr="00EF6661">
        <w:rPr>
          <w:b/>
          <w:i/>
        </w:rPr>
        <w:t>Кадровое обеспечение образовательного процесса</w:t>
      </w:r>
    </w:p>
    <w:p w:rsidR="00F24712" w:rsidRPr="00F24712" w:rsidRDefault="00251DFD" w:rsidP="00F24712">
      <w:pPr>
        <w:jc w:val="both"/>
        <w:rPr>
          <w:b/>
        </w:rPr>
      </w:pPr>
      <w:r w:rsidRPr="00F24712">
        <w:rPr>
          <w:i/>
        </w:rPr>
        <w:t>Требования к квалификации педагогических кадров, обеспечивающих обучение по дисциплинам</w:t>
      </w:r>
      <w:r w:rsidR="00F24712">
        <w:rPr>
          <w:i/>
        </w:rPr>
        <w:t>:</w:t>
      </w:r>
      <w:r w:rsidR="00F24712" w:rsidRPr="00F24712">
        <w:rPr>
          <w:i/>
        </w:rPr>
        <w:t xml:space="preserve"> </w:t>
      </w:r>
      <w:r w:rsidR="00F24712" w:rsidRPr="00F24712">
        <w:rPr>
          <w:bCs/>
        </w:rPr>
        <w:t xml:space="preserve">наличие высшего профессионального образования, соответствующего профилю </w:t>
      </w:r>
      <w:r w:rsidR="00F24712">
        <w:rPr>
          <w:bCs/>
        </w:rPr>
        <w:t>специальности.</w:t>
      </w:r>
    </w:p>
    <w:p w:rsidR="00F24712" w:rsidRPr="00F24712" w:rsidRDefault="00F24712" w:rsidP="00F2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sz w:val="28"/>
          <w:szCs w:val="28"/>
        </w:rPr>
        <w:t xml:space="preserve">      </w:t>
      </w:r>
      <w:r w:rsidRPr="00F24712">
        <w:rPr>
          <w:bCs/>
          <w:i/>
        </w:rPr>
        <w:t>Инженерно-педагогический состав</w:t>
      </w:r>
      <w:r w:rsidRPr="00F24712">
        <w:rPr>
          <w:bCs/>
        </w:rPr>
        <w:t>:</w:t>
      </w:r>
      <w:r w:rsidRPr="00F24712">
        <w:t xml:space="preserve"> </w:t>
      </w:r>
      <w:r w:rsidRPr="00F24712">
        <w:rPr>
          <w:bCs/>
        </w:rPr>
        <w:t xml:space="preserve">дипломированные специалисты – преподаватели междисциплинарных курсов и общепрофессиональных дисциплин, имеющие высшее </w:t>
      </w:r>
      <w:r w:rsidRPr="00F24712">
        <w:rPr>
          <w:bCs/>
        </w:rPr>
        <w:lastRenderedPageBreak/>
        <w:t xml:space="preserve">профессиональное образование, соответствующее профилю преподаваемой дисциплины, модуля. </w:t>
      </w:r>
    </w:p>
    <w:p w:rsidR="00F24712" w:rsidRPr="00F24712" w:rsidRDefault="00F24712" w:rsidP="00F247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>
        <w:rPr>
          <w:bCs/>
          <w:i/>
        </w:rPr>
        <w:t xml:space="preserve">   </w:t>
      </w:r>
      <w:r w:rsidRPr="00F24712">
        <w:rPr>
          <w:bCs/>
          <w:i/>
        </w:rPr>
        <w:t>Мастера производственного обучения</w:t>
      </w:r>
      <w:r w:rsidRPr="00F24712">
        <w:rPr>
          <w:bCs/>
        </w:rPr>
        <w:t xml:space="preserve"> должны иметь на 1-2 разряда по профессии рабочего выше, чем предусмотрено образовательным стандартом для выпускников.</w:t>
      </w:r>
    </w:p>
    <w:p w:rsidR="00F24712" w:rsidRPr="00F24712" w:rsidRDefault="00F24712" w:rsidP="00F2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24712">
        <w:rPr>
          <w:bCs/>
        </w:rPr>
        <w:t xml:space="preserve">     Опыт деятельности на предприятиях водного транспорта является обязательным для преподавателей, отвечающих за освоение обучающимися профессионального цикла.  Эти преподаватели должны проходить стажировку в профильных организациях не реже одного раза в 3 года.</w:t>
      </w:r>
    </w:p>
    <w:p w:rsidR="00251DFD" w:rsidRPr="00F24712" w:rsidRDefault="00251DFD" w:rsidP="00F24712">
      <w:pPr>
        <w:jc w:val="both"/>
      </w:pPr>
    </w:p>
    <w:p w:rsidR="00B4211A" w:rsidRPr="00EF6661" w:rsidRDefault="00F24712" w:rsidP="00EF6661">
      <w:pPr>
        <w:jc w:val="center"/>
        <w:rPr>
          <w:b/>
          <w:i/>
        </w:rPr>
      </w:pPr>
      <w:r w:rsidRPr="00EF6661">
        <w:rPr>
          <w:b/>
          <w:i/>
        </w:rPr>
        <w:t xml:space="preserve">Основные материально-технические условия для реализации </w:t>
      </w:r>
      <w:r w:rsidR="00FD7503">
        <w:rPr>
          <w:b/>
          <w:i/>
        </w:rPr>
        <w:t>ППССЗ</w:t>
      </w:r>
      <w:r w:rsidRPr="00EF6661">
        <w:rPr>
          <w:b/>
          <w:i/>
        </w:rPr>
        <w:t xml:space="preserve"> СПО</w:t>
      </w:r>
    </w:p>
    <w:p w:rsidR="00F24712" w:rsidRPr="00F24712" w:rsidRDefault="00B33F16" w:rsidP="00B33F16">
      <w:pPr>
        <w:jc w:val="both"/>
      </w:pPr>
      <w:r>
        <w:t xml:space="preserve">   </w:t>
      </w:r>
      <w:r w:rsidR="00F24712" w:rsidRPr="00F24712">
        <w:t>Материаль</w:t>
      </w:r>
      <w:r w:rsidR="00F24712">
        <w:t>но-</w:t>
      </w:r>
      <w:r w:rsidR="00F24712" w:rsidRPr="00F24712">
        <w:t xml:space="preserve">техническая база техникума </w:t>
      </w:r>
      <w:r>
        <w:t>обеспечивает проведение всех видов занятий по учебным дисциплинам, междисциплинарным курсам, учебной практике, практической и научно-исследовательской работы студентов в соответствии с учебным планом по специальности.</w:t>
      </w:r>
      <w:r w:rsidR="00CF46B1">
        <w:t xml:space="preserve"> </w:t>
      </w:r>
      <w:r w:rsidR="00CF46B1" w:rsidRPr="00A27F1A">
        <w:t>Материально-техническая база техникума соответствует действующим санитарным и противопожарным нормам.</w:t>
      </w:r>
    </w:p>
    <w:p w:rsidR="00B4211A" w:rsidRDefault="00B33F16" w:rsidP="00B33F16">
      <w:pPr>
        <w:jc w:val="both"/>
      </w:pPr>
      <w:r>
        <w:t xml:space="preserve">   Для реализации </w:t>
      </w:r>
      <w:r w:rsidR="00FD7503">
        <w:t>ППССЗ</w:t>
      </w:r>
      <w:r>
        <w:t xml:space="preserve"> в техникуме имеются:</w:t>
      </w:r>
    </w:p>
    <w:p w:rsidR="00B33F16" w:rsidRDefault="007F4AB2" w:rsidP="00F179C9">
      <w:pPr>
        <w:pStyle w:val="af3"/>
        <w:numPr>
          <w:ilvl w:val="0"/>
          <w:numId w:val="27"/>
        </w:numPr>
        <w:jc w:val="both"/>
      </w:pPr>
      <w:r>
        <w:t>у</w:t>
      </w:r>
      <w:r w:rsidR="00B33F16">
        <w:t>чебные кабинеты и лаборатории, оснащённые наглядными пособиями, образцами материалов и техники, макетами, тренажёрами, оборудованием для практических занятий;</w:t>
      </w:r>
    </w:p>
    <w:p w:rsidR="00B33F16" w:rsidRDefault="007F4AB2" w:rsidP="00F179C9">
      <w:pPr>
        <w:pStyle w:val="af3"/>
        <w:numPr>
          <w:ilvl w:val="0"/>
          <w:numId w:val="27"/>
        </w:numPr>
        <w:jc w:val="both"/>
      </w:pPr>
      <w:r>
        <w:t>к</w:t>
      </w:r>
      <w:r w:rsidR="00B33F16">
        <w:t xml:space="preserve">омпьютерные классы, оснащённые профессиональными программами по специальности, </w:t>
      </w:r>
      <w:r>
        <w:t>мультимедийными обучающими комплексами;</w:t>
      </w:r>
    </w:p>
    <w:p w:rsidR="007F4AB2" w:rsidRDefault="007F4AB2" w:rsidP="00F179C9">
      <w:pPr>
        <w:pStyle w:val="af3"/>
        <w:numPr>
          <w:ilvl w:val="0"/>
          <w:numId w:val="27"/>
        </w:numPr>
        <w:jc w:val="both"/>
      </w:pPr>
      <w:r>
        <w:t>учебные мастерские с необходимым оборудованием для проведения занятий по учебной практике;</w:t>
      </w:r>
    </w:p>
    <w:p w:rsidR="007F4AB2" w:rsidRDefault="007F4AB2" w:rsidP="00F179C9">
      <w:pPr>
        <w:pStyle w:val="af3"/>
        <w:numPr>
          <w:ilvl w:val="0"/>
          <w:numId w:val="27"/>
        </w:numPr>
        <w:jc w:val="both"/>
      </w:pPr>
      <w:r>
        <w:t>спортивный зал для проведения занятий по дисциплине и тренажёрной подготовки.</w:t>
      </w:r>
    </w:p>
    <w:p w:rsidR="00CF46B1" w:rsidRDefault="00CF46B1" w:rsidP="00CF46B1">
      <w:pPr>
        <w:pStyle w:val="af2"/>
        <w:jc w:val="both"/>
      </w:pPr>
      <w:r w:rsidRPr="00A27F1A">
        <w:t>Освоение обучающимися профе</w:t>
      </w:r>
      <w:r>
        <w:t>ссиональной</w:t>
      </w:r>
      <w:r w:rsidRPr="00A27F1A">
        <w:t xml:space="preserve"> </w:t>
      </w:r>
      <w:r>
        <w:t>программы</w:t>
      </w:r>
      <w:r w:rsidRPr="00A27F1A">
        <w:t xml:space="preserve"> проводится не только в кабинетах, лабораториях, мастерских техникума, </w:t>
      </w:r>
      <w:r>
        <w:t>но</w:t>
      </w:r>
      <w:r w:rsidRPr="00A27F1A">
        <w:t xml:space="preserve"> и на предприятиях</w:t>
      </w:r>
      <w:r>
        <w:t>, соответствующих профилю получаемой специальности.</w:t>
      </w:r>
    </w:p>
    <w:p w:rsidR="00FD7503" w:rsidRDefault="00FD7503" w:rsidP="00CF46B1">
      <w:pPr>
        <w:pStyle w:val="af2"/>
        <w:jc w:val="center"/>
        <w:rPr>
          <w:b/>
          <w:i/>
        </w:rPr>
      </w:pPr>
    </w:p>
    <w:p w:rsidR="00CF46B1" w:rsidRPr="00EF6661" w:rsidRDefault="00CF46B1" w:rsidP="00CF46B1">
      <w:pPr>
        <w:pStyle w:val="af2"/>
        <w:jc w:val="center"/>
        <w:rPr>
          <w:b/>
          <w:i/>
        </w:rPr>
      </w:pPr>
      <w:r w:rsidRPr="00EF6661">
        <w:rPr>
          <w:b/>
          <w:i/>
        </w:rPr>
        <w:t>Характеристика социокультурной среды ОУ, обеспечивающей развити</w:t>
      </w:r>
      <w:r w:rsidR="00EF6661">
        <w:rPr>
          <w:b/>
          <w:i/>
        </w:rPr>
        <w:t>е общих компетенций обучающихся</w:t>
      </w:r>
    </w:p>
    <w:p w:rsidR="00CF46B1" w:rsidRPr="00A27F1A" w:rsidRDefault="00CF46B1" w:rsidP="00CF46B1">
      <w:pPr>
        <w:pStyle w:val="af2"/>
        <w:jc w:val="both"/>
      </w:pPr>
      <w:r>
        <w:t xml:space="preserve">   </w:t>
      </w:r>
      <w:r w:rsidRPr="00A27F1A">
        <w:t>Техникум создаёт условия для развития общих компетенций обучающихся, формирования и укрепления  нравственно-духовных, гражданских, общекультурных качеств личности. В учебном заведении постоянно работают  кружки художественной самодеятельности и технического творчества, агитбригада, спортивные секции. Студенты имеют возможность участвовать в конкурсах и олимпиадах различной направленности, в научно-исследовательской и поисковой работе, спортивных соревнованиях. С обучающимися проводятся внеклассные мероприятия: классные часы, беседы, дискуссии, встречи с интересными людьми, передовиками производства, работодателями, ветеранами. В техникуме постоянно ведётся работа по формированию здорового образа жизни.</w:t>
      </w:r>
    </w:p>
    <w:p w:rsidR="00CF46B1" w:rsidRPr="00A27F1A" w:rsidRDefault="00CF46B1" w:rsidP="00CF46B1">
      <w:pPr>
        <w:pStyle w:val="af2"/>
        <w:jc w:val="both"/>
        <w:rPr>
          <w:b/>
        </w:rPr>
      </w:pPr>
      <w:r>
        <w:t xml:space="preserve">   </w:t>
      </w:r>
      <w:r w:rsidRPr="00A27F1A">
        <w:t>Для профилактики правонарушений проводятся встречи с работниками правоохранительных органов, работает совет по профилактике. С обучающимися работает педагог-психолог.</w:t>
      </w:r>
    </w:p>
    <w:p w:rsidR="00CF46B1" w:rsidRDefault="00CF46B1" w:rsidP="00CF46B1">
      <w:pPr>
        <w:pStyle w:val="af2"/>
        <w:jc w:val="both"/>
      </w:pPr>
    </w:p>
    <w:p w:rsidR="00CF46B1" w:rsidRPr="00EF6661" w:rsidRDefault="00CF46B1" w:rsidP="00CF46B1">
      <w:pPr>
        <w:jc w:val="center"/>
        <w:rPr>
          <w:b/>
          <w:i/>
        </w:rPr>
      </w:pPr>
      <w:r w:rsidRPr="00EF6661">
        <w:rPr>
          <w:b/>
          <w:i/>
        </w:rPr>
        <w:t xml:space="preserve">Нормативно-методическое обеспечение системы оценки качества освоения обучающимися </w:t>
      </w:r>
      <w:r w:rsidR="00FD7503">
        <w:rPr>
          <w:b/>
          <w:i/>
        </w:rPr>
        <w:t>ППССЗ</w:t>
      </w:r>
      <w:r w:rsidRPr="00EF6661">
        <w:rPr>
          <w:b/>
          <w:i/>
        </w:rPr>
        <w:t xml:space="preserve"> СПО</w:t>
      </w:r>
    </w:p>
    <w:p w:rsidR="00CF46B1" w:rsidRPr="00CF46B1" w:rsidRDefault="00CF46B1" w:rsidP="00CF46B1">
      <w:pPr>
        <w:jc w:val="both"/>
      </w:pPr>
      <w:r>
        <w:t xml:space="preserve">В соответствии с ФГОС СПО оценка качества освоения обучающимися </w:t>
      </w:r>
      <w:r w:rsidR="00FD7503">
        <w:t>ППССЗ</w:t>
      </w:r>
      <w:r>
        <w:t xml:space="preserve"> включает текущий контроль успеваемости, промежуточную и государственную итоговую аттестацию.</w:t>
      </w:r>
    </w:p>
    <w:p w:rsidR="00B4211A" w:rsidRPr="00DF042C" w:rsidRDefault="00B4211A"/>
    <w:p w:rsidR="00B4211A" w:rsidRPr="00DF042C" w:rsidRDefault="00B4211A"/>
    <w:p w:rsidR="00B4211A" w:rsidRDefault="00B4211A"/>
    <w:p w:rsidR="007E1CF5" w:rsidRDefault="007E1CF5"/>
    <w:p w:rsidR="00B4211A" w:rsidRPr="00EF6661" w:rsidRDefault="00EF666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B4211A" w:rsidRPr="00EF6661">
        <w:rPr>
          <w:b/>
          <w:sz w:val="28"/>
          <w:szCs w:val="28"/>
        </w:rPr>
        <w:t>. Рабочие программы учебных дисциплин (аннотации)</w:t>
      </w:r>
    </w:p>
    <w:p w:rsidR="002F45FC" w:rsidRDefault="002F45FC"/>
    <w:p w:rsidR="002F45FC" w:rsidRDefault="007870A2" w:rsidP="00B4211A">
      <w:pPr>
        <w:jc w:val="both"/>
      </w:pPr>
      <w:r>
        <w:t xml:space="preserve">   </w:t>
      </w:r>
      <w:r w:rsidR="00B4211A">
        <w:t xml:space="preserve">Программы  учебных дисциплин являются обязательной частью </w:t>
      </w:r>
      <w:r w:rsidR="00FD7503">
        <w:t>ППССЗ</w:t>
      </w:r>
      <w:r w:rsidR="00D05058">
        <w:t xml:space="preserve"> в соответствии с федеральным государственным образовательным стандартом</w:t>
      </w:r>
      <w:r w:rsidR="00B4211A">
        <w:t xml:space="preserve"> по специальности среднего профессионального образования.</w:t>
      </w:r>
    </w:p>
    <w:p w:rsidR="002F45FC" w:rsidRDefault="007870A2" w:rsidP="00B4211A">
      <w:pPr>
        <w:jc w:val="both"/>
      </w:pPr>
      <w:r>
        <w:t xml:space="preserve">   </w:t>
      </w:r>
      <w:r w:rsidR="00B4211A">
        <w:t>Рабочие программы учебных дисциплин могут быть использованы в дополнительном профессиональном образовании в рамках реализации программ переподготовки кадров в учреждениях СПО.</w:t>
      </w:r>
    </w:p>
    <w:p w:rsidR="002F45FC" w:rsidRDefault="007870A2" w:rsidP="00B4211A">
      <w:pPr>
        <w:jc w:val="both"/>
      </w:pPr>
      <w:r>
        <w:t xml:space="preserve">   </w:t>
      </w:r>
      <w:r w:rsidR="000D6DE3">
        <w:t>В состав образовательной программы по специальности среднего профессионального образования базового уровня «</w:t>
      </w:r>
      <w:r w:rsidR="007E1CF5">
        <w:t>Операционная деятельность в логистике</w:t>
      </w:r>
      <w:r w:rsidR="000D6DE3">
        <w:t xml:space="preserve">» входят следующие </w:t>
      </w:r>
      <w:r w:rsidR="00D05058">
        <w:t xml:space="preserve">учебные </w:t>
      </w:r>
      <w:r w:rsidR="000D6DE3">
        <w:t>дисциплины:</w:t>
      </w:r>
    </w:p>
    <w:p w:rsidR="000D6DE3" w:rsidRDefault="000D6DE3" w:rsidP="00B4211A">
      <w:pPr>
        <w:jc w:val="both"/>
        <w:rPr>
          <w:b/>
        </w:rPr>
      </w:pPr>
    </w:p>
    <w:p w:rsidR="000D6DE3" w:rsidRPr="000D6DE3" w:rsidRDefault="000D6DE3" w:rsidP="00B4211A">
      <w:pPr>
        <w:jc w:val="both"/>
        <w:rPr>
          <w:b/>
        </w:rPr>
      </w:pPr>
      <w:r>
        <w:rPr>
          <w:b/>
        </w:rPr>
        <w:t>ОГСЭ.00 Общий гуманитарный и социально-экономический цикл</w:t>
      </w:r>
    </w:p>
    <w:p w:rsidR="002F45FC" w:rsidRDefault="000D6DE3">
      <w:r>
        <w:t>ОГСЭ.01 Основы философии</w:t>
      </w:r>
    </w:p>
    <w:p w:rsidR="000D6DE3" w:rsidRDefault="008E64FD">
      <w:r>
        <w:t>ОГСЭ.02 История</w:t>
      </w:r>
    </w:p>
    <w:p w:rsidR="008E64FD" w:rsidRDefault="008E64FD">
      <w:r>
        <w:t>ОГСЭ.03 Иностранный язык</w:t>
      </w:r>
    </w:p>
    <w:p w:rsidR="008E64FD" w:rsidRDefault="008E64FD">
      <w:r>
        <w:t>ОГСЭ.04 Физическая культура</w:t>
      </w:r>
    </w:p>
    <w:p w:rsidR="008E64FD" w:rsidRDefault="008E64FD">
      <w:pPr>
        <w:rPr>
          <w:b/>
        </w:rPr>
      </w:pPr>
      <w:r>
        <w:rPr>
          <w:b/>
        </w:rPr>
        <w:t>ЕН.00 Математический и общий естественнонаучный цикл</w:t>
      </w:r>
    </w:p>
    <w:p w:rsidR="008E64FD" w:rsidRDefault="008E64FD">
      <w:r>
        <w:t>ЕН.01 Математика</w:t>
      </w:r>
    </w:p>
    <w:p w:rsidR="008E64FD" w:rsidRDefault="008E64FD">
      <w:r>
        <w:t>ЕН.02 Информа</w:t>
      </w:r>
      <w:r w:rsidR="007E1CF5">
        <w:t>ционные технологии в профессиональной деятельности.</w:t>
      </w:r>
    </w:p>
    <w:p w:rsidR="008E64FD" w:rsidRDefault="008E64FD">
      <w:pPr>
        <w:rPr>
          <w:b/>
        </w:rPr>
      </w:pPr>
      <w:r w:rsidRPr="008E64FD">
        <w:rPr>
          <w:b/>
        </w:rPr>
        <w:t>ОП</w:t>
      </w:r>
      <w:r>
        <w:rPr>
          <w:b/>
        </w:rPr>
        <w:t>.00 Общепрофессиональные дисциплины</w:t>
      </w:r>
    </w:p>
    <w:p w:rsidR="008E64FD" w:rsidRDefault="008E64FD">
      <w:r>
        <w:t xml:space="preserve">ОП.01 </w:t>
      </w:r>
      <w:r w:rsidR="007E1CF5">
        <w:t>Экономика организации</w:t>
      </w:r>
    </w:p>
    <w:p w:rsidR="008E64FD" w:rsidRDefault="008E64FD">
      <w:r>
        <w:t xml:space="preserve">ОП.02 </w:t>
      </w:r>
      <w:r w:rsidR="007E1CF5">
        <w:t>Статистика</w:t>
      </w:r>
    </w:p>
    <w:p w:rsidR="008E64FD" w:rsidRDefault="008E64FD">
      <w:r>
        <w:t xml:space="preserve">ОП.03 </w:t>
      </w:r>
      <w:r w:rsidR="00B46CFF">
        <w:t>Менеджмент</w:t>
      </w:r>
    </w:p>
    <w:p w:rsidR="00B46CFF" w:rsidRDefault="00B46CFF">
      <w:r>
        <w:t>ОП.04 Документационное обеспечение управления</w:t>
      </w:r>
    </w:p>
    <w:p w:rsidR="008E64FD" w:rsidRDefault="00B46CFF">
      <w:r>
        <w:t>ОП.05</w:t>
      </w:r>
      <w:r w:rsidR="008E64FD">
        <w:t xml:space="preserve"> Правов</w:t>
      </w:r>
      <w:r>
        <w:t>о</w:t>
      </w:r>
      <w:r w:rsidR="008E64FD">
        <w:t xml:space="preserve">е </w:t>
      </w:r>
      <w:r>
        <w:t>обеспечение</w:t>
      </w:r>
      <w:r w:rsidR="008E64FD">
        <w:t xml:space="preserve"> профессиональной деятельности</w:t>
      </w:r>
    </w:p>
    <w:p w:rsidR="008E64FD" w:rsidRDefault="008E64FD">
      <w:r>
        <w:t>ОП.0</w:t>
      </w:r>
      <w:r w:rsidR="00B46CFF">
        <w:t>6</w:t>
      </w:r>
      <w:r>
        <w:t xml:space="preserve"> </w:t>
      </w:r>
      <w:r w:rsidR="00B46CFF">
        <w:t>Финансы, денежное обращение и кредит</w:t>
      </w:r>
    </w:p>
    <w:p w:rsidR="008E64FD" w:rsidRDefault="008E64FD">
      <w:r>
        <w:t>ОП.0</w:t>
      </w:r>
      <w:r w:rsidR="00B46CFF">
        <w:t>7</w:t>
      </w:r>
      <w:r>
        <w:t xml:space="preserve"> </w:t>
      </w:r>
      <w:r w:rsidR="00B46CFF">
        <w:t>Бухгалтерский учёт</w:t>
      </w:r>
    </w:p>
    <w:p w:rsidR="00B46CFF" w:rsidRDefault="00B46CFF">
      <w:r>
        <w:t>ОП.08 Налоги и налогообложение</w:t>
      </w:r>
    </w:p>
    <w:p w:rsidR="00B46CFF" w:rsidRDefault="00B46CFF">
      <w:r>
        <w:t>ОП.09 Аудит</w:t>
      </w:r>
    </w:p>
    <w:p w:rsidR="00B46CFF" w:rsidRDefault="00B46CFF">
      <w:r>
        <w:t>ОП.10 Анализ финансово-хозяйственной деятельности</w:t>
      </w:r>
    </w:p>
    <w:p w:rsidR="008E64FD" w:rsidRDefault="008E64FD">
      <w:r>
        <w:t>ОП.</w:t>
      </w:r>
      <w:r w:rsidR="00B46CFF">
        <w:t>11</w:t>
      </w:r>
      <w:r>
        <w:t xml:space="preserve"> Безопасность жизнедеятельности</w:t>
      </w:r>
    </w:p>
    <w:p w:rsidR="00B46CFF" w:rsidRDefault="00B46CFF">
      <w:r>
        <w:t>ОП.12 Основы коммерческой деятельности</w:t>
      </w:r>
    </w:p>
    <w:p w:rsidR="00B46CFF" w:rsidRPr="008E64FD" w:rsidRDefault="00B46CFF">
      <w:r>
        <w:t>ОП.13 Основы маркетинга</w:t>
      </w:r>
    </w:p>
    <w:p w:rsidR="002F45FC" w:rsidRDefault="002F45FC"/>
    <w:p w:rsidR="002F45FC" w:rsidRDefault="002F45FC"/>
    <w:p w:rsidR="00EF6661" w:rsidRDefault="00EF6661"/>
    <w:p w:rsidR="00EF6661" w:rsidRDefault="00EF6661"/>
    <w:p w:rsidR="00EF6661" w:rsidRDefault="00EF6661"/>
    <w:p w:rsidR="002F45FC" w:rsidRPr="00B62C4A" w:rsidRDefault="003155B1" w:rsidP="003155B1">
      <w:pPr>
        <w:jc w:val="center"/>
        <w:rPr>
          <w:b/>
          <w:u w:val="single"/>
        </w:rPr>
      </w:pPr>
      <w:r w:rsidRPr="00B62C4A">
        <w:rPr>
          <w:b/>
          <w:u w:val="single"/>
        </w:rPr>
        <w:t xml:space="preserve">Учебная дисциплина </w:t>
      </w:r>
      <w:r w:rsidR="00D05058" w:rsidRPr="00B62C4A">
        <w:rPr>
          <w:b/>
          <w:u w:val="single"/>
        </w:rPr>
        <w:t>ОГСЭ.01 Основы философии (аннотация)</w:t>
      </w:r>
    </w:p>
    <w:p w:rsidR="00D05058" w:rsidRDefault="00D05058">
      <w:pPr>
        <w:rPr>
          <w:b/>
        </w:rPr>
      </w:pPr>
    </w:p>
    <w:p w:rsidR="00D05058" w:rsidRDefault="00D05058" w:rsidP="00D05058">
      <w:pPr>
        <w:jc w:val="both"/>
      </w:pPr>
      <w:r>
        <w:t xml:space="preserve">   </w:t>
      </w:r>
      <w:r w:rsidRPr="00D05058">
        <w:t>Рабочая программа</w:t>
      </w:r>
      <w:r>
        <w:t xml:space="preserve"> учебной дисциплины «Основы философии» является частью </w:t>
      </w:r>
      <w:r w:rsidR="00FD7503">
        <w:t>ППССЗ</w:t>
      </w:r>
      <w:r>
        <w:t xml:space="preserve"> в соответствии с ФГОС по специальности СПО «</w:t>
      </w:r>
      <w:r w:rsidR="00B46CFF">
        <w:t>Операционная деятельность в логистике</w:t>
      </w:r>
      <w:r>
        <w:t>».</w:t>
      </w:r>
    </w:p>
    <w:p w:rsidR="007870A2" w:rsidRDefault="007870A2" w:rsidP="007870A2">
      <w:pPr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>
        <w:t xml:space="preserve">   </w:t>
      </w:r>
      <w:r w:rsidRPr="003155B1">
        <w:t>Учебная  дисциплина «Основы философии» относится к общему гуманитарному и социально-экономическому циклу профессиональной образовательной программы.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3155B1" w:rsidRPr="00EF6661" w:rsidRDefault="00B62C4A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  <w:r w:rsidR="003155B1" w:rsidRPr="003155B1">
        <w:t xml:space="preserve">В результате освоения учебной дисциплины обучающийся должен </w:t>
      </w:r>
      <w:r w:rsidR="003155B1" w:rsidRPr="003155B1">
        <w:rPr>
          <w:b/>
        </w:rPr>
        <w:t>уметь:</w:t>
      </w:r>
    </w:p>
    <w:p w:rsidR="003155B1" w:rsidRPr="003155B1" w:rsidRDefault="003155B1" w:rsidP="00F179C9">
      <w:pPr>
        <w:pStyle w:val="af3"/>
        <w:numPr>
          <w:ilvl w:val="0"/>
          <w:numId w:val="36"/>
        </w:numPr>
        <w:shd w:val="clear" w:color="auto" w:fill="FFFFFF"/>
        <w:tabs>
          <w:tab w:val="left" w:pos="883"/>
        </w:tabs>
        <w:spacing w:line="317" w:lineRule="exact"/>
        <w:jc w:val="both"/>
      </w:pPr>
      <w:r w:rsidRPr="003155B1">
        <w:lastRenderedPageBreak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3155B1" w:rsidRPr="00EF6661" w:rsidRDefault="00B62C4A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  <w:r w:rsidR="003155B1" w:rsidRPr="003155B1">
        <w:t xml:space="preserve">В результате освоения учебной дисциплины обучающийся должен </w:t>
      </w:r>
      <w:r w:rsidR="003155B1" w:rsidRPr="003155B1">
        <w:rPr>
          <w:b/>
        </w:rPr>
        <w:t>знать:</w:t>
      </w:r>
    </w:p>
    <w:p w:rsidR="003155B1" w:rsidRPr="003155B1" w:rsidRDefault="003155B1" w:rsidP="00F179C9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основные категории и понятия философии;</w:t>
      </w:r>
    </w:p>
    <w:p w:rsidR="003155B1" w:rsidRPr="003155B1" w:rsidRDefault="003155B1" w:rsidP="00F179C9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роль философии в жизни человека и общества;</w:t>
      </w:r>
    </w:p>
    <w:p w:rsidR="003155B1" w:rsidRPr="003155B1" w:rsidRDefault="003155B1" w:rsidP="00F179C9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основы философского учения о бытии;</w:t>
      </w:r>
    </w:p>
    <w:p w:rsidR="003155B1" w:rsidRPr="003155B1" w:rsidRDefault="003155B1" w:rsidP="00F179C9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сущность процесса познания;</w:t>
      </w:r>
    </w:p>
    <w:p w:rsidR="003155B1" w:rsidRPr="003155B1" w:rsidRDefault="003155B1" w:rsidP="00F179C9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основы научной, философской и религиозной картины мира;</w:t>
      </w:r>
    </w:p>
    <w:p w:rsidR="003155B1" w:rsidRPr="003155B1" w:rsidRDefault="003155B1" w:rsidP="00F179C9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об условиях формирования личности, свободе и ответственности за сохранение жизни, культуры, окружающей среды;</w:t>
      </w:r>
    </w:p>
    <w:p w:rsidR="003155B1" w:rsidRPr="003155B1" w:rsidRDefault="003155B1" w:rsidP="00F179C9">
      <w:pPr>
        <w:pStyle w:val="af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3155B1">
        <w:t>о социальных и этических проблемах, связанных с развитием и использованием достижений науки, техники и технологий.</w:t>
      </w:r>
    </w:p>
    <w:p w:rsid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  <w:bCs/>
        </w:rPr>
        <w:t xml:space="preserve">   </w:t>
      </w:r>
      <w:r w:rsidRPr="003155B1">
        <w:rPr>
          <w:b/>
          <w:bCs/>
        </w:rPr>
        <w:t>Рекомендуемое количество часов на освоение рабочей программы учебной дисциплины: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3155B1">
        <w:t xml:space="preserve">максимальной учебной нагрузки обучающегося – </w:t>
      </w:r>
      <w:r w:rsidRPr="003155B1">
        <w:rPr>
          <w:b/>
          <w:bCs/>
        </w:rPr>
        <w:t>72 часа</w:t>
      </w:r>
      <w:r w:rsidRPr="003155B1">
        <w:t>, в том числе:</w:t>
      </w:r>
    </w:p>
    <w:p w:rsidR="003155B1" w:rsidRPr="003155B1" w:rsidRDefault="003155B1" w:rsidP="00F179C9">
      <w:pPr>
        <w:pStyle w:val="af3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3155B1">
        <w:t xml:space="preserve">обязательной аудиторной  учебной нагрузки обучающегося - </w:t>
      </w:r>
      <w:r w:rsidRPr="0046021A">
        <w:rPr>
          <w:b/>
          <w:bCs/>
        </w:rPr>
        <w:t>48 часов</w:t>
      </w:r>
      <w:r w:rsidRPr="003155B1">
        <w:t>;</w:t>
      </w:r>
    </w:p>
    <w:p w:rsidR="003155B1" w:rsidRPr="003155B1" w:rsidRDefault="003155B1" w:rsidP="00F179C9">
      <w:pPr>
        <w:pStyle w:val="af3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3155B1">
        <w:t>самостоятельной работы обучающегося - 2</w:t>
      </w:r>
      <w:r w:rsidRPr="0046021A">
        <w:rPr>
          <w:b/>
          <w:bCs/>
        </w:rPr>
        <w:t>4 часа</w:t>
      </w:r>
      <w:r w:rsidRPr="003155B1">
        <w:t>.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</w:p>
    <w:p w:rsidR="00D05058" w:rsidRPr="00B62C4A" w:rsidRDefault="003155B1" w:rsidP="003155B1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ОГСЭ.02 История (аннотация)</w:t>
      </w:r>
    </w:p>
    <w:p w:rsidR="003155B1" w:rsidRDefault="003155B1" w:rsidP="003155B1"/>
    <w:p w:rsidR="003155B1" w:rsidRDefault="003155B1" w:rsidP="003155B1">
      <w:pPr>
        <w:jc w:val="both"/>
      </w:pPr>
      <w:r>
        <w:t xml:space="preserve">   </w:t>
      </w:r>
      <w:r w:rsidRPr="00D05058">
        <w:t>Рабочая программа</w:t>
      </w:r>
      <w:r>
        <w:t xml:space="preserve"> учебной дисциплины «История» является частью </w:t>
      </w:r>
      <w:r w:rsidR="00404E7A">
        <w:t>ППССЗ</w:t>
      </w:r>
      <w:r>
        <w:t xml:space="preserve">  в соответствии с ФГОС по специальности СПО «</w:t>
      </w:r>
      <w:r w:rsidR="00B46CFF">
        <w:t>Операционная деятельность в логистике</w:t>
      </w:r>
      <w:r>
        <w:t>».</w:t>
      </w:r>
    </w:p>
    <w:p w:rsidR="003155B1" w:rsidRDefault="003155B1" w:rsidP="003155B1">
      <w:pPr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3155B1" w:rsidRPr="003155B1" w:rsidRDefault="003155B1" w:rsidP="00315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>
        <w:t xml:space="preserve">   </w:t>
      </w:r>
      <w:r w:rsidRPr="003155B1">
        <w:t>Учебная  дисциплина «</w:t>
      </w:r>
      <w:r>
        <w:t>История</w:t>
      </w:r>
      <w:r w:rsidRPr="003155B1">
        <w:t>» относится к общему гуманитарному и социально-экономическому циклу профессиональной образовательной программы.</w:t>
      </w:r>
    </w:p>
    <w:p w:rsidR="003155B1" w:rsidRPr="003155B1" w:rsidRDefault="003155B1" w:rsidP="003155B1"/>
    <w:p w:rsidR="00CE2436" w:rsidRPr="00CE2436" w:rsidRDefault="00CE2436" w:rsidP="00CE2436">
      <w:pPr>
        <w:pStyle w:val="af2"/>
        <w:rPr>
          <w:i/>
        </w:rPr>
      </w:pPr>
      <w:r w:rsidRPr="00CE2436">
        <w:rPr>
          <w:i/>
        </w:rPr>
        <w:t>Цель</w:t>
      </w:r>
      <w:r w:rsidRPr="00CE2436">
        <w:rPr>
          <w:bCs/>
          <w:i/>
        </w:rPr>
        <w:t>:</w:t>
      </w:r>
    </w:p>
    <w:p w:rsidR="00CE2436" w:rsidRPr="00B62C4A" w:rsidRDefault="00CE2436" w:rsidP="00CE2436">
      <w:pPr>
        <w:pStyle w:val="af2"/>
        <w:jc w:val="both"/>
      </w:pPr>
      <w:r w:rsidRPr="00CE2436">
        <w:rPr>
          <w:spacing w:val="-12"/>
        </w:rPr>
        <w:t xml:space="preserve">Формирование представлений об особенностях развития современной </w:t>
      </w:r>
      <w:r w:rsidRPr="00CE2436">
        <w:rPr>
          <w:spacing w:val="-11"/>
        </w:rPr>
        <w:t xml:space="preserve">России на основе осмысления важнейших событий и проблем российской и </w:t>
      </w:r>
      <w:r w:rsidRPr="00CE2436">
        <w:rPr>
          <w:spacing w:val="-12"/>
        </w:rPr>
        <w:t>мировой истории последней четверти XX – начала XXI вв.</w:t>
      </w:r>
    </w:p>
    <w:p w:rsidR="00CE2436" w:rsidRPr="00CE2436" w:rsidRDefault="00CE2436" w:rsidP="00CE2436">
      <w:pPr>
        <w:pStyle w:val="af2"/>
        <w:jc w:val="both"/>
        <w:rPr>
          <w:i/>
        </w:rPr>
      </w:pPr>
      <w:r w:rsidRPr="00CE2436">
        <w:rPr>
          <w:i/>
          <w:spacing w:val="-8"/>
        </w:rPr>
        <w:t>Задачи</w:t>
      </w:r>
      <w:r w:rsidRPr="00CE2436">
        <w:rPr>
          <w:b/>
          <w:bCs/>
          <w:i/>
          <w:spacing w:val="-8"/>
        </w:rPr>
        <w:t>:</w:t>
      </w:r>
    </w:p>
    <w:p w:rsidR="00CE2436" w:rsidRPr="00CE2436" w:rsidRDefault="00CE2436" w:rsidP="00F179C9">
      <w:pPr>
        <w:pStyle w:val="af2"/>
        <w:numPr>
          <w:ilvl w:val="0"/>
          <w:numId w:val="38"/>
        </w:numPr>
        <w:jc w:val="both"/>
      </w:pPr>
      <w:r w:rsidRPr="00CE2436">
        <w:rPr>
          <w:spacing w:val="-12"/>
        </w:rPr>
        <w:t>рассмотреть основные этапы развития России на протяжении последних</w:t>
      </w:r>
      <w:r w:rsidRPr="00CE2436">
        <w:t xml:space="preserve"> </w:t>
      </w:r>
      <w:r w:rsidRPr="00CE2436">
        <w:rPr>
          <w:spacing w:val="-11"/>
        </w:rPr>
        <w:t>десятилетий XX – начала XXI вв.;</w:t>
      </w:r>
    </w:p>
    <w:p w:rsidR="00CE2436" w:rsidRPr="00CE2436" w:rsidRDefault="00CE2436" w:rsidP="00F179C9">
      <w:pPr>
        <w:pStyle w:val="af2"/>
        <w:numPr>
          <w:ilvl w:val="0"/>
          <w:numId w:val="38"/>
        </w:numPr>
        <w:jc w:val="both"/>
      </w:pPr>
      <w:r w:rsidRPr="00CE2436">
        <w:rPr>
          <w:spacing w:val="-7"/>
        </w:rPr>
        <w:t>показать направления взаимовлияния важнейших мировых событий и</w:t>
      </w:r>
      <w:r w:rsidR="00B62C4A">
        <w:t xml:space="preserve"> </w:t>
      </w:r>
      <w:r w:rsidRPr="00B62C4A">
        <w:rPr>
          <w:spacing w:val="-15"/>
        </w:rPr>
        <w:t>процессов на развитие современной России;</w:t>
      </w:r>
    </w:p>
    <w:p w:rsidR="00CE2436" w:rsidRPr="00CE2436" w:rsidRDefault="00CE2436" w:rsidP="00F179C9">
      <w:pPr>
        <w:pStyle w:val="af2"/>
        <w:numPr>
          <w:ilvl w:val="0"/>
          <w:numId w:val="38"/>
        </w:numPr>
        <w:jc w:val="both"/>
      </w:pPr>
      <w:r w:rsidRPr="00CE2436">
        <w:rPr>
          <w:spacing w:val="-7"/>
        </w:rPr>
        <w:t>сформировать целостное представление о месте и роли современной</w:t>
      </w:r>
      <w:r w:rsidRPr="00CE2436">
        <w:t xml:space="preserve"> </w:t>
      </w:r>
      <w:r w:rsidRPr="00CE2436">
        <w:rPr>
          <w:spacing w:val="-13"/>
        </w:rPr>
        <w:t>России в мире;</w:t>
      </w:r>
    </w:p>
    <w:p w:rsidR="00CE2436" w:rsidRPr="00CE2436" w:rsidRDefault="00CE2436" w:rsidP="00F179C9">
      <w:pPr>
        <w:pStyle w:val="af2"/>
        <w:numPr>
          <w:ilvl w:val="0"/>
          <w:numId w:val="38"/>
        </w:numPr>
        <w:jc w:val="both"/>
      </w:pPr>
      <w:r w:rsidRPr="00CE2436">
        <w:rPr>
          <w:spacing w:val="-6"/>
        </w:rPr>
        <w:t>показать  целесообразность  учета  исторического  опыта  последней</w:t>
      </w:r>
      <w:r w:rsidR="00B62C4A">
        <w:t xml:space="preserve"> </w:t>
      </w:r>
      <w:r w:rsidRPr="00B62C4A">
        <w:rPr>
          <w:spacing w:val="-7"/>
        </w:rPr>
        <w:t>четверти     XX     века     в     современном     социально-экономическом,</w:t>
      </w:r>
      <w:r w:rsidRPr="00CE2436">
        <w:t xml:space="preserve"> </w:t>
      </w:r>
      <w:r w:rsidRPr="00B62C4A">
        <w:rPr>
          <w:spacing w:val="-11"/>
        </w:rPr>
        <w:t>политическом и культурном развитии России.</w:t>
      </w:r>
    </w:p>
    <w:p w:rsidR="00CE2436" w:rsidRDefault="00CE2436" w:rsidP="00CE2436">
      <w:pPr>
        <w:pStyle w:val="af2"/>
        <w:jc w:val="both"/>
        <w:rPr>
          <w:spacing w:val="-5"/>
        </w:rPr>
      </w:pPr>
    </w:p>
    <w:p w:rsidR="00CE2436" w:rsidRPr="00B62C4A" w:rsidRDefault="00B62C4A" w:rsidP="00CE2436">
      <w:pPr>
        <w:pStyle w:val="af2"/>
        <w:jc w:val="both"/>
        <w:rPr>
          <w:spacing w:val="-5"/>
        </w:rPr>
      </w:pPr>
      <w:r>
        <w:rPr>
          <w:spacing w:val="-5"/>
        </w:rPr>
        <w:t xml:space="preserve">   </w:t>
      </w:r>
      <w:r w:rsidR="00CE2436" w:rsidRPr="00CE2436">
        <w:rPr>
          <w:spacing w:val="-5"/>
        </w:rPr>
        <w:t>В результате освоения учебной дисциплины обучающийся должен</w:t>
      </w:r>
      <w:r w:rsidR="00CE2436" w:rsidRPr="00CE2436">
        <w:rPr>
          <w:b/>
          <w:spacing w:val="-5"/>
        </w:rPr>
        <w:t xml:space="preserve"> уметь</w:t>
      </w:r>
      <w:r w:rsidR="00CE2436" w:rsidRPr="00CE2436">
        <w:rPr>
          <w:b/>
          <w:bCs/>
          <w:spacing w:val="-5"/>
        </w:rPr>
        <w:t>:</w:t>
      </w:r>
    </w:p>
    <w:p w:rsidR="00CE2436" w:rsidRPr="00CE2436" w:rsidRDefault="00CE2436" w:rsidP="00F179C9">
      <w:pPr>
        <w:pStyle w:val="af2"/>
        <w:numPr>
          <w:ilvl w:val="0"/>
          <w:numId w:val="39"/>
        </w:numPr>
        <w:jc w:val="both"/>
      </w:pPr>
      <w:r w:rsidRPr="00CE2436">
        <w:rPr>
          <w:spacing w:val="-8"/>
        </w:rPr>
        <w:t xml:space="preserve">ориентироваться    в    современной    экономической,   политической, </w:t>
      </w:r>
      <w:r w:rsidRPr="00CE2436">
        <w:t>культурной ситуации в России и мире;</w:t>
      </w:r>
    </w:p>
    <w:p w:rsidR="00CE2436" w:rsidRPr="00CE2436" w:rsidRDefault="00CE2436" w:rsidP="00F179C9">
      <w:pPr>
        <w:pStyle w:val="af2"/>
        <w:numPr>
          <w:ilvl w:val="0"/>
          <w:numId w:val="39"/>
        </w:numPr>
        <w:jc w:val="both"/>
      </w:pPr>
      <w:r w:rsidRPr="00CE2436">
        <w:rPr>
          <w:spacing w:val="-10"/>
        </w:rPr>
        <w:t>выявлять    взаимосвязь    отечественных,    региональных,    мировых социально-экономических, политических и культурных проблем.</w:t>
      </w:r>
    </w:p>
    <w:p w:rsidR="00CE2436" w:rsidRDefault="00CE2436" w:rsidP="00CE2436">
      <w:pPr>
        <w:pStyle w:val="af2"/>
        <w:jc w:val="both"/>
        <w:rPr>
          <w:spacing w:val="-5"/>
        </w:rPr>
      </w:pPr>
    </w:p>
    <w:p w:rsidR="00CE2436" w:rsidRPr="00B62C4A" w:rsidRDefault="00B62C4A" w:rsidP="00CE2436">
      <w:pPr>
        <w:pStyle w:val="af2"/>
        <w:jc w:val="both"/>
        <w:rPr>
          <w:spacing w:val="-5"/>
        </w:rPr>
      </w:pPr>
      <w:r>
        <w:rPr>
          <w:spacing w:val="-5"/>
        </w:rPr>
        <w:lastRenderedPageBreak/>
        <w:t xml:space="preserve">   </w:t>
      </w:r>
      <w:r w:rsidR="00CE2436" w:rsidRPr="00CE2436">
        <w:rPr>
          <w:spacing w:val="-5"/>
        </w:rPr>
        <w:t>В результате освоения учебной дисциплины обучающийся должен</w:t>
      </w:r>
      <w:r>
        <w:rPr>
          <w:spacing w:val="-5"/>
        </w:rPr>
        <w:t xml:space="preserve"> </w:t>
      </w:r>
      <w:r w:rsidR="00CE2436" w:rsidRPr="00CE2436">
        <w:rPr>
          <w:b/>
          <w:spacing w:val="-5"/>
        </w:rPr>
        <w:t>знать</w:t>
      </w:r>
      <w:r w:rsidR="00CE2436" w:rsidRPr="00CE2436">
        <w:rPr>
          <w:b/>
          <w:bCs/>
          <w:spacing w:val="-5"/>
        </w:rPr>
        <w:t>:</w:t>
      </w:r>
    </w:p>
    <w:p w:rsidR="00CE2436" w:rsidRPr="00CE2436" w:rsidRDefault="00CE2436" w:rsidP="00F179C9">
      <w:pPr>
        <w:pStyle w:val="af2"/>
        <w:numPr>
          <w:ilvl w:val="0"/>
          <w:numId w:val="40"/>
        </w:numPr>
        <w:jc w:val="both"/>
      </w:pPr>
      <w:r w:rsidRPr="00CE2436">
        <w:rPr>
          <w:spacing w:val="-8"/>
        </w:rPr>
        <w:t xml:space="preserve">основные направления ключевых регионов мира на рубеже веков  (XX – ХХI </w:t>
      </w:r>
      <w:r w:rsidRPr="00CE2436">
        <w:t>вв.);</w:t>
      </w:r>
    </w:p>
    <w:p w:rsidR="00CE2436" w:rsidRPr="00CE2436" w:rsidRDefault="00CE2436" w:rsidP="00F179C9">
      <w:pPr>
        <w:pStyle w:val="af2"/>
        <w:numPr>
          <w:ilvl w:val="0"/>
          <w:numId w:val="40"/>
        </w:numPr>
        <w:jc w:val="both"/>
        <w:rPr>
          <w:spacing w:val="-8"/>
        </w:rPr>
      </w:pPr>
      <w:r w:rsidRPr="00CE2436">
        <w:rPr>
          <w:spacing w:val="-8"/>
        </w:rPr>
        <w:t xml:space="preserve">сущность и причины локальных, региональных, межгосударственных    </w:t>
      </w:r>
      <w:r w:rsidRPr="00CE2436">
        <w:t>конфликтов в конце XX – начале XXI вв.;</w:t>
      </w:r>
    </w:p>
    <w:p w:rsidR="00CE2436" w:rsidRPr="00CE2436" w:rsidRDefault="00CE2436" w:rsidP="00F179C9">
      <w:pPr>
        <w:pStyle w:val="af2"/>
        <w:numPr>
          <w:ilvl w:val="0"/>
          <w:numId w:val="40"/>
        </w:numPr>
        <w:jc w:val="both"/>
        <w:rPr>
          <w:spacing w:val="-13"/>
        </w:rPr>
      </w:pPr>
      <w:r w:rsidRPr="00CE2436">
        <w:rPr>
          <w:spacing w:val="-13"/>
        </w:rPr>
        <w:t xml:space="preserve">основные процессы (интеграционные, поликультурные, миграционные и иные) </w:t>
      </w:r>
      <w:r w:rsidRPr="00CE2436">
        <w:rPr>
          <w:spacing w:val="-11"/>
        </w:rPr>
        <w:t xml:space="preserve"> политического и экономического развития ведущих государств и регионов мира;</w:t>
      </w:r>
    </w:p>
    <w:p w:rsidR="00CE2436" w:rsidRPr="00CE2436" w:rsidRDefault="00CE2436" w:rsidP="00F179C9">
      <w:pPr>
        <w:pStyle w:val="af2"/>
        <w:numPr>
          <w:ilvl w:val="0"/>
          <w:numId w:val="40"/>
        </w:numPr>
        <w:jc w:val="both"/>
      </w:pPr>
      <w:r w:rsidRPr="00CE2436">
        <w:rPr>
          <w:spacing w:val="-11"/>
        </w:rPr>
        <w:t>назначение ООН, НАТО, ЕС и др. организаций и основные направления их деятельности;</w:t>
      </w:r>
    </w:p>
    <w:p w:rsidR="00CE2436" w:rsidRPr="00CE2436" w:rsidRDefault="00CE2436" w:rsidP="00F179C9">
      <w:pPr>
        <w:pStyle w:val="af2"/>
        <w:numPr>
          <w:ilvl w:val="0"/>
          <w:numId w:val="40"/>
        </w:numPr>
        <w:jc w:val="both"/>
      </w:pPr>
      <w:r w:rsidRPr="00CE2436">
        <w:rPr>
          <w:spacing w:val="-2"/>
        </w:rPr>
        <w:t xml:space="preserve">о роли науки, культуры и религии в сохранении и укреплении </w:t>
      </w:r>
      <w:r w:rsidRPr="00CE2436">
        <w:t>национальных и государственных традиций;</w:t>
      </w:r>
    </w:p>
    <w:p w:rsidR="00CE2436" w:rsidRPr="00CE2436" w:rsidRDefault="00CE2436" w:rsidP="00F179C9">
      <w:pPr>
        <w:pStyle w:val="af2"/>
        <w:numPr>
          <w:ilvl w:val="0"/>
          <w:numId w:val="40"/>
        </w:numPr>
        <w:jc w:val="both"/>
      </w:pPr>
      <w:r w:rsidRPr="00CE2436">
        <w:rPr>
          <w:spacing w:val="-7"/>
        </w:rPr>
        <w:t xml:space="preserve">содержание и назначение важнейших правовых и законодательных </w:t>
      </w:r>
      <w:r w:rsidRPr="00CE2436">
        <w:t>актов мирового и регионального значения.</w:t>
      </w:r>
    </w:p>
    <w:p w:rsidR="00CE2436" w:rsidRPr="00CE2436" w:rsidRDefault="00CE2436" w:rsidP="00CE2436">
      <w:pPr>
        <w:pStyle w:val="af2"/>
        <w:jc w:val="both"/>
      </w:pPr>
    </w:p>
    <w:p w:rsidR="00CE2436" w:rsidRPr="00CE2436" w:rsidRDefault="00CE2436" w:rsidP="00CE2436">
      <w:pPr>
        <w:pStyle w:val="af2"/>
        <w:jc w:val="both"/>
      </w:pPr>
    </w:p>
    <w:p w:rsidR="00CE2436" w:rsidRPr="00CE2436" w:rsidRDefault="00CE2436" w:rsidP="00CE2436">
      <w:pPr>
        <w:pStyle w:val="af2"/>
        <w:jc w:val="both"/>
        <w:rPr>
          <w:b/>
        </w:rPr>
      </w:pPr>
      <w:r w:rsidRPr="00CE2436">
        <w:rPr>
          <w:b/>
          <w:spacing w:val="-6"/>
        </w:rPr>
        <w:t>Рекомендуемое количество часов на освоение программы</w:t>
      </w:r>
      <w:r>
        <w:rPr>
          <w:b/>
        </w:rPr>
        <w:t xml:space="preserve"> </w:t>
      </w:r>
      <w:r w:rsidRPr="00CE2436">
        <w:rPr>
          <w:b/>
        </w:rPr>
        <w:t>дисциплины</w:t>
      </w:r>
      <w:r w:rsidRPr="00CE2436">
        <w:rPr>
          <w:b/>
          <w:bCs/>
        </w:rPr>
        <w:t>:</w:t>
      </w:r>
    </w:p>
    <w:p w:rsidR="00CE2436" w:rsidRPr="00CE2436" w:rsidRDefault="00CE2436" w:rsidP="00CE2436">
      <w:pPr>
        <w:pStyle w:val="af2"/>
        <w:jc w:val="both"/>
        <w:rPr>
          <w:spacing w:val="-13"/>
        </w:rPr>
      </w:pPr>
      <w:r w:rsidRPr="00CE2436">
        <w:rPr>
          <w:spacing w:val="-13"/>
        </w:rPr>
        <w:t>максимальной учебной нагрузки обучающегося - 72 часа,</w:t>
      </w:r>
    </w:p>
    <w:p w:rsidR="00CE2436" w:rsidRPr="00CE2436" w:rsidRDefault="00CE2436" w:rsidP="00CE2436">
      <w:pPr>
        <w:pStyle w:val="af2"/>
        <w:jc w:val="both"/>
      </w:pPr>
      <w:r w:rsidRPr="00CE2436">
        <w:rPr>
          <w:spacing w:val="-13"/>
        </w:rPr>
        <w:t xml:space="preserve"> в том числе:</w:t>
      </w:r>
    </w:p>
    <w:p w:rsidR="00CE2436" w:rsidRDefault="00CE2436" w:rsidP="00F179C9">
      <w:pPr>
        <w:pStyle w:val="af2"/>
        <w:numPr>
          <w:ilvl w:val="0"/>
          <w:numId w:val="9"/>
        </w:numPr>
        <w:jc w:val="both"/>
        <w:rPr>
          <w:spacing w:val="-14"/>
        </w:rPr>
      </w:pPr>
      <w:r w:rsidRPr="00CE2436">
        <w:rPr>
          <w:spacing w:val="-14"/>
        </w:rPr>
        <w:t xml:space="preserve">обязательной аудиторной учебной нагрузки обучающегося - 48 часов; </w:t>
      </w:r>
    </w:p>
    <w:p w:rsidR="00CE2436" w:rsidRPr="00CE2436" w:rsidRDefault="00CE2436" w:rsidP="00F179C9">
      <w:pPr>
        <w:pStyle w:val="af2"/>
        <w:numPr>
          <w:ilvl w:val="0"/>
          <w:numId w:val="9"/>
        </w:numPr>
        <w:jc w:val="both"/>
      </w:pPr>
      <w:r w:rsidRPr="00CE2436">
        <w:t>самостоятельной работы обучающегося - 24 часа.</w:t>
      </w:r>
    </w:p>
    <w:p w:rsidR="002F45FC" w:rsidRPr="00CE2436" w:rsidRDefault="002F45FC" w:rsidP="00CE2436">
      <w:pPr>
        <w:pStyle w:val="af2"/>
        <w:jc w:val="both"/>
      </w:pPr>
    </w:p>
    <w:p w:rsidR="002F45FC" w:rsidRPr="00CE2436" w:rsidRDefault="002F45FC" w:rsidP="00CE2436">
      <w:pPr>
        <w:pStyle w:val="af2"/>
        <w:jc w:val="both"/>
      </w:pPr>
    </w:p>
    <w:p w:rsidR="002F45FC" w:rsidRPr="00CE2436" w:rsidRDefault="002F45FC" w:rsidP="00CE2436">
      <w:pPr>
        <w:jc w:val="both"/>
      </w:pPr>
    </w:p>
    <w:p w:rsidR="007423C4" w:rsidRPr="00B62C4A" w:rsidRDefault="00CE2436" w:rsidP="00CE2436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ОГСЭ.03 Английский язык (аннотация)</w:t>
      </w:r>
    </w:p>
    <w:p w:rsidR="00CE2436" w:rsidRDefault="00CE2436" w:rsidP="00CE2436">
      <w:pPr>
        <w:jc w:val="center"/>
        <w:rPr>
          <w:b/>
        </w:rPr>
      </w:pPr>
    </w:p>
    <w:p w:rsidR="00CE2436" w:rsidRDefault="00CE2436" w:rsidP="002E01CD">
      <w:pPr>
        <w:jc w:val="both"/>
      </w:pPr>
      <w:r w:rsidRPr="00D05058">
        <w:t>Рабочая программа</w:t>
      </w:r>
      <w:r>
        <w:t xml:space="preserve"> учебной дисциплины «Английский язык» является частью </w:t>
      </w:r>
      <w:r w:rsidR="00404E7A">
        <w:t>ППССЗ</w:t>
      </w:r>
      <w:r>
        <w:t xml:space="preserve">  в соответствии с ФГОС по специальности СПО </w:t>
      </w:r>
      <w:r w:rsidR="00B46CFF">
        <w:t>«Операционная деятельность в логистике».</w:t>
      </w:r>
    </w:p>
    <w:p w:rsidR="00CE2436" w:rsidRDefault="00CE2436" w:rsidP="002E01CD">
      <w:pPr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CE2436" w:rsidRPr="003155B1" w:rsidRDefault="00CE2436" w:rsidP="002E0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>
        <w:t xml:space="preserve">   </w:t>
      </w:r>
      <w:r w:rsidRPr="003155B1">
        <w:t>Учебная  дисциплина «</w:t>
      </w:r>
      <w:r>
        <w:t>Английский язык</w:t>
      </w:r>
      <w:r w:rsidRPr="003155B1">
        <w:t>» относится к общему гуманитарному и социально-экономическому циклу профессиональной образовательной программы.</w:t>
      </w:r>
    </w:p>
    <w:p w:rsidR="00CE2436" w:rsidRDefault="00CE2436" w:rsidP="002E01CD">
      <w:pPr>
        <w:jc w:val="both"/>
      </w:pPr>
    </w:p>
    <w:p w:rsidR="00CE2436" w:rsidRPr="00B62C4A" w:rsidRDefault="009F3FFA" w:rsidP="002E01CD">
      <w:pPr>
        <w:pStyle w:val="af2"/>
        <w:jc w:val="both"/>
        <w:rPr>
          <w:spacing w:val="-5"/>
        </w:rPr>
      </w:pPr>
      <w:r>
        <w:rPr>
          <w:spacing w:val="-5"/>
        </w:rPr>
        <w:t xml:space="preserve">   </w:t>
      </w:r>
      <w:r w:rsidR="00D7634A" w:rsidRPr="00CE2436">
        <w:rPr>
          <w:spacing w:val="-5"/>
        </w:rPr>
        <w:t>В результате освоения учебной дисциплины обучающийся должен</w:t>
      </w:r>
      <w:r w:rsidR="00B62C4A">
        <w:rPr>
          <w:spacing w:val="-5"/>
        </w:rPr>
        <w:t xml:space="preserve"> </w:t>
      </w:r>
      <w:r w:rsidR="00D7634A" w:rsidRPr="00CE2436">
        <w:rPr>
          <w:b/>
          <w:spacing w:val="-5"/>
        </w:rPr>
        <w:t>уметь</w:t>
      </w:r>
      <w:r w:rsidR="00D7634A" w:rsidRPr="00CE2436">
        <w:rPr>
          <w:b/>
          <w:bCs/>
          <w:spacing w:val="-5"/>
        </w:rPr>
        <w:t>:</w:t>
      </w:r>
    </w:p>
    <w:p w:rsidR="00D7634A" w:rsidRDefault="00D7634A" w:rsidP="00F179C9">
      <w:pPr>
        <w:pStyle w:val="af3"/>
        <w:numPr>
          <w:ilvl w:val="0"/>
          <w:numId w:val="4"/>
        </w:numPr>
        <w:jc w:val="both"/>
      </w:pPr>
      <w:r>
        <w:t>общаться (устно и письменно) на иностранном языке на профессиональные и повседневные темы;</w:t>
      </w:r>
    </w:p>
    <w:p w:rsidR="00D7634A" w:rsidRDefault="00D7634A" w:rsidP="00F179C9">
      <w:pPr>
        <w:pStyle w:val="af3"/>
        <w:numPr>
          <w:ilvl w:val="0"/>
          <w:numId w:val="4"/>
        </w:numPr>
        <w:jc w:val="both"/>
      </w:pPr>
      <w:r>
        <w:t>переводить (со словарём) иностранные тексты профессиональной направленности;</w:t>
      </w:r>
    </w:p>
    <w:p w:rsidR="00D7634A" w:rsidRDefault="00D7634A" w:rsidP="00F179C9">
      <w:pPr>
        <w:pStyle w:val="af3"/>
        <w:numPr>
          <w:ilvl w:val="0"/>
          <w:numId w:val="4"/>
        </w:numPr>
        <w:jc w:val="both"/>
      </w:pPr>
      <w:r>
        <w:t>самостоятельно совершенствовать устную и письменную речь, пополнять словарный запас.</w:t>
      </w:r>
    </w:p>
    <w:p w:rsidR="00D7634A" w:rsidRPr="00B62C4A" w:rsidRDefault="009F3FFA" w:rsidP="002E0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  <w:r w:rsidR="00D7634A" w:rsidRPr="003155B1">
        <w:t xml:space="preserve">В результате освоения учебной дисциплины обучающийся должен </w:t>
      </w:r>
      <w:r w:rsidR="00D7634A" w:rsidRPr="00B62C4A">
        <w:rPr>
          <w:b/>
        </w:rPr>
        <w:t>знать:</w:t>
      </w:r>
    </w:p>
    <w:p w:rsidR="00D7634A" w:rsidRDefault="00D7634A" w:rsidP="00F179C9">
      <w:pPr>
        <w:pStyle w:val="af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D7634A">
        <w:t>лексический (1200-1400 лексических единиц) и грамматический минимум</w:t>
      </w:r>
      <w:r>
        <w:t>, необходимый для чтения и перевода (со словарем) иностранных текстов</w:t>
      </w:r>
      <w:r w:rsidR="009F3FFA">
        <w:t xml:space="preserve"> профессиональной направленности.</w:t>
      </w:r>
    </w:p>
    <w:p w:rsidR="009F3FFA" w:rsidRDefault="009F3FFA" w:rsidP="002E0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F3FFA" w:rsidRPr="00CE2436" w:rsidRDefault="009F3FFA" w:rsidP="002E01CD">
      <w:pPr>
        <w:pStyle w:val="af2"/>
        <w:jc w:val="both"/>
        <w:rPr>
          <w:b/>
        </w:rPr>
      </w:pPr>
      <w:r>
        <w:rPr>
          <w:b/>
          <w:spacing w:val="-6"/>
        </w:rPr>
        <w:t xml:space="preserve">   </w:t>
      </w:r>
      <w:r w:rsidRPr="00CE2436">
        <w:rPr>
          <w:b/>
          <w:spacing w:val="-6"/>
        </w:rPr>
        <w:t>Рекомендуемое количество часов на освоение программы</w:t>
      </w:r>
      <w:r>
        <w:rPr>
          <w:b/>
        </w:rPr>
        <w:t xml:space="preserve"> </w:t>
      </w:r>
      <w:r w:rsidRPr="00CE2436">
        <w:rPr>
          <w:b/>
        </w:rPr>
        <w:t>дисциплины</w:t>
      </w:r>
      <w:r w:rsidRPr="00CE2436">
        <w:rPr>
          <w:b/>
          <w:bCs/>
        </w:rPr>
        <w:t>:</w:t>
      </w:r>
    </w:p>
    <w:p w:rsidR="009F3FFA" w:rsidRPr="00CE2436" w:rsidRDefault="009F3FFA" w:rsidP="002E01CD">
      <w:pPr>
        <w:pStyle w:val="af2"/>
        <w:jc w:val="both"/>
        <w:rPr>
          <w:spacing w:val="-13"/>
        </w:rPr>
      </w:pPr>
      <w:r w:rsidRPr="00CE2436">
        <w:rPr>
          <w:spacing w:val="-13"/>
        </w:rPr>
        <w:t xml:space="preserve">максимальной учебной нагрузки обучающегося - </w:t>
      </w:r>
      <w:r w:rsidR="00B46CFF">
        <w:rPr>
          <w:spacing w:val="-13"/>
        </w:rPr>
        <w:t>274</w:t>
      </w:r>
      <w:r w:rsidRPr="00CE2436">
        <w:rPr>
          <w:spacing w:val="-13"/>
        </w:rPr>
        <w:t xml:space="preserve"> часа</w:t>
      </w:r>
      <w:r>
        <w:rPr>
          <w:spacing w:val="-13"/>
        </w:rPr>
        <w:t>ов</w:t>
      </w:r>
      <w:r w:rsidRPr="00CE2436">
        <w:rPr>
          <w:spacing w:val="-13"/>
        </w:rPr>
        <w:t>,</w:t>
      </w:r>
    </w:p>
    <w:p w:rsidR="009F3FFA" w:rsidRPr="00CE2436" w:rsidRDefault="009F3FFA" w:rsidP="002E01CD">
      <w:pPr>
        <w:pStyle w:val="af2"/>
        <w:jc w:val="both"/>
      </w:pPr>
      <w:r w:rsidRPr="00CE2436">
        <w:rPr>
          <w:spacing w:val="-13"/>
        </w:rPr>
        <w:t xml:space="preserve"> в том числе:</w:t>
      </w:r>
    </w:p>
    <w:p w:rsidR="009F3FFA" w:rsidRDefault="009F3FFA" w:rsidP="00F179C9">
      <w:pPr>
        <w:pStyle w:val="af2"/>
        <w:numPr>
          <w:ilvl w:val="0"/>
          <w:numId w:val="5"/>
        </w:numPr>
        <w:jc w:val="both"/>
        <w:rPr>
          <w:spacing w:val="-14"/>
        </w:rPr>
      </w:pPr>
      <w:r w:rsidRPr="00CE2436">
        <w:rPr>
          <w:spacing w:val="-14"/>
        </w:rPr>
        <w:t xml:space="preserve">обязательной аудиторной учебной нагрузки обучающегося - </w:t>
      </w:r>
      <w:r>
        <w:rPr>
          <w:spacing w:val="-14"/>
        </w:rPr>
        <w:t>1</w:t>
      </w:r>
      <w:r w:rsidR="00B46CFF">
        <w:rPr>
          <w:spacing w:val="-14"/>
        </w:rPr>
        <w:t>8</w:t>
      </w:r>
      <w:r>
        <w:rPr>
          <w:spacing w:val="-14"/>
        </w:rPr>
        <w:t>2</w:t>
      </w:r>
      <w:r w:rsidRPr="00CE2436">
        <w:rPr>
          <w:spacing w:val="-14"/>
        </w:rPr>
        <w:t xml:space="preserve"> час</w:t>
      </w:r>
      <w:r>
        <w:rPr>
          <w:spacing w:val="-14"/>
        </w:rPr>
        <w:t>а</w:t>
      </w:r>
      <w:r w:rsidRPr="00CE2436">
        <w:rPr>
          <w:spacing w:val="-14"/>
        </w:rPr>
        <w:t xml:space="preserve">; </w:t>
      </w:r>
    </w:p>
    <w:p w:rsidR="009F3FFA" w:rsidRDefault="009F3FFA" w:rsidP="00F179C9">
      <w:pPr>
        <w:pStyle w:val="af2"/>
        <w:numPr>
          <w:ilvl w:val="0"/>
          <w:numId w:val="5"/>
        </w:numPr>
        <w:jc w:val="both"/>
      </w:pPr>
      <w:r w:rsidRPr="00CE2436">
        <w:t xml:space="preserve">самостоятельной работы обучающегося - </w:t>
      </w:r>
      <w:r w:rsidR="00B46CFF">
        <w:t>92</w:t>
      </w:r>
      <w:r>
        <w:t xml:space="preserve"> час</w:t>
      </w:r>
      <w:r w:rsidR="00B46CFF">
        <w:t>а</w:t>
      </w:r>
      <w:r w:rsidRPr="00CE2436">
        <w:t>.</w:t>
      </w:r>
    </w:p>
    <w:p w:rsidR="00B62C4A" w:rsidRDefault="00B62C4A" w:rsidP="009F3FFA">
      <w:pPr>
        <w:pStyle w:val="af2"/>
        <w:jc w:val="center"/>
        <w:rPr>
          <w:b/>
        </w:rPr>
      </w:pPr>
    </w:p>
    <w:p w:rsidR="00B46CFF" w:rsidRDefault="00B46CFF" w:rsidP="009F3FFA">
      <w:pPr>
        <w:pStyle w:val="af2"/>
        <w:jc w:val="center"/>
        <w:rPr>
          <w:b/>
          <w:u w:val="single"/>
        </w:rPr>
      </w:pPr>
    </w:p>
    <w:p w:rsidR="00B46CFF" w:rsidRDefault="00B46CFF" w:rsidP="009F3FFA">
      <w:pPr>
        <w:pStyle w:val="af2"/>
        <w:jc w:val="center"/>
        <w:rPr>
          <w:b/>
          <w:u w:val="single"/>
        </w:rPr>
      </w:pPr>
    </w:p>
    <w:p w:rsidR="00B46CFF" w:rsidRDefault="00B46CFF" w:rsidP="009F3FFA">
      <w:pPr>
        <w:pStyle w:val="af2"/>
        <w:jc w:val="center"/>
        <w:rPr>
          <w:b/>
          <w:u w:val="single"/>
        </w:rPr>
      </w:pPr>
    </w:p>
    <w:p w:rsidR="009F3FFA" w:rsidRPr="00B62C4A" w:rsidRDefault="009F3FFA" w:rsidP="009F3FFA">
      <w:pPr>
        <w:pStyle w:val="af2"/>
        <w:jc w:val="center"/>
        <w:rPr>
          <w:b/>
          <w:u w:val="single"/>
        </w:rPr>
      </w:pPr>
      <w:r w:rsidRPr="00B62C4A">
        <w:rPr>
          <w:b/>
          <w:u w:val="single"/>
        </w:rPr>
        <w:lastRenderedPageBreak/>
        <w:t>Учебная дисциплина ОГСЭ.04 Физическая культура (аннотация)</w:t>
      </w:r>
    </w:p>
    <w:p w:rsidR="009F3FFA" w:rsidRPr="009F3FFA" w:rsidRDefault="009F3FFA" w:rsidP="009F3FFA">
      <w:pPr>
        <w:pStyle w:val="af2"/>
      </w:pPr>
    </w:p>
    <w:p w:rsidR="009F3FFA" w:rsidRDefault="009F3FFA" w:rsidP="002E01CD">
      <w:pPr>
        <w:jc w:val="both"/>
      </w:pPr>
      <w:r>
        <w:t xml:space="preserve">   </w:t>
      </w:r>
      <w:r w:rsidRPr="00D05058">
        <w:t>Рабочая программа</w:t>
      </w:r>
      <w:r>
        <w:t xml:space="preserve"> учебной дисциплины «Физическая культура» является частью </w:t>
      </w:r>
      <w:r w:rsidR="00404E7A">
        <w:t xml:space="preserve">ППССЗ </w:t>
      </w:r>
      <w:r>
        <w:t xml:space="preserve">  в соответствии с ФГОС по специальности СПО </w:t>
      </w:r>
      <w:r w:rsidR="00897F6D">
        <w:t>«Операционная деятельность в логистике».</w:t>
      </w:r>
    </w:p>
    <w:p w:rsidR="009F3FFA" w:rsidRDefault="009F3FFA" w:rsidP="002E01CD">
      <w:pPr>
        <w:jc w:val="both"/>
      </w:pPr>
      <w:r>
        <w:t xml:space="preserve">  </w:t>
      </w:r>
      <w:r w:rsidRPr="00D05058">
        <w:t>Рабочая программа</w:t>
      </w:r>
      <w:r>
        <w:t xml:space="preserve">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9F3FFA" w:rsidRPr="003155B1" w:rsidRDefault="009F3FFA" w:rsidP="002E0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</w:pPr>
      <w:r>
        <w:t xml:space="preserve">   </w:t>
      </w:r>
      <w:r w:rsidRPr="003155B1">
        <w:t>Учебная  дисциплина «</w:t>
      </w:r>
      <w:r>
        <w:t>Физическая культура</w:t>
      </w:r>
      <w:r w:rsidRPr="003155B1">
        <w:t>» относится к общему гуманитарному и социально-экономическому циклу профессиональной образовательной программы.</w:t>
      </w:r>
    </w:p>
    <w:p w:rsidR="009F3FFA" w:rsidRPr="00CE2436" w:rsidRDefault="009F3FFA" w:rsidP="002E01CD">
      <w:pPr>
        <w:pStyle w:val="af2"/>
        <w:jc w:val="both"/>
      </w:pPr>
    </w:p>
    <w:p w:rsidR="009F3FFA" w:rsidRPr="00B62C4A" w:rsidRDefault="00A94169" w:rsidP="002E01CD">
      <w:pPr>
        <w:pStyle w:val="af2"/>
        <w:jc w:val="both"/>
        <w:rPr>
          <w:spacing w:val="-5"/>
        </w:rPr>
      </w:pPr>
      <w:r>
        <w:rPr>
          <w:spacing w:val="-5"/>
        </w:rPr>
        <w:t xml:space="preserve">   </w:t>
      </w:r>
      <w:r w:rsidRPr="00CE2436">
        <w:rPr>
          <w:spacing w:val="-5"/>
        </w:rPr>
        <w:t>В результате освоения учебной дисциплины обучающийся должен</w:t>
      </w:r>
      <w:r w:rsidRPr="00CE2436">
        <w:rPr>
          <w:b/>
          <w:spacing w:val="-5"/>
        </w:rPr>
        <w:t xml:space="preserve"> уметь</w:t>
      </w:r>
      <w:r w:rsidRPr="00CE2436">
        <w:rPr>
          <w:b/>
          <w:bCs/>
          <w:spacing w:val="-5"/>
        </w:rPr>
        <w:t>:</w:t>
      </w:r>
    </w:p>
    <w:p w:rsidR="00D7634A" w:rsidRDefault="00A94169" w:rsidP="00F179C9">
      <w:pPr>
        <w:pStyle w:val="af3"/>
        <w:numPr>
          <w:ilvl w:val="0"/>
          <w:numId w:val="6"/>
        </w:numPr>
        <w:jc w:val="both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A94169" w:rsidRDefault="00A94169" w:rsidP="002E0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</w:p>
    <w:p w:rsidR="00A94169" w:rsidRPr="00B62C4A" w:rsidRDefault="00B62C4A" w:rsidP="002E0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 xml:space="preserve">   </w:t>
      </w:r>
      <w:r w:rsidR="00A94169" w:rsidRPr="003155B1">
        <w:t xml:space="preserve">В результате освоения учебной дисциплины обучающийся должен </w:t>
      </w:r>
      <w:r w:rsidR="00A94169" w:rsidRPr="00A94169">
        <w:rPr>
          <w:b/>
        </w:rPr>
        <w:t>знать:</w:t>
      </w:r>
    </w:p>
    <w:p w:rsidR="00A94169" w:rsidRDefault="00A94169" w:rsidP="00F179C9">
      <w:pPr>
        <w:pStyle w:val="af3"/>
        <w:numPr>
          <w:ilvl w:val="0"/>
          <w:numId w:val="6"/>
        </w:numPr>
        <w:jc w:val="both"/>
      </w:pPr>
      <w:r>
        <w:t>о роли физической культуры в общекультурном, социальном и физическом развитии человека;</w:t>
      </w:r>
    </w:p>
    <w:p w:rsidR="00A94169" w:rsidRDefault="00A94169" w:rsidP="00F179C9">
      <w:pPr>
        <w:pStyle w:val="af3"/>
        <w:numPr>
          <w:ilvl w:val="0"/>
          <w:numId w:val="6"/>
        </w:numPr>
        <w:jc w:val="both"/>
      </w:pPr>
      <w:r>
        <w:t>основы здорового образа жизни.</w:t>
      </w:r>
    </w:p>
    <w:p w:rsidR="00D7634A" w:rsidRDefault="00D7634A" w:rsidP="002E01CD">
      <w:pPr>
        <w:jc w:val="both"/>
      </w:pPr>
    </w:p>
    <w:p w:rsidR="00A94169" w:rsidRPr="00CE2436" w:rsidRDefault="00A94169" w:rsidP="002E01CD">
      <w:pPr>
        <w:pStyle w:val="af2"/>
        <w:jc w:val="both"/>
        <w:rPr>
          <w:b/>
        </w:rPr>
      </w:pPr>
      <w:r w:rsidRPr="00CE2436">
        <w:rPr>
          <w:b/>
          <w:spacing w:val="-6"/>
        </w:rPr>
        <w:t>Рекомендуемое количество часов на освоение программы</w:t>
      </w:r>
      <w:r>
        <w:rPr>
          <w:b/>
        </w:rPr>
        <w:t xml:space="preserve"> </w:t>
      </w:r>
      <w:r w:rsidRPr="00CE2436">
        <w:rPr>
          <w:b/>
        </w:rPr>
        <w:t>дисциплины</w:t>
      </w:r>
      <w:r w:rsidRPr="00CE2436">
        <w:rPr>
          <w:b/>
          <w:bCs/>
        </w:rPr>
        <w:t>:</w:t>
      </w:r>
    </w:p>
    <w:p w:rsidR="00A94169" w:rsidRPr="00CE2436" w:rsidRDefault="00A94169" w:rsidP="002E01CD">
      <w:pPr>
        <w:pStyle w:val="af2"/>
        <w:jc w:val="both"/>
        <w:rPr>
          <w:spacing w:val="-13"/>
        </w:rPr>
      </w:pPr>
      <w:r w:rsidRPr="00CE2436">
        <w:rPr>
          <w:spacing w:val="-13"/>
        </w:rPr>
        <w:t xml:space="preserve">максимальной учебной нагрузки обучающегося - </w:t>
      </w:r>
      <w:r>
        <w:rPr>
          <w:spacing w:val="-13"/>
        </w:rPr>
        <w:t>2</w:t>
      </w:r>
      <w:r w:rsidR="00897F6D">
        <w:rPr>
          <w:spacing w:val="-13"/>
        </w:rPr>
        <w:t>36</w:t>
      </w:r>
      <w:r w:rsidRPr="00CE2436">
        <w:rPr>
          <w:spacing w:val="-13"/>
        </w:rPr>
        <w:t xml:space="preserve"> час</w:t>
      </w:r>
      <w:r w:rsidR="00897F6D">
        <w:rPr>
          <w:spacing w:val="-13"/>
        </w:rPr>
        <w:t>ов</w:t>
      </w:r>
      <w:r w:rsidRPr="00CE2436">
        <w:rPr>
          <w:spacing w:val="-13"/>
        </w:rPr>
        <w:t>,</w:t>
      </w:r>
    </w:p>
    <w:p w:rsidR="00A94169" w:rsidRPr="00CE2436" w:rsidRDefault="00A94169" w:rsidP="002E01CD">
      <w:pPr>
        <w:pStyle w:val="af2"/>
        <w:jc w:val="both"/>
      </w:pPr>
      <w:r w:rsidRPr="00CE2436">
        <w:rPr>
          <w:spacing w:val="-13"/>
        </w:rPr>
        <w:t xml:space="preserve"> в том числе:</w:t>
      </w:r>
    </w:p>
    <w:p w:rsidR="00A94169" w:rsidRDefault="00A94169" w:rsidP="00F179C9">
      <w:pPr>
        <w:pStyle w:val="af2"/>
        <w:numPr>
          <w:ilvl w:val="0"/>
          <w:numId w:val="5"/>
        </w:numPr>
        <w:jc w:val="both"/>
        <w:rPr>
          <w:spacing w:val="-14"/>
        </w:rPr>
      </w:pPr>
      <w:r w:rsidRPr="00CE2436">
        <w:rPr>
          <w:spacing w:val="-14"/>
        </w:rPr>
        <w:t xml:space="preserve">обязательной аудиторной учебной нагрузки обучающегося - </w:t>
      </w:r>
      <w:r>
        <w:rPr>
          <w:spacing w:val="-14"/>
        </w:rPr>
        <w:t>1</w:t>
      </w:r>
      <w:r w:rsidR="00897F6D">
        <w:rPr>
          <w:spacing w:val="-14"/>
        </w:rPr>
        <w:t>18</w:t>
      </w:r>
      <w:r w:rsidRPr="00CE2436">
        <w:rPr>
          <w:spacing w:val="-14"/>
        </w:rPr>
        <w:t xml:space="preserve"> час</w:t>
      </w:r>
      <w:r>
        <w:rPr>
          <w:spacing w:val="-14"/>
        </w:rPr>
        <w:t>ов</w:t>
      </w:r>
      <w:r w:rsidRPr="00CE2436">
        <w:rPr>
          <w:spacing w:val="-14"/>
        </w:rPr>
        <w:t xml:space="preserve">; </w:t>
      </w:r>
    </w:p>
    <w:p w:rsidR="00A94169" w:rsidRDefault="00A94169" w:rsidP="00F179C9">
      <w:pPr>
        <w:pStyle w:val="af2"/>
        <w:numPr>
          <w:ilvl w:val="0"/>
          <w:numId w:val="5"/>
        </w:numPr>
        <w:jc w:val="both"/>
      </w:pPr>
      <w:r w:rsidRPr="00CE2436">
        <w:t xml:space="preserve">самостоятельной работы обучающегося - </w:t>
      </w:r>
      <w:r>
        <w:t>1</w:t>
      </w:r>
      <w:r w:rsidR="00897F6D">
        <w:t>18</w:t>
      </w:r>
      <w:r>
        <w:t xml:space="preserve"> часов</w:t>
      </w:r>
      <w:r w:rsidRPr="00CE2436">
        <w:t>.</w:t>
      </w:r>
    </w:p>
    <w:p w:rsidR="00A94169" w:rsidRDefault="00A94169" w:rsidP="00D7634A"/>
    <w:p w:rsidR="00A94169" w:rsidRDefault="00A94169" w:rsidP="00A94169"/>
    <w:p w:rsidR="00A94169" w:rsidRPr="00B62C4A" w:rsidRDefault="00A94169" w:rsidP="00A94169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ЕН.01 Математика (аннотация)</w:t>
      </w:r>
    </w:p>
    <w:p w:rsidR="00A94169" w:rsidRPr="00A94169" w:rsidRDefault="00A94169" w:rsidP="00A94169">
      <w:pPr>
        <w:jc w:val="center"/>
        <w:rPr>
          <w:b/>
        </w:rPr>
      </w:pPr>
    </w:p>
    <w:p w:rsidR="00404E7A" w:rsidRDefault="00A94169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A94169">
        <w:t xml:space="preserve">Рабочая программа учебной дисциплины является частью </w:t>
      </w:r>
      <w:r w:rsidR="00404E7A">
        <w:t>ППССЗ</w:t>
      </w:r>
      <w:r w:rsidRPr="00A94169">
        <w:t xml:space="preserve"> в соответствии с ФГОС по специальност</w:t>
      </w:r>
      <w:r w:rsidR="00404E7A">
        <w:t>и</w:t>
      </w:r>
      <w:r w:rsidRPr="00A94169">
        <w:t xml:space="preserve"> СПО</w:t>
      </w:r>
      <w:r w:rsidR="00404E7A">
        <w:t xml:space="preserve"> </w:t>
      </w:r>
      <w:r w:rsidR="00897F6D">
        <w:t>«Операционная деятельность в логистике».</w:t>
      </w:r>
    </w:p>
    <w:p w:rsidR="00A94169" w:rsidRPr="00A94169" w:rsidRDefault="0046021A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   </w:t>
      </w:r>
      <w:r w:rsidR="00A94169" w:rsidRPr="00A94169">
        <w:t>Рабочая  программа учебной дисциплины может быть использована</w:t>
      </w:r>
      <w:r w:rsidR="00A94169" w:rsidRPr="00A94169">
        <w:rPr>
          <w:b/>
        </w:rPr>
        <w:t xml:space="preserve"> </w:t>
      </w:r>
      <w:r w:rsidR="00A94169" w:rsidRPr="00A94169">
        <w:t>в дополнительном профессиональном образовании (в программах повышения квалификации и переподготовки)</w:t>
      </w:r>
      <w:r w:rsidR="00897F6D">
        <w:t>.</w:t>
      </w:r>
      <w:r>
        <w:rPr>
          <w:b/>
        </w:rPr>
        <w:t xml:space="preserve">   </w:t>
      </w:r>
      <w:r>
        <w:t>Д</w:t>
      </w:r>
      <w:r w:rsidR="00A94169" w:rsidRPr="00A94169">
        <w:t>исциплина входит в математический и общий естественнонаучный  цикл – ЕН.01</w:t>
      </w:r>
    </w:p>
    <w:p w:rsidR="00A94169" w:rsidRPr="00A94169" w:rsidRDefault="00A94169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94169" w:rsidRPr="00B62C4A" w:rsidRDefault="00B62C4A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="00A94169" w:rsidRPr="00A94169">
        <w:t xml:space="preserve">В результате освоения дисциплины обучающийся должен </w:t>
      </w:r>
      <w:r w:rsidR="00A94169" w:rsidRPr="00A94169">
        <w:rPr>
          <w:b/>
        </w:rPr>
        <w:t>уметь:</w:t>
      </w:r>
    </w:p>
    <w:p w:rsidR="00A94169" w:rsidRPr="00A94169" w:rsidRDefault="00897F6D" w:rsidP="00F179C9">
      <w:pPr>
        <w:numPr>
          <w:ilvl w:val="0"/>
          <w:numId w:val="7"/>
        </w:numPr>
        <w:jc w:val="both"/>
      </w:pPr>
      <w:r w:rsidRPr="00D60D4C">
        <w:t>решать прикладные задачи в области профессиональной деятельности</w:t>
      </w:r>
      <w:r w:rsidR="00A94169" w:rsidRPr="00A94169">
        <w:t>;</w:t>
      </w:r>
    </w:p>
    <w:p w:rsidR="00A94169" w:rsidRPr="00A94169" w:rsidRDefault="00A94169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A94169" w:rsidRPr="00B62C4A" w:rsidRDefault="00A94169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A94169">
        <w:rPr>
          <w:b/>
        </w:rPr>
        <w:t xml:space="preserve"> </w:t>
      </w:r>
      <w:r w:rsidR="00B62C4A">
        <w:rPr>
          <w:b/>
        </w:rPr>
        <w:t xml:space="preserve">   </w:t>
      </w:r>
      <w:r w:rsidRPr="00A94169">
        <w:t xml:space="preserve">В результате освоения дисциплины обучающийся должен </w:t>
      </w:r>
      <w:r w:rsidRPr="00A94169">
        <w:rPr>
          <w:b/>
        </w:rPr>
        <w:t>знать:</w:t>
      </w:r>
    </w:p>
    <w:p w:rsidR="00897F6D" w:rsidRPr="00D60D4C" w:rsidRDefault="00897F6D" w:rsidP="00F179C9">
      <w:pPr>
        <w:pStyle w:val="af3"/>
        <w:numPr>
          <w:ilvl w:val="0"/>
          <w:numId w:val="48"/>
        </w:numPr>
        <w:jc w:val="both"/>
      </w:pPr>
      <w:r w:rsidRPr="00D60D4C">
        <w:t>значение математики в профессиональной деятельности и при освоении ППССЗ;</w:t>
      </w:r>
    </w:p>
    <w:p w:rsidR="00897F6D" w:rsidRPr="00D60D4C" w:rsidRDefault="00897F6D" w:rsidP="00F179C9">
      <w:pPr>
        <w:pStyle w:val="af3"/>
        <w:numPr>
          <w:ilvl w:val="0"/>
          <w:numId w:val="48"/>
        </w:numPr>
        <w:jc w:val="both"/>
      </w:pPr>
      <w:r w:rsidRPr="00D60D4C">
        <w:t>основные математические методы решения прикладных задач в области профессиональной деятельности;</w:t>
      </w:r>
    </w:p>
    <w:p w:rsidR="00897F6D" w:rsidRPr="00D60D4C" w:rsidRDefault="00897F6D" w:rsidP="00F179C9">
      <w:pPr>
        <w:pStyle w:val="af3"/>
        <w:numPr>
          <w:ilvl w:val="0"/>
          <w:numId w:val="48"/>
        </w:numPr>
        <w:jc w:val="both"/>
      </w:pPr>
      <w:r w:rsidRPr="00D60D4C"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46021A" w:rsidRPr="00A94169" w:rsidRDefault="00897F6D" w:rsidP="00F179C9">
      <w:pPr>
        <w:pStyle w:val="af3"/>
        <w:numPr>
          <w:ilvl w:val="0"/>
          <w:numId w:val="48"/>
        </w:numPr>
        <w:jc w:val="both"/>
      </w:pPr>
      <w:r w:rsidRPr="00D60D4C">
        <w:t>основы интегрального и дифференциального исчисления</w:t>
      </w:r>
      <w:r>
        <w:t>.</w:t>
      </w:r>
    </w:p>
    <w:p w:rsidR="00897F6D" w:rsidRDefault="0046021A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</w:p>
    <w:p w:rsidR="00A94169" w:rsidRPr="00A94169" w:rsidRDefault="00A94169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4169">
        <w:rPr>
          <w:b/>
        </w:rPr>
        <w:t>Рекомендуемое количество часов на освоение программы дисциплины:</w:t>
      </w:r>
    </w:p>
    <w:p w:rsidR="00A94169" w:rsidRPr="00A94169" w:rsidRDefault="00A94169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4169">
        <w:t xml:space="preserve">максимальной учебной нагрузки обучающегося - </w:t>
      </w:r>
      <w:r w:rsidR="00897F6D">
        <w:rPr>
          <w:b/>
        </w:rPr>
        <w:t>72</w:t>
      </w:r>
      <w:r w:rsidRPr="00A94169">
        <w:rPr>
          <w:b/>
        </w:rPr>
        <w:t xml:space="preserve"> </w:t>
      </w:r>
      <w:r w:rsidRPr="00A94169">
        <w:t>часа, в том числе:</w:t>
      </w:r>
    </w:p>
    <w:p w:rsidR="00A94169" w:rsidRPr="00A94169" w:rsidRDefault="00A94169" w:rsidP="00F179C9">
      <w:pPr>
        <w:pStyle w:val="af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4169">
        <w:t xml:space="preserve">обязательной аудиторной учебной нагрузки обучающегося -  </w:t>
      </w:r>
      <w:r w:rsidR="00897F6D">
        <w:rPr>
          <w:b/>
        </w:rPr>
        <w:t>48</w:t>
      </w:r>
      <w:r w:rsidRPr="00A94169">
        <w:t xml:space="preserve"> часов;</w:t>
      </w:r>
    </w:p>
    <w:p w:rsidR="00A94169" w:rsidRPr="00A94169" w:rsidRDefault="00A94169" w:rsidP="00F179C9">
      <w:pPr>
        <w:pStyle w:val="af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94169">
        <w:t xml:space="preserve">самостоятельной работы обучающегося - </w:t>
      </w:r>
      <w:r w:rsidRPr="0046021A">
        <w:rPr>
          <w:b/>
        </w:rPr>
        <w:t>2</w:t>
      </w:r>
      <w:r w:rsidR="00897F6D">
        <w:rPr>
          <w:b/>
        </w:rPr>
        <w:t>4</w:t>
      </w:r>
      <w:r w:rsidRPr="00A94169">
        <w:t xml:space="preserve"> час</w:t>
      </w:r>
      <w:r w:rsidR="00897F6D">
        <w:t>а</w:t>
      </w:r>
      <w:r w:rsidRPr="00A94169">
        <w:t>.</w:t>
      </w:r>
    </w:p>
    <w:p w:rsidR="00A94169" w:rsidRDefault="00A94169" w:rsidP="002E01CD">
      <w:pPr>
        <w:jc w:val="both"/>
      </w:pPr>
    </w:p>
    <w:p w:rsidR="0046021A" w:rsidRDefault="0046021A" w:rsidP="00A94169"/>
    <w:p w:rsidR="0046021A" w:rsidRPr="00B62C4A" w:rsidRDefault="0046021A" w:rsidP="0046021A">
      <w:pPr>
        <w:jc w:val="center"/>
        <w:rPr>
          <w:b/>
          <w:u w:val="single"/>
        </w:rPr>
      </w:pPr>
      <w:r w:rsidRPr="00B62C4A">
        <w:rPr>
          <w:b/>
          <w:u w:val="single"/>
        </w:rPr>
        <w:t>Учебная дисциплина ЕН.02 Информа</w:t>
      </w:r>
      <w:r w:rsidR="00897F6D">
        <w:rPr>
          <w:b/>
          <w:u w:val="single"/>
        </w:rPr>
        <w:t>ционные технологии в профессиональной деятельности</w:t>
      </w:r>
      <w:r w:rsidRPr="00B62C4A">
        <w:rPr>
          <w:b/>
          <w:u w:val="single"/>
        </w:rPr>
        <w:t xml:space="preserve"> (аннотация)</w:t>
      </w:r>
    </w:p>
    <w:p w:rsidR="0046021A" w:rsidRDefault="0046021A" w:rsidP="0046021A">
      <w:pPr>
        <w:jc w:val="center"/>
        <w:rPr>
          <w:b/>
        </w:rPr>
      </w:pPr>
    </w:p>
    <w:p w:rsidR="00FE0C10" w:rsidRPr="00FE0C10" w:rsidRDefault="00FE0C10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FE0C10">
        <w:t xml:space="preserve">Рабочая программа учебной дисциплины является частью </w:t>
      </w:r>
      <w:r w:rsidR="00404E7A">
        <w:t>ППССЗ</w:t>
      </w:r>
      <w:r w:rsidRPr="00FE0C10">
        <w:t xml:space="preserve"> базовой подготовки в соответств</w:t>
      </w:r>
      <w:r w:rsidR="00404E7A">
        <w:t xml:space="preserve">ии с ФГОС по специальности СПО </w:t>
      </w:r>
      <w:r w:rsidRPr="00FE0C10">
        <w:t xml:space="preserve"> </w:t>
      </w:r>
      <w:r w:rsidR="00897F6D">
        <w:t>«Операционная деятельность в логистике»</w:t>
      </w:r>
      <w:r w:rsidR="00404E7A">
        <w:t>.</w:t>
      </w:r>
    </w:p>
    <w:p w:rsidR="00FE0C10" w:rsidRPr="00FE0C10" w:rsidRDefault="00FE0C10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FE0C10">
        <w:t>Рабочая  программа учебной дисциплины может быть использована</w:t>
      </w:r>
      <w:r w:rsidRPr="00FE0C10">
        <w:rPr>
          <w:b/>
        </w:rPr>
        <w:t xml:space="preserve"> </w:t>
      </w:r>
      <w:r w:rsidRPr="00FE0C10">
        <w:t>в дополнительном профессиональном образовании (в программах повышения квалификации и переподготовки)</w:t>
      </w:r>
      <w:r w:rsidR="00897F6D">
        <w:t>.</w:t>
      </w:r>
      <w:r w:rsidRPr="00FE0C10">
        <w:t xml:space="preserve"> </w:t>
      </w:r>
    </w:p>
    <w:p w:rsidR="00FE0C10" w:rsidRPr="00FE0C10" w:rsidRDefault="00FE0C10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</w:t>
      </w:r>
      <w:r w:rsidRPr="00FE0C10">
        <w:t>исциплина входит в математический и общий естественнонаучный  цикл – ЕН.02</w:t>
      </w:r>
      <w:r>
        <w:t>.</w:t>
      </w:r>
    </w:p>
    <w:p w:rsidR="00FE0C10" w:rsidRPr="00FE0C10" w:rsidRDefault="00FE0C10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0C10" w:rsidRPr="00B62C4A" w:rsidRDefault="00FE0C10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FE0C10">
        <w:t xml:space="preserve">В результате освоения дисциплины обучающийся должен </w:t>
      </w:r>
      <w:r w:rsidRPr="00FE0C10">
        <w:rPr>
          <w:b/>
        </w:rPr>
        <w:t>уметь:</w:t>
      </w:r>
    </w:p>
    <w:p w:rsidR="00897F6D" w:rsidRPr="00D60D4C" w:rsidRDefault="00897F6D" w:rsidP="00F179C9">
      <w:pPr>
        <w:pStyle w:val="af3"/>
        <w:numPr>
          <w:ilvl w:val="0"/>
          <w:numId w:val="49"/>
        </w:numPr>
        <w:jc w:val="both"/>
      </w:pPr>
      <w:r w:rsidRPr="00D60D4C">
        <w:t>использовать информационные ресурсы для поиска и хранения информации;</w:t>
      </w:r>
    </w:p>
    <w:p w:rsidR="00897F6D" w:rsidRPr="00D60D4C" w:rsidRDefault="00897F6D" w:rsidP="00F179C9">
      <w:pPr>
        <w:pStyle w:val="af3"/>
        <w:numPr>
          <w:ilvl w:val="0"/>
          <w:numId w:val="49"/>
        </w:numPr>
        <w:jc w:val="both"/>
      </w:pPr>
      <w:r w:rsidRPr="00D60D4C">
        <w:t>обрабатывать текстовую и табличную информацию;</w:t>
      </w:r>
    </w:p>
    <w:p w:rsidR="00897F6D" w:rsidRPr="00D60D4C" w:rsidRDefault="00897F6D" w:rsidP="00F179C9">
      <w:pPr>
        <w:pStyle w:val="af3"/>
        <w:numPr>
          <w:ilvl w:val="0"/>
          <w:numId w:val="49"/>
        </w:numPr>
        <w:jc w:val="both"/>
      </w:pPr>
      <w:r w:rsidRPr="00D60D4C">
        <w:t>использовать деловую графику и мультимедиаинформацию;</w:t>
      </w:r>
    </w:p>
    <w:p w:rsidR="00897F6D" w:rsidRPr="00D60D4C" w:rsidRDefault="00897F6D" w:rsidP="00F179C9">
      <w:pPr>
        <w:pStyle w:val="af3"/>
        <w:numPr>
          <w:ilvl w:val="0"/>
          <w:numId w:val="49"/>
        </w:numPr>
        <w:jc w:val="both"/>
      </w:pPr>
      <w:r w:rsidRPr="00D60D4C">
        <w:t>создавать презентации;</w:t>
      </w:r>
    </w:p>
    <w:p w:rsidR="00897F6D" w:rsidRPr="00D60D4C" w:rsidRDefault="00897F6D" w:rsidP="00F179C9">
      <w:pPr>
        <w:pStyle w:val="af3"/>
        <w:numPr>
          <w:ilvl w:val="0"/>
          <w:numId w:val="49"/>
        </w:numPr>
        <w:jc w:val="both"/>
      </w:pPr>
      <w:r w:rsidRPr="00D60D4C">
        <w:t>применять антивирусные средства защиты информации;</w:t>
      </w:r>
    </w:p>
    <w:p w:rsidR="00897F6D" w:rsidRPr="00D60D4C" w:rsidRDefault="00897F6D" w:rsidP="00F179C9">
      <w:pPr>
        <w:pStyle w:val="af3"/>
        <w:numPr>
          <w:ilvl w:val="0"/>
          <w:numId w:val="49"/>
        </w:numPr>
        <w:jc w:val="both"/>
      </w:pPr>
      <w:r w:rsidRPr="00D60D4C"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897F6D" w:rsidRPr="00D60D4C" w:rsidRDefault="00897F6D" w:rsidP="00F179C9">
      <w:pPr>
        <w:pStyle w:val="af3"/>
        <w:numPr>
          <w:ilvl w:val="0"/>
          <w:numId w:val="49"/>
        </w:numPr>
        <w:jc w:val="both"/>
      </w:pPr>
      <w:r w:rsidRPr="00D60D4C">
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897F6D" w:rsidRPr="00D60D4C" w:rsidRDefault="00897F6D" w:rsidP="00F179C9">
      <w:pPr>
        <w:pStyle w:val="af3"/>
        <w:numPr>
          <w:ilvl w:val="0"/>
          <w:numId w:val="49"/>
        </w:numPr>
        <w:jc w:val="both"/>
      </w:pPr>
      <w:r w:rsidRPr="00D60D4C">
        <w:t>пользоваться автоматизированными системами делопроизводства;</w:t>
      </w:r>
    </w:p>
    <w:p w:rsidR="00897F6D" w:rsidRPr="00D60D4C" w:rsidRDefault="00897F6D" w:rsidP="00F179C9">
      <w:pPr>
        <w:pStyle w:val="af3"/>
        <w:numPr>
          <w:ilvl w:val="0"/>
          <w:numId w:val="49"/>
        </w:numPr>
        <w:jc w:val="both"/>
      </w:pPr>
      <w:r w:rsidRPr="00D60D4C">
        <w:t>применять методы и средст</w:t>
      </w:r>
      <w:r>
        <w:t>ва защиты банковской информации.</w:t>
      </w:r>
    </w:p>
    <w:p w:rsidR="00897F6D" w:rsidRDefault="00FE0C10" w:rsidP="00B6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FE0C10">
        <w:rPr>
          <w:b/>
        </w:rPr>
        <w:t xml:space="preserve"> </w:t>
      </w:r>
      <w:r>
        <w:rPr>
          <w:b/>
        </w:rPr>
        <w:t xml:space="preserve">   </w:t>
      </w:r>
    </w:p>
    <w:p w:rsidR="00FE0C10" w:rsidRPr="00B62C4A" w:rsidRDefault="00FE0C10" w:rsidP="00B62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FE0C10">
        <w:t xml:space="preserve">В результате освоения дисциплины обучающийся должен </w:t>
      </w:r>
      <w:r w:rsidRPr="00FE0C10">
        <w:rPr>
          <w:b/>
        </w:rPr>
        <w:t>знать:</w:t>
      </w:r>
    </w:p>
    <w:p w:rsidR="00897F6D" w:rsidRPr="00D60D4C" w:rsidRDefault="00897F6D" w:rsidP="00F179C9">
      <w:pPr>
        <w:pStyle w:val="af3"/>
        <w:numPr>
          <w:ilvl w:val="0"/>
          <w:numId w:val="50"/>
        </w:numPr>
        <w:jc w:val="both"/>
      </w:pPr>
      <w:r w:rsidRPr="00D60D4C">
        <w:t>основные методы и средства обработки, хранения, передачи и накопления информации;</w:t>
      </w:r>
    </w:p>
    <w:p w:rsidR="00897F6D" w:rsidRPr="00D60D4C" w:rsidRDefault="00897F6D" w:rsidP="00F179C9">
      <w:pPr>
        <w:pStyle w:val="af3"/>
        <w:numPr>
          <w:ilvl w:val="0"/>
          <w:numId w:val="50"/>
        </w:numPr>
        <w:jc w:val="both"/>
      </w:pPr>
      <w:r w:rsidRPr="00D60D4C"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897F6D" w:rsidRPr="00D60D4C" w:rsidRDefault="00897F6D" w:rsidP="00F179C9">
      <w:pPr>
        <w:pStyle w:val="af3"/>
        <w:numPr>
          <w:ilvl w:val="0"/>
          <w:numId w:val="50"/>
        </w:numPr>
        <w:jc w:val="both"/>
      </w:pPr>
      <w:r w:rsidRPr="00D60D4C">
        <w:t>назначение и принципы использования системного и прикладного программного обеспечения;</w:t>
      </w:r>
    </w:p>
    <w:p w:rsidR="00897F6D" w:rsidRPr="00D60D4C" w:rsidRDefault="00897F6D" w:rsidP="00F179C9">
      <w:pPr>
        <w:pStyle w:val="af3"/>
        <w:numPr>
          <w:ilvl w:val="0"/>
          <w:numId w:val="50"/>
        </w:numPr>
        <w:jc w:val="both"/>
      </w:pPr>
      <w:r w:rsidRPr="00D60D4C">
        <w:t>технологию поиска информации в информационно-телекоммуникационной сети "Интернет" (далее - сеть Интернет);</w:t>
      </w:r>
    </w:p>
    <w:p w:rsidR="00897F6D" w:rsidRPr="00D60D4C" w:rsidRDefault="00897F6D" w:rsidP="00F179C9">
      <w:pPr>
        <w:pStyle w:val="af3"/>
        <w:numPr>
          <w:ilvl w:val="0"/>
          <w:numId w:val="50"/>
        </w:numPr>
        <w:jc w:val="both"/>
      </w:pPr>
      <w:r w:rsidRPr="00D60D4C">
        <w:t>принципы защиты информации от несанкционированного доступа;</w:t>
      </w:r>
    </w:p>
    <w:p w:rsidR="00897F6D" w:rsidRPr="00D60D4C" w:rsidRDefault="00897F6D" w:rsidP="00F179C9">
      <w:pPr>
        <w:pStyle w:val="af3"/>
        <w:numPr>
          <w:ilvl w:val="0"/>
          <w:numId w:val="50"/>
        </w:numPr>
        <w:jc w:val="both"/>
      </w:pPr>
      <w:r w:rsidRPr="00D60D4C">
        <w:t>правовые аспекты использования информационных технологий и программного обеспечения;</w:t>
      </w:r>
    </w:p>
    <w:p w:rsidR="00897F6D" w:rsidRPr="00D60D4C" w:rsidRDefault="00897F6D" w:rsidP="00F179C9">
      <w:pPr>
        <w:pStyle w:val="af3"/>
        <w:numPr>
          <w:ilvl w:val="0"/>
          <w:numId w:val="50"/>
        </w:numPr>
        <w:jc w:val="both"/>
      </w:pPr>
      <w:r w:rsidRPr="00D60D4C">
        <w:t>основные понятия автоматизированной обработки информации;</w:t>
      </w:r>
    </w:p>
    <w:p w:rsidR="00897F6D" w:rsidRPr="00D60D4C" w:rsidRDefault="00897F6D" w:rsidP="00F179C9">
      <w:pPr>
        <w:pStyle w:val="af3"/>
        <w:numPr>
          <w:ilvl w:val="0"/>
          <w:numId w:val="50"/>
        </w:numPr>
        <w:jc w:val="both"/>
      </w:pPr>
      <w:r w:rsidRPr="00D60D4C">
        <w:t>направления автоматизации бухгалтерской деятельности;</w:t>
      </w:r>
    </w:p>
    <w:p w:rsidR="00897F6D" w:rsidRPr="00D60D4C" w:rsidRDefault="00897F6D" w:rsidP="00F179C9">
      <w:pPr>
        <w:pStyle w:val="af3"/>
        <w:numPr>
          <w:ilvl w:val="0"/>
          <w:numId w:val="50"/>
        </w:numPr>
        <w:jc w:val="both"/>
      </w:pPr>
      <w:r w:rsidRPr="00D60D4C">
        <w:t>назначение, принципы организации и эксплуатации бухгалтерских информационных систем;</w:t>
      </w:r>
    </w:p>
    <w:p w:rsidR="00FE0C10" w:rsidRPr="00FE0C10" w:rsidRDefault="00897F6D" w:rsidP="00F179C9">
      <w:pPr>
        <w:pStyle w:val="af3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0D4C">
        <w:t>основные угрозы и методы обеспечения информационной безопасности.</w:t>
      </w:r>
    </w:p>
    <w:p w:rsidR="002E01CD" w:rsidRDefault="00FE0C10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</w:p>
    <w:p w:rsidR="00FE0C10" w:rsidRPr="00FE0C10" w:rsidRDefault="00FE0C10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rPr>
          <w:b/>
        </w:rPr>
        <w:t>Рекомендуемое количество часов на освоение программы дисциплины:</w:t>
      </w:r>
    </w:p>
    <w:p w:rsidR="00FE0C10" w:rsidRPr="00FE0C10" w:rsidRDefault="00FE0C10" w:rsidP="002E0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 xml:space="preserve">максимальной учебной нагрузки обучающегося - </w:t>
      </w:r>
      <w:r w:rsidR="002E01CD">
        <w:rPr>
          <w:b/>
        </w:rPr>
        <w:t>102</w:t>
      </w:r>
      <w:r w:rsidRPr="00FE0C10">
        <w:rPr>
          <w:b/>
        </w:rPr>
        <w:t xml:space="preserve"> </w:t>
      </w:r>
      <w:r w:rsidRPr="00FE0C10">
        <w:t>часов, в том числе:</w:t>
      </w:r>
    </w:p>
    <w:p w:rsidR="00FE0C10" w:rsidRPr="00FE0C10" w:rsidRDefault="00FE0C10" w:rsidP="00F179C9">
      <w:pPr>
        <w:pStyle w:val="af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 xml:space="preserve">обязательной аудиторной учебной нагрузки обучающегося -  </w:t>
      </w:r>
      <w:r w:rsidR="002E01CD">
        <w:rPr>
          <w:b/>
        </w:rPr>
        <w:t>68</w:t>
      </w:r>
      <w:r w:rsidRPr="00FE0C10">
        <w:t xml:space="preserve"> часов;</w:t>
      </w:r>
    </w:p>
    <w:p w:rsidR="00FE0C10" w:rsidRDefault="00FE0C10" w:rsidP="00F179C9">
      <w:pPr>
        <w:pStyle w:val="af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0C10">
        <w:t xml:space="preserve">самостоятельной работы обучающегося - </w:t>
      </w:r>
      <w:r w:rsidR="002E01CD">
        <w:rPr>
          <w:b/>
        </w:rPr>
        <w:t>34</w:t>
      </w:r>
      <w:r w:rsidRPr="00FE0C10">
        <w:t xml:space="preserve"> часов.</w:t>
      </w:r>
    </w:p>
    <w:p w:rsid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0C10" w:rsidRPr="00B62C4A" w:rsidRDefault="00FE0C10" w:rsidP="00FE0C10">
      <w:pPr>
        <w:jc w:val="center"/>
        <w:rPr>
          <w:b/>
          <w:u w:val="single"/>
        </w:rPr>
      </w:pPr>
      <w:r w:rsidRPr="00B62C4A">
        <w:rPr>
          <w:b/>
          <w:u w:val="single"/>
        </w:rPr>
        <w:t xml:space="preserve">Учебная дисциплина </w:t>
      </w:r>
      <w:r w:rsidR="002E01CD">
        <w:rPr>
          <w:b/>
          <w:u w:val="single"/>
        </w:rPr>
        <w:t>ОП.01 Экономика организации</w:t>
      </w:r>
      <w:r w:rsidRPr="00B62C4A">
        <w:rPr>
          <w:b/>
          <w:u w:val="single"/>
        </w:rPr>
        <w:t xml:space="preserve"> (аннотация)</w:t>
      </w:r>
    </w:p>
    <w:p w:rsid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FE0C10">
        <w:rPr>
          <w:rFonts w:ascii="Times New Roman CYR" w:hAnsi="Times New Roman CYR" w:cs="Times New Roman CYR"/>
        </w:rPr>
        <w:t xml:space="preserve">Рабочая программа учебной дисциплины является частью  </w:t>
      </w:r>
      <w:r w:rsidR="00404E7A">
        <w:rPr>
          <w:rFonts w:ascii="Times New Roman CYR" w:hAnsi="Times New Roman CYR" w:cs="Times New Roman CYR"/>
        </w:rPr>
        <w:t>ППССЗ</w:t>
      </w:r>
      <w:r w:rsidRPr="00FE0C10">
        <w:rPr>
          <w:rFonts w:ascii="Times New Roman CYR" w:hAnsi="Times New Roman CYR" w:cs="Times New Roman CYR"/>
        </w:rPr>
        <w:t xml:space="preserve"> в соответствии с ФГОС по специальност</w:t>
      </w:r>
      <w:r>
        <w:rPr>
          <w:rFonts w:ascii="Times New Roman CYR" w:hAnsi="Times New Roman CYR" w:cs="Times New Roman CYR"/>
        </w:rPr>
        <w:t>и</w:t>
      </w:r>
      <w:r w:rsidRPr="00FE0C10">
        <w:rPr>
          <w:rFonts w:ascii="Times New Roman CYR" w:hAnsi="Times New Roman CYR" w:cs="Times New Roman CYR"/>
        </w:rPr>
        <w:t xml:space="preserve"> СПО </w:t>
      </w:r>
      <w:r w:rsidR="002E01CD">
        <w:rPr>
          <w:rFonts w:ascii="Times New Roman CYR" w:hAnsi="Times New Roman CYR" w:cs="Times New Roman CYR"/>
          <w:b/>
          <w:bCs/>
        </w:rPr>
        <w:t>Операционная деятельность в логистике.</w:t>
      </w:r>
    </w:p>
    <w:p w:rsidR="00FE0C10" w:rsidRPr="00FE0C10" w:rsidRDefault="00FE0C10" w:rsidP="00FE0C10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</w:t>
      </w:r>
      <w:r w:rsidRPr="00FE0C10">
        <w:rPr>
          <w:rFonts w:ascii="Times New Roman CYR" w:hAnsi="Times New Roman CYR" w:cs="Times New Roman CYR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</w:t>
      </w:r>
      <w:r w:rsidR="00404E7A">
        <w:rPr>
          <w:rFonts w:ascii="Times New Roman CYR" w:hAnsi="Times New Roman CYR" w:cs="Times New Roman CYR"/>
        </w:rPr>
        <w:t xml:space="preserve">по специальности. 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>Входит в цикл общ</w:t>
      </w:r>
      <w:r w:rsidR="002E01CD">
        <w:rPr>
          <w:rFonts w:ascii="Times New Roman CYR" w:hAnsi="Times New Roman CYR" w:cs="Times New Roman CYR"/>
        </w:rPr>
        <w:t>епрофессиональных</w:t>
      </w:r>
      <w:r w:rsidRPr="00FE0C10">
        <w:rPr>
          <w:rFonts w:ascii="Times New Roman CYR" w:hAnsi="Times New Roman CYR" w:cs="Times New Roman CYR"/>
        </w:rPr>
        <w:t xml:space="preserve"> дисциплин – </w:t>
      </w:r>
      <w:r w:rsidR="002E01CD">
        <w:rPr>
          <w:rFonts w:ascii="Times New Roman CYR" w:hAnsi="Times New Roman CYR" w:cs="Times New Roman CYR"/>
        </w:rPr>
        <w:t>ОП</w:t>
      </w:r>
      <w:r w:rsidRPr="00FE0C10">
        <w:rPr>
          <w:rFonts w:ascii="Times New Roman CYR" w:hAnsi="Times New Roman CYR" w:cs="Times New Roman CYR"/>
        </w:rPr>
        <w:t>.0</w:t>
      </w:r>
      <w:r w:rsidR="002E01CD">
        <w:rPr>
          <w:rFonts w:ascii="Times New Roman CYR" w:hAnsi="Times New Roman CYR" w:cs="Times New Roman CYR"/>
        </w:rPr>
        <w:t>1</w:t>
      </w:r>
      <w:r w:rsidRPr="00FE0C10">
        <w:rPr>
          <w:rFonts w:ascii="Times New Roman CYR" w:hAnsi="Times New Roman CYR" w:cs="Times New Roman CYR"/>
        </w:rPr>
        <w:t>.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0C10" w:rsidRPr="00B62C4A" w:rsidRDefault="00B62C4A" w:rsidP="002E0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FE0C10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FE0C10" w:rsidRPr="00FE0C10">
        <w:rPr>
          <w:rFonts w:ascii="Times New Roman CYR" w:hAnsi="Times New Roman CYR" w:cs="Times New Roman CYR"/>
          <w:b/>
        </w:rPr>
        <w:t>уметь:</w:t>
      </w:r>
    </w:p>
    <w:p w:rsidR="002E01CD" w:rsidRPr="00D60D4C" w:rsidRDefault="002E01CD" w:rsidP="00F179C9">
      <w:pPr>
        <w:pStyle w:val="af3"/>
        <w:numPr>
          <w:ilvl w:val="0"/>
          <w:numId w:val="51"/>
        </w:numPr>
        <w:jc w:val="both"/>
      </w:pPr>
      <w:r w:rsidRPr="00D60D4C">
        <w:t>определять организационно-правовые формы организаций;</w:t>
      </w:r>
    </w:p>
    <w:p w:rsidR="002E01CD" w:rsidRPr="00D60D4C" w:rsidRDefault="002E01CD" w:rsidP="00F179C9">
      <w:pPr>
        <w:pStyle w:val="af3"/>
        <w:numPr>
          <w:ilvl w:val="0"/>
          <w:numId w:val="51"/>
        </w:numPr>
        <w:jc w:val="both"/>
      </w:pPr>
      <w:r w:rsidRPr="00D60D4C">
        <w:t>планировать деятельность организации;</w:t>
      </w:r>
    </w:p>
    <w:p w:rsidR="002E01CD" w:rsidRPr="00D60D4C" w:rsidRDefault="002E01CD" w:rsidP="00F179C9">
      <w:pPr>
        <w:pStyle w:val="af3"/>
        <w:numPr>
          <w:ilvl w:val="0"/>
          <w:numId w:val="51"/>
        </w:numPr>
        <w:jc w:val="both"/>
      </w:pPr>
      <w:r w:rsidRPr="00D60D4C">
        <w:t>определять состав материальных, трудовых и финансовых ресурсов организации;</w:t>
      </w:r>
    </w:p>
    <w:p w:rsidR="002E01CD" w:rsidRPr="00D60D4C" w:rsidRDefault="002E01CD" w:rsidP="00F179C9">
      <w:pPr>
        <w:pStyle w:val="af3"/>
        <w:numPr>
          <w:ilvl w:val="0"/>
          <w:numId w:val="51"/>
        </w:numPr>
        <w:jc w:val="both"/>
      </w:pPr>
      <w:r w:rsidRPr="00D60D4C">
        <w:t>заполнять первичные документы по экономической деятельности организации;</w:t>
      </w:r>
    </w:p>
    <w:p w:rsidR="002E01CD" w:rsidRPr="00D60D4C" w:rsidRDefault="002E01CD" w:rsidP="00F179C9">
      <w:pPr>
        <w:pStyle w:val="af3"/>
        <w:numPr>
          <w:ilvl w:val="0"/>
          <w:numId w:val="51"/>
        </w:numPr>
        <w:jc w:val="both"/>
      </w:pPr>
      <w:r w:rsidRPr="00D60D4C">
        <w:t>рассчитывать по принятой методологии основные технико-экономические показатели деятельности организации;</w:t>
      </w:r>
    </w:p>
    <w:p w:rsidR="00FE0C10" w:rsidRPr="00B62C4A" w:rsidRDefault="002E01CD" w:rsidP="00F179C9">
      <w:pPr>
        <w:pStyle w:val="af3"/>
        <w:numPr>
          <w:ilvl w:val="0"/>
          <w:numId w:val="51"/>
        </w:numPr>
        <w:jc w:val="both"/>
      </w:pPr>
      <w:r w:rsidRPr="00D60D4C">
        <w:t>находить и использовать необх</w:t>
      </w:r>
      <w:r>
        <w:t>одимую экономическую информацию</w:t>
      </w:r>
      <w:r w:rsidR="00B62C4A">
        <w:t>.</w:t>
      </w:r>
    </w:p>
    <w:p w:rsidR="002E01CD" w:rsidRDefault="00B62C4A" w:rsidP="002E0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FE0C10" w:rsidRPr="00B62C4A" w:rsidRDefault="00FE0C10" w:rsidP="002E0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FE0C10">
        <w:rPr>
          <w:rFonts w:ascii="Times New Roman CYR" w:hAnsi="Times New Roman CYR" w:cs="Times New Roman CYR"/>
          <w:b/>
        </w:rPr>
        <w:t>знать:</w:t>
      </w:r>
    </w:p>
    <w:p w:rsidR="002E01CD" w:rsidRPr="00D60D4C" w:rsidRDefault="002E01CD" w:rsidP="00F179C9">
      <w:pPr>
        <w:pStyle w:val="af3"/>
        <w:numPr>
          <w:ilvl w:val="0"/>
          <w:numId w:val="52"/>
        </w:numPr>
        <w:jc w:val="both"/>
      </w:pPr>
      <w:r w:rsidRPr="00D60D4C">
        <w:t>сущность организации как основного звена экономики отраслей;</w:t>
      </w:r>
    </w:p>
    <w:p w:rsidR="002E01CD" w:rsidRPr="00D60D4C" w:rsidRDefault="002E01CD" w:rsidP="00F179C9">
      <w:pPr>
        <w:pStyle w:val="af3"/>
        <w:numPr>
          <w:ilvl w:val="0"/>
          <w:numId w:val="52"/>
        </w:numPr>
        <w:jc w:val="both"/>
      </w:pPr>
      <w:r w:rsidRPr="00D60D4C">
        <w:t>основные принципы построения экономической системы организации;</w:t>
      </w:r>
    </w:p>
    <w:p w:rsidR="002E01CD" w:rsidRPr="00D60D4C" w:rsidRDefault="002E01CD" w:rsidP="00F179C9">
      <w:pPr>
        <w:pStyle w:val="af3"/>
        <w:numPr>
          <w:ilvl w:val="0"/>
          <w:numId w:val="52"/>
        </w:numPr>
        <w:jc w:val="both"/>
      </w:pPr>
      <w:r w:rsidRPr="00D60D4C">
        <w:t>управление основными и оборотными средствами и оценку эффективности их использования;</w:t>
      </w:r>
    </w:p>
    <w:p w:rsidR="002E01CD" w:rsidRPr="00D60D4C" w:rsidRDefault="002E01CD" w:rsidP="00F179C9">
      <w:pPr>
        <w:pStyle w:val="af3"/>
        <w:numPr>
          <w:ilvl w:val="0"/>
          <w:numId w:val="52"/>
        </w:numPr>
        <w:jc w:val="both"/>
      </w:pPr>
      <w:r w:rsidRPr="00D60D4C">
        <w:t>организацию производственного и технологического процессов;</w:t>
      </w:r>
    </w:p>
    <w:p w:rsidR="002E01CD" w:rsidRPr="00D60D4C" w:rsidRDefault="002E01CD" w:rsidP="00F179C9">
      <w:pPr>
        <w:pStyle w:val="af3"/>
        <w:numPr>
          <w:ilvl w:val="0"/>
          <w:numId w:val="52"/>
        </w:numPr>
        <w:jc w:val="both"/>
      </w:pPr>
      <w:r w:rsidRPr="00D60D4C">
        <w:t>состав материальных, трудовых и финансовых ресурсов организации, показатели их эффективного использования;</w:t>
      </w:r>
    </w:p>
    <w:p w:rsidR="002E01CD" w:rsidRPr="00D60D4C" w:rsidRDefault="002E01CD" w:rsidP="00F179C9">
      <w:pPr>
        <w:pStyle w:val="af3"/>
        <w:numPr>
          <w:ilvl w:val="0"/>
          <w:numId w:val="52"/>
        </w:numPr>
        <w:jc w:val="both"/>
      </w:pPr>
      <w:r w:rsidRPr="00D60D4C">
        <w:t>способы экономии ресурсов, энергосберегающие технологии;</w:t>
      </w:r>
    </w:p>
    <w:p w:rsidR="002E01CD" w:rsidRPr="00D60D4C" w:rsidRDefault="002E01CD" w:rsidP="00F179C9">
      <w:pPr>
        <w:pStyle w:val="af3"/>
        <w:numPr>
          <w:ilvl w:val="0"/>
          <w:numId w:val="52"/>
        </w:numPr>
        <w:jc w:val="both"/>
      </w:pPr>
      <w:r w:rsidRPr="00D60D4C">
        <w:t>механизмы ценообразования, формы оплаты труда;</w:t>
      </w:r>
    </w:p>
    <w:p w:rsidR="002E01CD" w:rsidRPr="00D60D4C" w:rsidRDefault="002E01CD" w:rsidP="00F179C9">
      <w:pPr>
        <w:pStyle w:val="af3"/>
        <w:numPr>
          <w:ilvl w:val="0"/>
          <w:numId w:val="52"/>
        </w:numPr>
        <w:jc w:val="both"/>
      </w:pPr>
      <w:r w:rsidRPr="00D60D4C">
        <w:t>основные технико-экономические показатели деятельности организации и методику их расчета;</w:t>
      </w:r>
    </w:p>
    <w:p w:rsidR="00FE0C10" w:rsidRPr="00FE0C10" w:rsidRDefault="002E01CD" w:rsidP="00F179C9">
      <w:pPr>
        <w:pStyle w:val="af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0D4C">
        <w:t>аспекты развития отрасли, организацию хозяйствующих субъ</w:t>
      </w:r>
      <w:r>
        <w:t>ектов в рыночной экономике</w:t>
      </w:r>
      <w:r w:rsidR="00FE0C10" w:rsidRPr="00FE0C10">
        <w:t>.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 w:rsidRPr="00FE0C10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 xml:space="preserve">максимальной учебной нагрузки обучающегося – </w:t>
      </w:r>
      <w:r w:rsidR="002E01CD">
        <w:rPr>
          <w:rFonts w:ascii="Times New Roman CYR" w:hAnsi="Times New Roman CYR" w:cs="Times New Roman CYR"/>
          <w:b/>
          <w:bCs/>
        </w:rPr>
        <w:t>135</w:t>
      </w:r>
      <w:r w:rsidRPr="00FE0C10">
        <w:rPr>
          <w:rFonts w:ascii="Times New Roman CYR" w:hAnsi="Times New Roman CYR" w:cs="Times New Roman CYR"/>
          <w:b/>
          <w:bCs/>
        </w:rPr>
        <w:t>часов</w:t>
      </w:r>
      <w:r w:rsidRPr="00FE0C10">
        <w:rPr>
          <w:rFonts w:ascii="Times New Roman CYR" w:hAnsi="Times New Roman CYR" w:cs="Times New Roman CYR"/>
        </w:rPr>
        <w:t>, в том числе:</w:t>
      </w:r>
    </w:p>
    <w:p w:rsidR="00FE0C10" w:rsidRPr="00FE0C10" w:rsidRDefault="00FE0C10" w:rsidP="00F179C9">
      <w:pPr>
        <w:pStyle w:val="af3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</w:t>
      </w:r>
      <w:r w:rsidR="002E01CD">
        <w:rPr>
          <w:rFonts w:ascii="Times New Roman CYR" w:hAnsi="Times New Roman CYR" w:cs="Times New Roman CYR"/>
        </w:rPr>
        <w:t>–</w:t>
      </w:r>
      <w:r w:rsidRPr="00FE0C10">
        <w:rPr>
          <w:rFonts w:ascii="Times New Roman CYR" w:hAnsi="Times New Roman CYR" w:cs="Times New Roman CYR"/>
        </w:rPr>
        <w:t xml:space="preserve"> </w:t>
      </w:r>
      <w:r w:rsidR="002E01CD">
        <w:rPr>
          <w:rFonts w:ascii="Times New Roman CYR" w:hAnsi="Times New Roman CYR" w:cs="Times New Roman CYR"/>
          <w:b/>
          <w:bCs/>
        </w:rPr>
        <w:t xml:space="preserve">90 </w:t>
      </w:r>
      <w:r w:rsidRPr="00FE0C10">
        <w:rPr>
          <w:rFonts w:ascii="Times New Roman CYR" w:hAnsi="Times New Roman CYR" w:cs="Times New Roman CYR"/>
          <w:b/>
          <w:bCs/>
        </w:rPr>
        <w:t>час</w:t>
      </w:r>
      <w:r w:rsidR="002E01CD">
        <w:rPr>
          <w:rFonts w:ascii="Times New Roman CYR" w:hAnsi="Times New Roman CYR" w:cs="Times New Roman CYR"/>
          <w:b/>
          <w:bCs/>
        </w:rPr>
        <w:t>ов</w:t>
      </w:r>
      <w:r w:rsidRPr="00FE0C10">
        <w:rPr>
          <w:rFonts w:ascii="Times New Roman CYR" w:hAnsi="Times New Roman CYR" w:cs="Times New Roman CYR"/>
        </w:rPr>
        <w:t>;</w:t>
      </w:r>
    </w:p>
    <w:p w:rsidR="00FE0C10" w:rsidRPr="00FE0C10" w:rsidRDefault="00FE0C10" w:rsidP="00F179C9">
      <w:pPr>
        <w:pStyle w:val="af3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E0C10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 w:rsidR="002E01CD">
        <w:rPr>
          <w:rFonts w:ascii="Times New Roman CYR" w:hAnsi="Times New Roman CYR" w:cs="Times New Roman CYR"/>
          <w:b/>
          <w:bCs/>
        </w:rPr>
        <w:t>45</w:t>
      </w:r>
      <w:r w:rsidRPr="00FE0C10">
        <w:rPr>
          <w:rFonts w:ascii="Times New Roman CYR" w:hAnsi="Times New Roman CYR" w:cs="Times New Roman CYR"/>
          <w:b/>
          <w:bCs/>
        </w:rPr>
        <w:t xml:space="preserve"> часов</w:t>
      </w:r>
      <w:r w:rsidRPr="00FE0C10">
        <w:rPr>
          <w:rFonts w:ascii="Times New Roman CYR" w:hAnsi="Times New Roman CYR" w:cs="Times New Roman CYR"/>
        </w:rPr>
        <w:t>.</w:t>
      </w:r>
    </w:p>
    <w:p w:rsidR="00FE0C10" w:rsidRPr="00FE0C10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0C10" w:rsidRPr="00B62C4A" w:rsidRDefault="002E01CD" w:rsidP="00FE0C10">
      <w:pPr>
        <w:jc w:val="center"/>
        <w:rPr>
          <w:b/>
          <w:u w:val="single"/>
        </w:rPr>
      </w:pPr>
      <w:r>
        <w:rPr>
          <w:b/>
          <w:u w:val="single"/>
        </w:rPr>
        <w:t>Учебная дисциплина ОП.02</w:t>
      </w:r>
      <w:r w:rsidR="00FE0C10" w:rsidRPr="00B62C4A">
        <w:rPr>
          <w:b/>
          <w:u w:val="single"/>
        </w:rPr>
        <w:t xml:space="preserve"> </w:t>
      </w:r>
      <w:r>
        <w:rPr>
          <w:b/>
          <w:u w:val="single"/>
        </w:rPr>
        <w:t>Статистика</w:t>
      </w:r>
      <w:r w:rsidR="00FE0C10" w:rsidRPr="00B62C4A">
        <w:rPr>
          <w:b/>
          <w:u w:val="single"/>
        </w:rPr>
        <w:t xml:space="preserve"> (аннотация)</w:t>
      </w:r>
    </w:p>
    <w:p w:rsidR="00FE0C10" w:rsidRPr="00FE0C10" w:rsidRDefault="00FE0C10" w:rsidP="00F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E01CD" w:rsidRDefault="007755D1" w:rsidP="002E0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7755D1">
        <w:rPr>
          <w:rFonts w:ascii="Times New Roman CYR" w:hAnsi="Times New Roman CYR" w:cs="Times New Roman CYR"/>
        </w:rPr>
        <w:t xml:space="preserve">Рабочая программа учебной дисциплины является частью </w:t>
      </w:r>
      <w:r w:rsidR="00404E7A">
        <w:rPr>
          <w:rFonts w:ascii="Times New Roman CYR" w:hAnsi="Times New Roman CYR" w:cs="Times New Roman CYR"/>
        </w:rPr>
        <w:t>ППССЗ</w:t>
      </w:r>
      <w:r w:rsidR="00FE0C10" w:rsidRPr="007755D1">
        <w:rPr>
          <w:rFonts w:ascii="Times New Roman CYR" w:hAnsi="Times New Roman CYR" w:cs="Times New Roman CYR"/>
        </w:rPr>
        <w:t xml:space="preserve"> в соответствии с ФГОС по специальности СПО </w:t>
      </w:r>
      <w:r w:rsidR="002E01CD">
        <w:rPr>
          <w:rFonts w:ascii="Times New Roman CYR" w:hAnsi="Times New Roman CYR" w:cs="Times New Roman CYR"/>
          <w:b/>
          <w:bCs/>
        </w:rPr>
        <w:t>Операционная деятельность в логистике.</w:t>
      </w:r>
    </w:p>
    <w:p w:rsidR="00FE0C10" w:rsidRDefault="00B62C4A" w:rsidP="002E01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7755D1">
        <w:rPr>
          <w:rFonts w:ascii="Times New Roman CYR" w:hAnsi="Times New Roman CYR" w:cs="Times New Roman CYR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специальности</w:t>
      </w:r>
      <w:r w:rsidR="002E01CD">
        <w:rPr>
          <w:rFonts w:ascii="Times New Roman CYR" w:hAnsi="Times New Roman CYR" w:cs="Times New Roman CYR"/>
        </w:rPr>
        <w:t>.</w:t>
      </w:r>
      <w:r w:rsidR="00FE0C10" w:rsidRPr="007755D1">
        <w:rPr>
          <w:rFonts w:ascii="Times New Roman CYR" w:hAnsi="Times New Roman CYR" w:cs="Times New Roman CYR"/>
        </w:rPr>
        <w:t xml:space="preserve"> </w:t>
      </w:r>
    </w:p>
    <w:p w:rsidR="00FE0C10" w:rsidRPr="007755D1" w:rsidRDefault="007755D1" w:rsidP="007755D1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Учебная дисциплина входит в общепрофессиональный цикл профессиональной образовательной программы.</w:t>
      </w:r>
    </w:p>
    <w:p w:rsidR="00FE0C10" w:rsidRPr="007755D1" w:rsidRDefault="007755D1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FE0C10" w:rsidRPr="007755D1">
        <w:rPr>
          <w:rFonts w:ascii="Times New Roman CYR" w:hAnsi="Times New Roman CYR" w:cs="Times New Roman CYR"/>
          <w:b/>
        </w:rPr>
        <w:t>уметь:</w:t>
      </w:r>
    </w:p>
    <w:p w:rsidR="002E01CD" w:rsidRPr="002E01CD" w:rsidRDefault="002E01CD" w:rsidP="00F179C9">
      <w:pPr>
        <w:pStyle w:val="af4"/>
        <w:numPr>
          <w:ilvl w:val="0"/>
          <w:numId w:val="42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собирать и регистрировать статистическую информацию;</w:t>
      </w:r>
    </w:p>
    <w:p w:rsidR="002E01CD" w:rsidRPr="002E01CD" w:rsidRDefault="002E01CD" w:rsidP="00F179C9">
      <w:pPr>
        <w:pStyle w:val="af4"/>
        <w:numPr>
          <w:ilvl w:val="0"/>
          <w:numId w:val="42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проводить первичную обработку и контроль материалов наблюдения;</w:t>
      </w:r>
    </w:p>
    <w:p w:rsidR="002E01CD" w:rsidRPr="002E01CD" w:rsidRDefault="002E01CD" w:rsidP="00F179C9">
      <w:pPr>
        <w:pStyle w:val="af4"/>
        <w:numPr>
          <w:ilvl w:val="0"/>
          <w:numId w:val="42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выполнять расчеты статистических показателей и формулировать основные выводы;</w:t>
      </w:r>
    </w:p>
    <w:p w:rsidR="00FE0C10" w:rsidRPr="002E01CD" w:rsidRDefault="002E01CD" w:rsidP="00F179C9">
      <w:pPr>
        <w:pStyle w:val="af4"/>
        <w:numPr>
          <w:ilvl w:val="0"/>
          <w:numId w:val="42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 xml:space="preserve">осуществлять комплексный анализ изучаемых социально-экономических явлений и </w:t>
      </w:r>
      <w:r w:rsidRPr="002E01CD">
        <w:rPr>
          <w:rFonts w:ascii="Times New Roman" w:hAnsi="Times New Roman" w:cs="Times New Roman"/>
        </w:rPr>
        <w:lastRenderedPageBreak/>
        <w:t>процессов, в том числе с использованием средств вычислительной техники</w:t>
      </w:r>
      <w:r w:rsidR="00FE0C10" w:rsidRPr="002E01CD">
        <w:rPr>
          <w:rFonts w:ascii="Times New Roman" w:hAnsi="Times New Roman" w:cs="Times New Roman"/>
        </w:rPr>
        <w:t>.</w:t>
      </w:r>
    </w:p>
    <w:p w:rsidR="00FE0C10" w:rsidRPr="007755D1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0C10" w:rsidRPr="007755D1" w:rsidRDefault="007755D1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FE0C10"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FE0C10" w:rsidRPr="007755D1">
        <w:rPr>
          <w:rFonts w:ascii="Times New Roman CYR" w:hAnsi="Times New Roman CYR" w:cs="Times New Roman CYR"/>
          <w:b/>
        </w:rPr>
        <w:t>знать:</w:t>
      </w:r>
      <w:r w:rsidR="00FE0C10" w:rsidRPr="007755D1">
        <w:rPr>
          <w:rFonts w:ascii="Times New Roman CYR" w:hAnsi="Times New Roman CYR" w:cs="Times New Roman CYR"/>
        </w:rPr>
        <w:t xml:space="preserve"> </w:t>
      </w:r>
    </w:p>
    <w:p w:rsidR="002E01CD" w:rsidRPr="002E01CD" w:rsidRDefault="002E01CD" w:rsidP="00F179C9">
      <w:pPr>
        <w:pStyle w:val="af4"/>
        <w:numPr>
          <w:ilvl w:val="0"/>
          <w:numId w:val="53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предмет, метод и задачи статистики;</w:t>
      </w:r>
    </w:p>
    <w:p w:rsidR="002E01CD" w:rsidRPr="002E01CD" w:rsidRDefault="002E01CD" w:rsidP="00F179C9">
      <w:pPr>
        <w:pStyle w:val="af4"/>
        <w:numPr>
          <w:ilvl w:val="0"/>
          <w:numId w:val="53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общие основы статистической науки;</w:t>
      </w:r>
    </w:p>
    <w:p w:rsidR="002E01CD" w:rsidRPr="002E01CD" w:rsidRDefault="002E01CD" w:rsidP="00F179C9">
      <w:pPr>
        <w:pStyle w:val="af4"/>
        <w:numPr>
          <w:ilvl w:val="0"/>
          <w:numId w:val="53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принципы организации государственной статистики;</w:t>
      </w:r>
    </w:p>
    <w:p w:rsidR="002E01CD" w:rsidRPr="002E01CD" w:rsidRDefault="002E01CD" w:rsidP="00F179C9">
      <w:pPr>
        <w:pStyle w:val="af4"/>
        <w:numPr>
          <w:ilvl w:val="0"/>
          <w:numId w:val="53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современные тенденции развития статистического учёта;</w:t>
      </w:r>
    </w:p>
    <w:p w:rsidR="002E01CD" w:rsidRPr="002E01CD" w:rsidRDefault="002E01CD" w:rsidP="00F179C9">
      <w:pPr>
        <w:pStyle w:val="af4"/>
        <w:numPr>
          <w:ilvl w:val="0"/>
          <w:numId w:val="53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основные способы сбора, обработки, анализа и наглядного представления информации;</w:t>
      </w:r>
    </w:p>
    <w:p w:rsidR="002E01CD" w:rsidRPr="002E01CD" w:rsidRDefault="002E01CD" w:rsidP="00F179C9">
      <w:pPr>
        <w:pStyle w:val="af4"/>
        <w:numPr>
          <w:ilvl w:val="0"/>
          <w:numId w:val="53"/>
        </w:numPr>
        <w:rPr>
          <w:rFonts w:ascii="Times New Roman" w:hAnsi="Times New Roman" w:cs="Times New Roman"/>
        </w:rPr>
      </w:pPr>
      <w:r w:rsidRPr="002E01CD">
        <w:rPr>
          <w:rFonts w:ascii="Times New Roman" w:hAnsi="Times New Roman" w:cs="Times New Roman"/>
        </w:rPr>
        <w:t>основные формы и виды действующей статистической отчётности;</w:t>
      </w:r>
    </w:p>
    <w:p w:rsidR="00FE0C10" w:rsidRPr="00B62C4A" w:rsidRDefault="002E01CD" w:rsidP="00F179C9">
      <w:pPr>
        <w:pStyle w:val="af3"/>
        <w:widowControl w:val="0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0D4C">
        <w:t xml:space="preserve">технику расчёта статистических показателей, характеризующих </w:t>
      </w:r>
      <w:r>
        <w:t>социально-экономические явления</w:t>
      </w:r>
      <w:r w:rsidR="00FE0C10" w:rsidRPr="00B62C4A">
        <w:rPr>
          <w:rFonts w:ascii="Times New Roman CYR" w:hAnsi="Times New Roman CYR" w:cs="Times New Roman CYR"/>
        </w:rPr>
        <w:t>.</w:t>
      </w:r>
    </w:p>
    <w:p w:rsidR="00FE0C10" w:rsidRPr="007755D1" w:rsidRDefault="00FE0C10" w:rsidP="00FE0C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E0C10" w:rsidRPr="007755D1" w:rsidRDefault="007755D1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  <w:r w:rsidR="00FE0C10" w:rsidRPr="007755D1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FE0C10" w:rsidRPr="007755D1" w:rsidRDefault="00FE0C10" w:rsidP="00FE0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55D1">
        <w:rPr>
          <w:rFonts w:ascii="Times New Roman CYR" w:hAnsi="Times New Roman CYR" w:cs="Times New Roman CYR"/>
        </w:rPr>
        <w:t xml:space="preserve">максимальной учебной нагрузки обучающегося - </w:t>
      </w:r>
      <w:r w:rsidR="00FE77ED">
        <w:rPr>
          <w:rFonts w:ascii="Times New Roman CYR" w:hAnsi="Times New Roman CYR" w:cs="Times New Roman CYR"/>
          <w:b/>
          <w:bCs/>
        </w:rPr>
        <w:t>69</w:t>
      </w:r>
      <w:r w:rsidRPr="007755D1">
        <w:rPr>
          <w:rFonts w:ascii="Times New Roman CYR" w:hAnsi="Times New Roman CYR" w:cs="Times New Roman CYR"/>
          <w:b/>
          <w:bCs/>
        </w:rPr>
        <w:t xml:space="preserve"> часов</w:t>
      </w:r>
      <w:r w:rsidRPr="007755D1">
        <w:rPr>
          <w:rFonts w:ascii="Times New Roman CYR" w:hAnsi="Times New Roman CYR" w:cs="Times New Roman CYR"/>
        </w:rPr>
        <w:t>, в том числе:</w:t>
      </w:r>
    </w:p>
    <w:p w:rsidR="00FE0C10" w:rsidRPr="007755D1" w:rsidRDefault="00FE0C10" w:rsidP="00F179C9">
      <w:pPr>
        <w:pStyle w:val="af3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55D1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- </w:t>
      </w:r>
      <w:r w:rsidR="00FE77ED">
        <w:rPr>
          <w:rFonts w:ascii="Times New Roman CYR" w:hAnsi="Times New Roman CYR" w:cs="Times New Roman CYR"/>
          <w:b/>
          <w:bCs/>
        </w:rPr>
        <w:t>46</w:t>
      </w:r>
      <w:r w:rsidRPr="007755D1">
        <w:rPr>
          <w:rFonts w:ascii="Times New Roman CYR" w:hAnsi="Times New Roman CYR" w:cs="Times New Roman CYR"/>
          <w:b/>
          <w:bCs/>
        </w:rPr>
        <w:t xml:space="preserve"> часов</w:t>
      </w:r>
      <w:r w:rsidRPr="007755D1">
        <w:rPr>
          <w:rFonts w:ascii="Times New Roman CYR" w:hAnsi="Times New Roman CYR" w:cs="Times New Roman CYR"/>
        </w:rPr>
        <w:t>;</w:t>
      </w:r>
    </w:p>
    <w:p w:rsidR="0046021A" w:rsidRPr="00516F71" w:rsidRDefault="00FE0C10" w:rsidP="00F179C9">
      <w:pPr>
        <w:pStyle w:val="af3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7755D1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 w:rsidR="00FE77ED">
        <w:rPr>
          <w:rFonts w:ascii="Times New Roman CYR" w:hAnsi="Times New Roman CYR" w:cs="Times New Roman CYR"/>
          <w:b/>
          <w:bCs/>
        </w:rPr>
        <w:t>23</w:t>
      </w:r>
      <w:r w:rsidRPr="007755D1">
        <w:rPr>
          <w:rFonts w:ascii="Times New Roman CYR" w:hAnsi="Times New Roman CYR" w:cs="Times New Roman CYR"/>
          <w:b/>
          <w:bCs/>
        </w:rPr>
        <w:t xml:space="preserve"> часов</w:t>
      </w:r>
      <w:r w:rsidRPr="007755D1">
        <w:rPr>
          <w:rFonts w:ascii="Times New Roman CYR" w:hAnsi="Times New Roman CYR" w:cs="Times New Roman CYR"/>
        </w:rPr>
        <w:t>.</w:t>
      </w:r>
    </w:p>
    <w:p w:rsidR="00FE77ED" w:rsidRDefault="00FE77ED" w:rsidP="007755D1">
      <w:pPr>
        <w:jc w:val="center"/>
        <w:rPr>
          <w:b/>
          <w:u w:val="single"/>
        </w:rPr>
      </w:pPr>
    </w:p>
    <w:p w:rsidR="007755D1" w:rsidRPr="00516F71" w:rsidRDefault="00FE77ED" w:rsidP="007755D1">
      <w:pPr>
        <w:jc w:val="center"/>
        <w:rPr>
          <w:b/>
          <w:u w:val="single"/>
        </w:rPr>
      </w:pPr>
      <w:r>
        <w:rPr>
          <w:b/>
          <w:u w:val="single"/>
        </w:rPr>
        <w:t>Учебная дисциплина ОП.03</w:t>
      </w:r>
      <w:r w:rsidR="007755D1" w:rsidRPr="00516F71">
        <w:rPr>
          <w:b/>
          <w:u w:val="single"/>
        </w:rPr>
        <w:t xml:space="preserve"> Ме</w:t>
      </w:r>
      <w:r>
        <w:rPr>
          <w:b/>
          <w:u w:val="single"/>
        </w:rPr>
        <w:t>неджмент</w:t>
      </w:r>
      <w:r w:rsidR="007755D1" w:rsidRPr="00516F71">
        <w:rPr>
          <w:b/>
          <w:u w:val="single"/>
        </w:rPr>
        <w:t xml:space="preserve"> (аннотация)</w:t>
      </w:r>
    </w:p>
    <w:p w:rsidR="007755D1" w:rsidRDefault="007755D1" w:rsidP="00A94169"/>
    <w:p w:rsidR="00FE77ED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7755D1">
        <w:t>Рабочая программа учебной дисциплины является частью основной профессиональной образовательной программы в соответст</w:t>
      </w:r>
      <w:r w:rsidR="00FE77ED">
        <w:t>вии с ФГОС по специальности СПО</w:t>
      </w:r>
      <w:r w:rsidRPr="007755D1">
        <w:t xml:space="preserve"> </w:t>
      </w:r>
      <w:r w:rsidR="00FE77ED">
        <w:rPr>
          <w:rFonts w:ascii="Times New Roman CYR" w:hAnsi="Times New Roman CYR" w:cs="Times New Roman CYR"/>
          <w:b/>
          <w:bCs/>
        </w:rPr>
        <w:t>Операционная деятельность в логистике.</w:t>
      </w:r>
      <w:r>
        <w:t xml:space="preserve">   </w:t>
      </w:r>
    </w:p>
    <w:p w:rsidR="00FE77ED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755D1">
        <w:t>Рабочая  программа учебной дисциплины может быть использована</w:t>
      </w:r>
      <w:r w:rsidRPr="007755D1">
        <w:rPr>
          <w:b/>
        </w:rPr>
        <w:t xml:space="preserve"> </w:t>
      </w:r>
      <w:r w:rsidRPr="007755D1">
        <w:t>в дополнительном профессиональном образовании (в программах повышения квалификации и переподготовки)</w:t>
      </w:r>
      <w:r w:rsidR="00FE77ED">
        <w:t>.</w:t>
      </w:r>
      <w:r>
        <w:t xml:space="preserve">   </w:t>
      </w:r>
    </w:p>
    <w:p w:rsidR="00FE77ED" w:rsidRDefault="00FE77ED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7755D1">
        <w:t xml:space="preserve">исциплина входит в общепрофессиональный цикл </w:t>
      </w:r>
      <w:r>
        <w:t>основной профессиональной образовательной программы по специальности.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7755D1" w:rsidRPr="007755D1" w:rsidRDefault="00516F7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="007755D1" w:rsidRPr="007755D1">
        <w:t xml:space="preserve">В результате освоения учебной дисциплины обучающийся должен </w:t>
      </w:r>
      <w:r w:rsidR="007755D1" w:rsidRPr="007755D1">
        <w:rPr>
          <w:b/>
        </w:rPr>
        <w:t>уметь:</w:t>
      </w:r>
    </w:p>
    <w:p w:rsidR="00FE77ED" w:rsidRPr="00FE77ED" w:rsidRDefault="00FE77ED" w:rsidP="00F179C9">
      <w:pPr>
        <w:pStyle w:val="af4"/>
        <w:numPr>
          <w:ilvl w:val="0"/>
          <w:numId w:val="1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планировать и организовывать работу подразделения;</w:t>
      </w:r>
    </w:p>
    <w:p w:rsidR="00FE77ED" w:rsidRPr="00FE77ED" w:rsidRDefault="00FE77ED" w:rsidP="00F179C9">
      <w:pPr>
        <w:pStyle w:val="af4"/>
        <w:numPr>
          <w:ilvl w:val="0"/>
          <w:numId w:val="1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формировать организационные структуры управления;</w:t>
      </w:r>
    </w:p>
    <w:p w:rsidR="00FE77ED" w:rsidRPr="00FE77ED" w:rsidRDefault="00FE77ED" w:rsidP="00F179C9">
      <w:pPr>
        <w:pStyle w:val="af4"/>
        <w:numPr>
          <w:ilvl w:val="0"/>
          <w:numId w:val="1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разрабатывать мотивационную политику организации;</w:t>
      </w:r>
    </w:p>
    <w:p w:rsidR="00FE77ED" w:rsidRPr="00FE77ED" w:rsidRDefault="00FE77ED" w:rsidP="00F179C9">
      <w:pPr>
        <w:pStyle w:val="af4"/>
        <w:numPr>
          <w:ilvl w:val="0"/>
          <w:numId w:val="1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применять в профессиональной деятельности приемы делового и управленческого общения;</w:t>
      </w:r>
    </w:p>
    <w:p w:rsidR="00FE77ED" w:rsidRPr="00FE77ED" w:rsidRDefault="00FE77ED" w:rsidP="00F179C9">
      <w:pPr>
        <w:pStyle w:val="af4"/>
        <w:numPr>
          <w:ilvl w:val="0"/>
          <w:numId w:val="1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принимать эффективные решения, используя систему методов управления;</w:t>
      </w:r>
    </w:p>
    <w:p w:rsidR="007755D1" w:rsidRPr="00FE77ED" w:rsidRDefault="00FE77ED" w:rsidP="00F179C9">
      <w:pPr>
        <w:pStyle w:val="af4"/>
        <w:numPr>
          <w:ilvl w:val="0"/>
          <w:numId w:val="1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учитывать особенности менеджмента (по отраслям)</w:t>
      </w:r>
      <w:r w:rsidR="007755D1" w:rsidRPr="00FE77ED">
        <w:rPr>
          <w:rFonts w:ascii="Times New Roman" w:eastAsia="MS Mincho" w:hAnsi="Times New Roman" w:cs="Times New Roman"/>
        </w:rPr>
        <w:t>.</w:t>
      </w:r>
    </w:p>
    <w:p w:rsidR="00FE77ED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  <w:r w:rsidR="00516F71">
        <w:rPr>
          <w:b/>
        </w:rPr>
        <w:t xml:space="preserve"> 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755D1">
        <w:t xml:space="preserve">В результате освоения учебной дисциплины обучающийся должен </w:t>
      </w:r>
      <w:r w:rsidRPr="007755D1">
        <w:rPr>
          <w:b/>
        </w:rPr>
        <w:t>знать:</w:t>
      </w:r>
    </w:p>
    <w:p w:rsidR="00FE77ED" w:rsidRPr="00FE77ED" w:rsidRDefault="00FE77ED" w:rsidP="00F179C9">
      <w:pPr>
        <w:pStyle w:val="af4"/>
        <w:numPr>
          <w:ilvl w:val="0"/>
          <w:numId w:val="5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сущность и характерные черты современного менеджмента, историю его развития;</w:t>
      </w:r>
    </w:p>
    <w:p w:rsidR="00FE77ED" w:rsidRPr="00FE77ED" w:rsidRDefault="00FE77ED" w:rsidP="00F179C9">
      <w:pPr>
        <w:pStyle w:val="af4"/>
        <w:numPr>
          <w:ilvl w:val="0"/>
          <w:numId w:val="5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особенности менеджмента в области профессиональной деятельности (по отраслям);</w:t>
      </w:r>
    </w:p>
    <w:p w:rsidR="00FE77ED" w:rsidRPr="00FE77ED" w:rsidRDefault="00FE77ED" w:rsidP="00F179C9">
      <w:pPr>
        <w:pStyle w:val="af4"/>
        <w:numPr>
          <w:ilvl w:val="0"/>
          <w:numId w:val="5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внешнюю и внутреннюю среду организации;</w:t>
      </w:r>
    </w:p>
    <w:p w:rsidR="00FE77ED" w:rsidRPr="00FE77ED" w:rsidRDefault="00FE77ED" w:rsidP="00F179C9">
      <w:pPr>
        <w:pStyle w:val="af4"/>
        <w:numPr>
          <w:ilvl w:val="0"/>
          <w:numId w:val="5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цикл менеджмента;</w:t>
      </w:r>
    </w:p>
    <w:p w:rsidR="00FE77ED" w:rsidRPr="00FE77ED" w:rsidRDefault="00FE77ED" w:rsidP="00F179C9">
      <w:pPr>
        <w:pStyle w:val="af4"/>
        <w:numPr>
          <w:ilvl w:val="0"/>
          <w:numId w:val="5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процесс принятия и реализации управленческих решений;</w:t>
      </w:r>
    </w:p>
    <w:p w:rsidR="00FE77ED" w:rsidRPr="00FE77ED" w:rsidRDefault="00FE77ED" w:rsidP="00F179C9">
      <w:pPr>
        <w:pStyle w:val="af4"/>
        <w:numPr>
          <w:ilvl w:val="0"/>
          <w:numId w:val="5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функции менеджмента в рыночной экономике:</w:t>
      </w:r>
    </w:p>
    <w:p w:rsidR="00FE77ED" w:rsidRPr="00FE77ED" w:rsidRDefault="00FE77ED" w:rsidP="00F179C9">
      <w:pPr>
        <w:pStyle w:val="af4"/>
        <w:numPr>
          <w:ilvl w:val="0"/>
          <w:numId w:val="5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организацию, планирование, мотивацию и контроль деятельности экономического субъекта;</w:t>
      </w:r>
    </w:p>
    <w:p w:rsidR="00FE77ED" w:rsidRPr="00FE77ED" w:rsidRDefault="00FE77ED" w:rsidP="00F179C9">
      <w:pPr>
        <w:pStyle w:val="af4"/>
        <w:numPr>
          <w:ilvl w:val="0"/>
          <w:numId w:val="5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систему методов управления;</w:t>
      </w:r>
    </w:p>
    <w:p w:rsidR="00FE77ED" w:rsidRPr="00FE77ED" w:rsidRDefault="00FE77ED" w:rsidP="00F179C9">
      <w:pPr>
        <w:pStyle w:val="af4"/>
        <w:numPr>
          <w:ilvl w:val="0"/>
          <w:numId w:val="54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методику принятия решений;</w:t>
      </w:r>
    </w:p>
    <w:p w:rsidR="00FE77ED" w:rsidRPr="00FE77ED" w:rsidRDefault="00FE77ED" w:rsidP="00F179C9">
      <w:pPr>
        <w:pStyle w:val="af3"/>
        <w:numPr>
          <w:ilvl w:val="0"/>
          <w:numId w:val="5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77ED">
        <w:lastRenderedPageBreak/>
        <w:t>стили управления</w:t>
      </w:r>
      <w:r>
        <w:t>, коммуникации, деловое общение.</w:t>
      </w:r>
    </w:p>
    <w:p w:rsidR="00FE77ED" w:rsidRDefault="00FE77ED" w:rsidP="00FE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55D1" w:rsidRPr="007755D1" w:rsidRDefault="007755D1" w:rsidP="00FE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7755D1">
        <w:rPr>
          <w:b/>
        </w:rPr>
        <w:t>Рекомендуемое количество часов на освоение программы дисциплины: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максимальной учебной нагрузки обучающегося - </w:t>
      </w:r>
      <w:r w:rsidR="00FE77ED">
        <w:rPr>
          <w:b/>
        </w:rPr>
        <w:t>102</w:t>
      </w:r>
      <w:r w:rsidRPr="007755D1">
        <w:rPr>
          <w:b/>
        </w:rPr>
        <w:t xml:space="preserve"> </w:t>
      </w:r>
      <w:r w:rsidRPr="007755D1">
        <w:t>часов, в том числе:</w:t>
      </w:r>
    </w:p>
    <w:p w:rsidR="007755D1" w:rsidRPr="007755D1" w:rsidRDefault="007755D1" w:rsidP="00F179C9">
      <w:pPr>
        <w:pStyle w:val="af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обязательной аудиторной учебной нагрузки обучающегося - </w:t>
      </w:r>
      <w:r w:rsidR="00FE77ED">
        <w:rPr>
          <w:b/>
        </w:rPr>
        <w:t>6</w:t>
      </w:r>
      <w:r w:rsidRPr="007755D1">
        <w:rPr>
          <w:b/>
        </w:rPr>
        <w:t>8</w:t>
      </w:r>
      <w:r w:rsidRPr="007755D1">
        <w:t xml:space="preserve"> часов;</w:t>
      </w:r>
    </w:p>
    <w:p w:rsidR="007755D1" w:rsidRPr="007755D1" w:rsidRDefault="007755D1" w:rsidP="00F179C9">
      <w:pPr>
        <w:pStyle w:val="af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самостоятельной работы обучающегося - </w:t>
      </w:r>
      <w:r w:rsidRPr="007755D1">
        <w:rPr>
          <w:b/>
        </w:rPr>
        <w:t>3</w:t>
      </w:r>
      <w:r w:rsidR="00FE77ED">
        <w:rPr>
          <w:b/>
        </w:rPr>
        <w:t>4</w:t>
      </w:r>
      <w:r w:rsidRPr="007755D1">
        <w:t xml:space="preserve"> часов.</w:t>
      </w:r>
    </w:p>
    <w:p w:rsidR="007755D1" w:rsidRDefault="007755D1" w:rsidP="00A94169"/>
    <w:p w:rsidR="007755D1" w:rsidRDefault="007755D1" w:rsidP="00A94169"/>
    <w:p w:rsidR="007755D1" w:rsidRPr="00516F71" w:rsidRDefault="007755D1" w:rsidP="007755D1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</w:t>
      </w:r>
      <w:r w:rsidR="00FE77ED">
        <w:rPr>
          <w:b/>
          <w:u w:val="single"/>
        </w:rPr>
        <w:t>4</w:t>
      </w:r>
      <w:r w:rsidRPr="00516F71">
        <w:rPr>
          <w:b/>
          <w:u w:val="single"/>
        </w:rPr>
        <w:t xml:space="preserve"> </w:t>
      </w:r>
      <w:r w:rsidR="00FE77ED">
        <w:rPr>
          <w:b/>
          <w:u w:val="single"/>
        </w:rPr>
        <w:t>Документационное обеспечение управления</w:t>
      </w:r>
      <w:r w:rsidRPr="00516F71">
        <w:rPr>
          <w:b/>
          <w:u w:val="single"/>
        </w:rPr>
        <w:t xml:space="preserve"> (аннотация)</w:t>
      </w:r>
    </w:p>
    <w:p w:rsidR="007755D1" w:rsidRDefault="007755D1" w:rsidP="00A94169"/>
    <w:p w:rsidR="007755D1" w:rsidRPr="007755D1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="007755D1" w:rsidRPr="007755D1">
        <w:t xml:space="preserve">Рабочая программа учебной дисциплины является частью </w:t>
      </w:r>
      <w:r w:rsidR="00404E7A">
        <w:t>ППССЗ</w:t>
      </w:r>
      <w:r w:rsidR="007755D1" w:rsidRPr="007755D1">
        <w:t xml:space="preserve"> в соответствии с ФГОС по специа</w:t>
      </w:r>
      <w:r w:rsidR="00404E7A">
        <w:t>льности СПО</w:t>
      </w:r>
      <w:r w:rsidR="007755D1" w:rsidRPr="007755D1">
        <w:t xml:space="preserve"> </w:t>
      </w:r>
      <w:r w:rsidR="00FE77ED">
        <w:rPr>
          <w:rFonts w:ascii="Times New Roman CYR" w:hAnsi="Times New Roman CYR" w:cs="Times New Roman CYR"/>
          <w:b/>
          <w:bCs/>
        </w:rPr>
        <w:t>Операционная деятельность в логистике.</w:t>
      </w:r>
      <w:r w:rsidR="00FE77ED">
        <w:t xml:space="preserve">   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755D1">
        <w:t>Рабочая  программа учебной дисциплины может быть использована</w:t>
      </w:r>
      <w:r w:rsidRPr="007755D1">
        <w:rPr>
          <w:b/>
        </w:rPr>
        <w:t xml:space="preserve"> </w:t>
      </w:r>
      <w:r w:rsidRPr="007755D1">
        <w:t>в дополнительном профессиональном образовании (в программах повышения квалификации и переподготовки)</w:t>
      </w:r>
      <w:r w:rsidR="00FE77ED">
        <w:t>.</w:t>
      </w:r>
      <w:r w:rsidRPr="007755D1">
        <w:t xml:space="preserve"> </w:t>
      </w:r>
    </w:p>
    <w:p w:rsidR="00FE77ED" w:rsidRDefault="00FE77ED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7755D1" w:rsidRPr="007755D1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7755D1">
        <w:t xml:space="preserve">исциплина входит в общепрофессиональный цикл </w:t>
      </w:r>
      <w:r>
        <w:t>профессиональной образовательной программы по специальности.</w:t>
      </w:r>
    </w:p>
    <w:p w:rsidR="00BE0812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</w:p>
    <w:p w:rsidR="007755D1" w:rsidRPr="00BE0812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="007755D1" w:rsidRPr="007755D1">
        <w:t xml:space="preserve">В результате освоения дисциплины обучающийся должен </w:t>
      </w:r>
      <w:r w:rsidR="007755D1" w:rsidRPr="007755D1">
        <w:rPr>
          <w:b/>
        </w:rPr>
        <w:t>уметь:</w:t>
      </w:r>
    </w:p>
    <w:p w:rsidR="00FE77ED" w:rsidRPr="00FE77ED" w:rsidRDefault="00FE77ED" w:rsidP="00F179C9">
      <w:pPr>
        <w:pStyle w:val="af4"/>
        <w:numPr>
          <w:ilvl w:val="0"/>
          <w:numId w:val="55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оформлять документацию в соответствии с нормативной базой, используя информационные технологии;</w:t>
      </w:r>
    </w:p>
    <w:p w:rsidR="00FE77ED" w:rsidRPr="00FE77ED" w:rsidRDefault="00FE77ED" w:rsidP="00F179C9">
      <w:pPr>
        <w:pStyle w:val="af4"/>
        <w:numPr>
          <w:ilvl w:val="0"/>
          <w:numId w:val="55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осуществлять автоматизацию обработки документов;</w:t>
      </w:r>
    </w:p>
    <w:p w:rsidR="00FE77ED" w:rsidRPr="00FE77ED" w:rsidRDefault="00FE77ED" w:rsidP="00F179C9">
      <w:pPr>
        <w:pStyle w:val="af4"/>
        <w:numPr>
          <w:ilvl w:val="0"/>
          <w:numId w:val="55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унифицировать системы документации;</w:t>
      </w:r>
    </w:p>
    <w:p w:rsidR="00FE77ED" w:rsidRPr="00FE77ED" w:rsidRDefault="00FE77ED" w:rsidP="00F179C9">
      <w:pPr>
        <w:pStyle w:val="af4"/>
        <w:numPr>
          <w:ilvl w:val="0"/>
          <w:numId w:val="55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осуществлять хранение и поиск документов;</w:t>
      </w:r>
    </w:p>
    <w:p w:rsidR="00FE77ED" w:rsidRPr="00FE77ED" w:rsidRDefault="00FE77ED" w:rsidP="00F179C9">
      <w:pPr>
        <w:pStyle w:val="af4"/>
        <w:numPr>
          <w:ilvl w:val="0"/>
          <w:numId w:val="55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осуществлять автоматизацию обработки документов;</w:t>
      </w:r>
    </w:p>
    <w:p w:rsidR="00FE77ED" w:rsidRPr="00FE77ED" w:rsidRDefault="00FE77ED" w:rsidP="00F179C9">
      <w:pPr>
        <w:pStyle w:val="af4"/>
        <w:numPr>
          <w:ilvl w:val="0"/>
          <w:numId w:val="55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использовать телекоммуникационные технологии</w:t>
      </w:r>
      <w:r>
        <w:rPr>
          <w:rFonts w:ascii="Times New Roman" w:hAnsi="Times New Roman" w:cs="Times New Roman"/>
        </w:rPr>
        <w:t xml:space="preserve"> в электронном документообороте.</w:t>
      </w:r>
    </w:p>
    <w:p w:rsidR="00FE77ED" w:rsidRDefault="007755D1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7755D1">
        <w:rPr>
          <w:b/>
        </w:rPr>
        <w:t xml:space="preserve"> </w:t>
      </w:r>
      <w:r w:rsidR="00BE0812">
        <w:rPr>
          <w:b/>
        </w:rPr>
        <w:t xml:space="preserve">  </w:t>
      </w:r>
    </w:p>
    <w:p w:rsidR="007755D1" w:rsidRPr="007755D1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 xml:space="preserve"> </w:t>
      </w:r>
      <w:r w:rsidR="007755D1" w:rsidRPr="007755D1">
        <w:t xml:space="preserve">В результате освоения дисциплины обучающийся должен </w:t>
      </w:r>
      <w:r w:rsidR="007755D1" w:rsidRPr="007755D1">
        <w:rPr>
          <w:b/>
        </w:rPr>
        <w:t>знать:</w:t>
      </w:r>
    </w:p>
    <w:p w:rsidR="00FE77ED" w:rsidRPr="00FE77ED" w:rsidRDefault="00FE77ED" w:rsidP="00F179C9">
      <w:pPr>
        <w:pStyle w:val="af4"/>
        <w:numPr>
          <w:ilvl w:val="0"/>
          <w:numId w:val="56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понятие, цели, задачи и принципы делопроизводства;</w:t>
      </w:r>
    </w:p>
    <w:p w:rsidR="00FE77ED" w:rsidRPr="00FE77ED" w:rsidRDefault="00FE77ED" w:rsidP="00F179C9">
      <w:pPr>
        <w:pStyle w:val="af4"/>
        <w:numPr>
          <w:ilvl w:val="0"/>
          <w:numId w:val="56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основные понятия документационного обеспечения управления;</w:t>
      </w:r>
    </w:p>
    <w:p w:rsidR="00FE77ED" w:rsidRPr="00FE77ED" w:rsidRDefault="00FE77ED" w:rsidP="00F179C9">
      <w:pPr>
        <w:pStyle w:val="af4"/>
        <w:numPr>
          <w:ilvl w:val="0"/>
          <w:numId w:val="56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системы документационного обеспечения управления;</w:t>
      </w:r>
    </w:p>
    <w:p w:rsidR="00FE77ED" w:rsidRPr="00FE77ED" w:rsidRDefault="00FE77ED" w:rsidP="00F179C9">
      <w:pPr>
        <w:pStyle w:val="af4"/>
        <w:numPr>
          <w:ilvl w:val="0"/>
          <w:numId w:val="56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классификацию документов;</w:t>
      </w:r>
    </w:p>
    <w:p w:rsidR="00FE77ED" w:rsidRPr="00FE77ED" w:rsidRDefault="00FE77ED" w:rsidP="00F179C9">
      <w:pPr>
        <w:pStyle w:val="af4"/>
        <w:numPr>
          <w:ilvl w:val="0"/>
          <w:numId w:val="56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требования к составлению и оформлению документов;</w:t>
      </w:r>
    </w:p>
    <w:p w:rsidR="00FE77ED" w:rsidRPr="00FE77ED" w:rsidRDefault="00FE77ED" w:rsidP="00F179C9">
      <w:pPr>
        <w:pStyle w:val="af4"/>
        <w:numPr>
          <w:ilvl w:val="0"/>
          <w:numId w:val="56"/>
        </w:numPr>
        <w:rPr>
          <w:rFonts w:ascii="Times New Roman" w:hAnsi="Times New Roman" w:cs="Times New Roman"/>
        </w:rPr>
      </w:pPr>
      <w:r w:rsidRPr="00FE77ED">
        <w:rPr>
          <w:rFonts w:ascii="Times New Roman" w:hAnsi="Times New Roman" w:cs="Times New Roman"/>
        </w:rPr>
        <w:t>организацию документооборота:</w:t>
      </w:r>
    </w:p>
    <w:p w:rsidR="007755D1" w:rsidRPr="007755D1" w:rsidRDefault="00FE77ED" w:rsidP="00F179C9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60D4C">
        <w:t>прием, обработку, регистрацию, контроль, хранен</w:t>
      </w:r>
      <w:r>
        <w:t>ие документов, номенклатуру дел</w:t>
      </w:r>
      <w:r w:rsidR="007755D1" w:rsidRPr="007755D1">
        <w:t>.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755D1" w:rsidRPr="007755D1" w:rsidRDefault="00BE0812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="007755D1" w:rsidRPr="007755D1">
        <w:rPr>
          <w:b/>
        </w:rPr>
        <w:t>Рекомендуемое количество часов на освоение программы дисциплины:</w:t>
      </w:r>
    </w:p>
    <w:p w:rsidR="007755D1" w:rsidRPr="007755D1" w:rsidRDefault="007755D1" w:rsidP="00775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максимальной учебной нагрузки обучающегося - </w:t>
      </w:r>
      <w:r w:rsidR="00FE77ED">
        <w:rPr>
          <w:b/>
        </w:rPr>
        <w:t>60</w:t>
      </w:r>
      <w:r w:rsidRPr="007755D1">
        <w:rPr>
          <w:b/>
        </w:rPr>
        <w:t xml:space="preserve"> </w:t>
      </w:r>
      <w:r w:rsidR="00FE77ED">
        <w:t>часов</w:t>
      </w:r>
      <w:r w:rsidRPr="007755D1">
        <w:t>, в том числе:</w:t>
      </w:r>
    </w:p>
    <w:p w:rsidR="007755D1" w:rsidRPr="007755D1" w:rsidRDefault="007755D1" w:rsidP="00F179C9">
      <w:pPr>
        <w:pStyle w:val="af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обязательной аудиторной учебной нагрузки обучающегося -  </w:t>
      </w:r>
      <w:r w:rsidR="00FE77ED">
        <w:rPr>
          <w:b/>
        </w:rPr>
        <w:t>40</w:t>
      </w:r>
      <w:r w:rsidRPr="007755D1">
        <w:t xml:space="preserve"> часов;</w:t>
      </w:r>
    </w:p>
    <w:p w:rsidR="007755D1" w:rsidRPr="007755D1" w:rsidRDefault="007755D1" w:rsidP="00F179C9">
      <w:pPr>
        <w:pStyle w:val="af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5D1">
        <w:t xml:space="preserve">самостоятельной работы обучающегося - </w:t>
      </w:r>
      <w:r w:rsidR="00FE77ED">
        <w:rPr>
          <w:b/>
        </w:rPr>
        <w:t>20</w:t>
      </w:r>
      <w:r w:rsidRPr="007755D1">
        <w:t xml:space="preserve"> часов.</w:t>
      </w:r>
    </w:p>
    <w:p w:rsidR="007755D1" w:rsidRDefault="007755D1" w:rsidP="00A94169"/>
    <w:p w:rsidR="00BE0812" w:rsidRDefault="00BE0812" w:rsidP="00A94169"/>
    <w:p w:rsidR="00BE0812" w:rsidRPr="00516F71" w:rsidRDefault="00BE0812" w:rsidP="00BE0812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</w:t>
      </w:r>
      <w:r w:rsidR="00FE77ED">
        <w:rPr>
          <w:b/>
          <w:u w:val="single"/>
        </w:rPr>
        <w:t>5</w:t>
      </w:r>
      <w:r w:rsidRPr="00516F71">
        <w:rPr>
          <w:b/>
          <w:u w:val="single"/>
        </w:rPr>
        <w:t xml:space="preserve"> Правов</w:t>
      </w:r>
      <w:r w:rsidR="00FE77ED">
        <w:rPr>
          <w:b/>
          <w:u w:val="single"/>
        </w:rPr>
        <w:t>о</w:t>
      </w:r>
      <w:r w:rsidRPr="00516F71">
        <w:rPr>
          <w:b/>
          <w:u w:val="single"/>
        </w:rPr>
        <w:t xml:space="preserve">е </w:t>
      </w:r>
      <w:r w:rsidR="00FE77ED">
        <w:rPr>
          <w:b/>
          <w:u w:val="single"/>
        </w:rPr>
        <w:t>обеспечение</w:t>
      </w:r>
      <w:r w:rsidRPr="00516F71">
        <w:rPr>
          <w:b/>
          <w:u w:val="single"/>
        </w:rPr>
        <w:t xml:space="preserve"> профессиональной деятельности (аннотация)</w:t>
      </w:r>
    </w:p>
    <w:p w:rsidR="00BE0812" w:rsidRDefault="00BE0812" w:rsidP="00BE0812">
      <w:pPr>
        <w:jc w:val="center"/>
        <w:rPr>
          <w:b/>
        </w:rPr>
      </w:pP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BE0812">
        <w:t xml:space="preserve">Рабочая программа учебной дисциплины является частью </w:t>
      </w:r>
      <w:r w:rsidR="00404E7A">
        <w:t>ППССЗ</w:t>
      </w:r>
      <w:r w:rsidRPr="00BE0812">
        <w:t xml:space="preserve"> в соответст</w:t>
      </w:r>
      <w:r w:rsidR="00404E7A">
        <w:t>вии с ФГОС по специальности СПО</w:t>
      </w:r>
      <w:r w:rsidRPr="00BE0812">
        <w:t xml:space="preserve"> </w:t>
      </w:r>
      <w:r w:rsidR="00FE77ED">
        <w:rPr>
          <w:rFonts w:ascii="Times New Roman CYR" w:hAnsi="Times New Roman CYR" w:cs="Times New Roman CYR"/>
          <w:b/>
          <w:bCs/>
        </w:rPr>
        <w:t>Операционная деятельность в логистике.</w:t>
      </w:r>
      <w:r w:rsidR="00FE77ED">
        <w:t xml:space="preserve">   </w:t>
      </w: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</w:t>
      </w:r>
      <w:r w:rsidRPr="00BE0812">
        <w:t>Рабочая  программа учебной дисциплины может быть использована</w:t>
      </w:r>
      <w:r>
        <w:t xml:space="preserve"> </w:t>
      </w:r>
      <w:r w:rsidRPr="00BE0812">
        <w:t>в дополнительном профессиональном образовании (в программах повышения квалификации и переподготовки)</w:t>
      </w:r>
      <w:r w:rsidR="00FE77ED">
        <w:t>.</w:t>
      </w:r>
      <w:r w:rsidRPr="00BE0812">
        <w:t xml:space="preserve"> </w:t>
      </w:r>
    </w:p>
    <w:p w:rsidR="00BE0812" w:rsidRPr="007755D1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</w:t>
      </w:r>
      <w:r w:rsidRPr="007755D1">
        <w:t xml:space="preserve">исциплина входит в общепрофессиональный цикл </w:t>
      </w:r>
      <w:r>
        <w:t>профессиональной образовательной программы по специальности.</w:t>
      </w:r>
    </w:p>
    <w:p w:rsid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lastRenderedPageBreak/>
        <w:t xml:space="preserve">  </w:t>
      </w: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  <w:r w:rsidRPr="00BE0812">
        <w:t>В результате освоения дисциплины обучающийся должен</w:t>
      </w:r>
      <w:r>
        <w:rPr>
          <w:b/>
        </w:rPr>
        <w:t xml:space="preserve"> </w:t>
      </w:r>
      <w:r w:rsidRPr="00BE0812">
        <w:rPr>
          <w:b/>
        </w:rPr>
        <w:t>уметь:</w:t>
      </w:r>
    </w:p>
    <w:p w:rsidR="001E30E8" w:rsidRPr="001E30E8" w:rsidRDefault="001E30E8" w:rsidP="00F179C9">
      <w:pPr>
        <w:pStyle w:val="af4"/>
        <w:numPr>
          <w:ilvl w:val="0"/>
          <w:numId w:val="57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использовать необходимые нормативные правовые акты;</w:t>
      </w:r>
    </w:p>
    <w:p w:rsidR="001E30E8" w:rsidRPr="001E30E8" w:rsidRDefault="001E30E8" w:rsidP="00F179C9">
      <w:pPr>
        <w:pStyle w:val="af4"/>
        <w:numPr>
          <w:ilvl w:val="0"/>
          <w:numId w:val="57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1E30E8" w:rsidRPr="001E30E8" w:rsidRDefault="001E30E8" w:rsidP="00F179C9">
      <w:pPr>
        <w:pStyle w:val="af4"/>
        <w:numPr>
          <w:ilvl w:val="0"/>
          <w:numId w:val="57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анализировать и оценивать результаты и последствия деятельности (бездействия) с правовой точки зрения.</w:t>
      </w:r>
    </w:p>
    <w:p w:rsidR="001E30E8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0812">
        <w:t>В результате освоения дисциплины обучающийся должен</w:t>
      </w:r>
      <w:r>
        <w:t xml:space="preserve"> </w:t>
      </w:r>
      <w:r w:rsidRPr="00BE0812">
        <w:rPr>
          <w:b/>
        </w:rPr>
        <w:t>знать:</w:t>
      </w:r>
    </w:p>
    <w:p w:rsidR="001E30E8" w:rsidRPr="001E30E8" w:rsidRDefault="001E30E8" w:rsidP="00F179C9">
      <w:pPr>
        <w:pStyle w:val="af4"/>
        <w:numPr>
          <w:ilvl w:val="0"/>
          <w:numId w:val="58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 xml:space="preserve">основные положения </w:t>
      </w:r>
      <w:hyperlink r:id="rId8" w:history="1">
        <w:r w:rsidRPr="001E30E8">
          <w:rPr>
            <w:rStyle w:val="af5"/>
            <w:rFonts w:ascii="Times New Roman" w:hAnsi="Times New Roman" w:cs="Times New Roman"/>
            <w:b w:val="0"/>
            <w:bCs w:val="0"/>
            <w:color w:val="auto"/>
          </w:rPr>
          <w:t>Конституции</w:t>
        </w:r>
      </w:hyperlink>
      <w:r w:rsidRPr="001E30E8">
        <w:rPr>
          <w:rFonts w:ascii="Times New Roman" w:hAnsi="Times New Roman" w:cs="Times New Roman"/>
        </w:rPr>
        <w:t xml:space="preserve"> Российской Федерации;</w:t>
      </w:r>
    </w:p>
    <w:p w:rsidR="001E30E8" w:rsidRPr="001E30E8" w:rsidRDefault="001E30E8" w:rsidP="00F179C9">
      <w:pPr>
        <w:pStyle w:val="af4"/>
        <w:numPr>
          <w:ilvl w:val="0"/>
          <w:numId w:val="58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права и свободы человека и гражданина, механизмы их реализации;</w:t>
      </w:r>
    </w:p>
    <w:p w:rsidR="001E30E8" w:rsidRPr="001E30E8" w:rsidRDefault="001E30E8" w:rsidP="00F179C9">
      <w:pPr>
        <w:pStyle w:val="af4"/>
        <w:numPr>
          <w:ilvl w:val="0"/>
          <w:numId w:val="58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понятие правового регулирования в сфере профессиональной деятельности;</w:t>
      </w:r>
    </w:p>
    <w:p w:rsidR="001E30E8" w:rsidRPr="001E30E8" w:rsidRDefault="001E30E8" w:rsidP="00F179C9">
      <w:pPr>
        <w:pStyle w:val="af4"/>
        <w:numPr>
          <w:ilvl w:val="0"/>
          <w:numId w:val="58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1E30E8" w:rsidRPr="001E30E8" w:rsidRDefault="001E30E8" w:rsidP="00F179C9">
      <w:pPr>
        <w:pStyle w:val="af4"/>
        <w:numPr>
          <w:ilvl w:val="0"/>
          <w:numId w:val="58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организационно-правовые формы юридических лиц;</w:t>
      </w:r>
    </w:p>
    <w:p w:rsidR="001E30E8" w:rsidRPr="001E30E8" w:rsidRDefault="001E30E8" w:rsidP="00F179C9">
      <w:pPr>
        <w:pStyle w:val="af4"/>
        <w:numPr>
          <w:ilvl w:val="0"/>
          <w:numId w:val="58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правовое положение субъектов предпринимательской деятельности;</w:t>
      </w:r>
    </w:p>
    <w:p w:rsidR="001E30E8" w:rsidRPr="001E30E8" w:rsidRDefault="001E30E8" w:rsidP="00F179C9">
      <w:pPr>
        <w:pStyle w:val="af4"/>
        <w:numPr>
          <w:ilvl w:val="0"/>
          <w:numId w:val="58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права и обязанности работников в сфере профессиональной деятельности;</w:t>
      </w:r>
    </w:p>
    <w:p w:rsidR="001E30E8" w:rsidRPr="001E30E8" w:rsidRDefault="001E30E8" w:rsidP="00F179C9">
      <w:pPr>
        <w:pStyle w:val="af4"/>
        <w:numPr>
          <w:ilvl w:val="0"/>
          <w:numId w:val="58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порядок заключения трудового договора и основания для его прекращения;</w:t>
      </w:r>
    </w:p>
    <w:p w:rsidR="001E30E8" w:rsidRPr="001E30E8" w:rsidRDefault="001E30E8" w:rsidP="00F179C9">
      <w:pPr>
        <w:pStyle w:val="af4"/>
        <w:numPr>
          <w:ilvl w:val="0"/>
          <w:numId w:val="58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правила оплаты труда;</w:t>
      </w:r>
    </w:p>
    <w:p w:rsidR="001E30E8" w:rsidRPr="001E30E8" w:rsidRDefault="001E30E8" w:rsidP="00F179C9">
      <w:pPr>
        <w:pStyle w:val="af4"/>
        <w:numPr>
          <w:ilvl w:val="0"/>
          <w:numId w:val="58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роль государственного регулирования в обеспечении занятости населения;</w:t>
      </w:r>
    </w:p>
    <w:p w:rsidR="001E30E8" w:rsidRPr="001E30E8" w:rsidRDefault="001E30E8" w:rsidP="00F179C9">
      <w:pPr>
        <w:pStyle w:val="af4"/>
        <w:numPr>
          <w:ilvl w:val="0"/>
          <w:numId w:val="58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право граждан на социальную защиту;</w:t>
      </w:r>
    </w:p>
    <w:p w:rsidR="001E30E8" w:rsidRPr="001E30E8" w:rsidRDefault="001E30E8" w:rsidP="00F179C9">
      <w:pPr>
        <w:pStyle w:val="af4"/>
        <w:numPr>
          <w:ilvl w:val="0"/>
          <w:numId w:val="58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понятие дисциплинарной и материальной ответственности работника;</w:t>
      </w:r>
    </w:p>
    <w:p w:rsidR="001E30E8" w:rsidRPr="001E30E8" w:rsidRDefault="001E30E8" w:rsidP="00F179C9">
      <w:pPr>
        <w:pStyle w:val="af4"/>
        <w:numPr>
          <w:ilvl w:val="0"/>
          <w:numId w:val="58"/>
        </w:numPr>
        <w:rPr>
          <w:rFonts w:ascii="Times New Roman" w:hAnsi="Times New Roman" w:cs="Times New Roman"/>
        </w:rPr>
      </w:pPr>
      <w:r w:rsidRPr="001E30E8">
        <w:rPr>
          <w:rFonts w:ascii="Times New Roman" w:hAnsi="Times New Roman" w:cs="Times New Roman"/>
        </w:rPr>
        <w:t>виды административных правонарушений и административной ответственности;</w:t>
      </w:r>
    </w:p>
    <w:p w:rsidR="001E30E8" w:rsidRPr="001E30E8" w:rsidRDefault="001E30E8" w:rsidP="00F179C9">
      <w:pPr>
        <w:pStyle w:val="af3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E30E8">
        <w:t>нормы защиты нарушенных прав и судебный порядок разрешения споров;</w:t>
      </w:r>
    </w:p>
    <w:p w:rsidR="001E30E8" w:rsidRDefault="001E30E8" w:rsidP="001E3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E0812" w:rsidRPr="00BE0812" w:rsidRDefault="00BE0812" w:rsidP="001E3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BE0812">
        <w:rPr>
          <w:b/>
        </w:rPr>
        <w:t>Рекомендуемое количество часов на освоение программы дисциплины:</w:t>
      </w:r>
    </w:p>
    <w:p w:rsidR="00BE0812" w:rsidRPr="00BE0812" w:rsidRDefault="00BE0812" w:rsidP="00BE0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0812">
        <w:t>максимальной учебной нагрузки обучающегося</w:t>
      </w:r>
      <w:r w:rsidR="001E30E8">
        <w:t xml:space="preserve"> </w:t>
      </w:r>
      <w:r w:rsidRPr="00BE0812">
        <w:t>–</w:t>
      </w:r>
      <w:r w:rsidR="001E30E8">
        <w:t xml:space="preserve"> </w:t>
      </w:r>
      <w:r w:rsidRPr="00BE0812">
        <w:rPr>
          <w:b/>
        </w:rPr>
        <w:t>6</w:t>
      </w:r>
      <w:r w:rsidR="001E30E8">
        <w:rPr>
          <w:b/>
        </w:rPr>
        <w:t>0</w:t>
      </w:r>
      <w:r w:rsidRPr="00BE0812">
        <w:rPr>
          <w:b/>
        </w:rPr>
        <w:t xml:space="preserve"> </w:t>
      </w:r>
      <w:r w:rsidRPr="00BE0812">
        <w:t>часов, в том числе:</w:t>
      </w:r>
    </w:p>
    <w:p w:rsidR="00BE0812" w:rsidRPr="00BE0812" w:rsidRDefault="00BE0812" w:rsidP="00F179C9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0812">
        <w:t xml:space="preserve">обязательной аудиторной учебной нагрузки обучающегося -  </w:t>
      </w:r>
      <w:r w:rsidRPr="001E30E8">
        <w:rPr>
          <w:b/>
        </w:rPr>
        <w:t>4</w:t>
      </w:r>
      <w:r w:rsidR="001E30E8" w:rsidRPr="001E30E8">
        <w:rPr>
          <w:b/>
        </w:rPr>
        <w:t>0</w:t>
      </w:r>
      <w:r w:rsidRPr="00BE0812">
        <w:t xml:space="preserve"> час</w:t>
      </w:r>
      <w:r w:rsidR="001E30E8">
        <w:t>ов</w:t>
      </w:r>
      <w:r w:rsidRPr="00BE0812">
        <w:t>;</w:t>
      </w:r>
    </w:p>
    <w:p w:rsidR="00BE0812" w:rsidRPr="00BE0812" w:rsidRDefault="00BE0812" w:rsidP="00F179C9">
      <w:pPr>
        <w:pStyle w:val="af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0812">
        <w:t xml:space="preserve">самостоятельной работы обучающегося - </w:t>
      </w:r>
      <w:r w:rsidRPr="00BE0812">
        <w:rPr>
          <w:b/>
        </w:rPr>
        <w:t>2</w:t>
      </w:r>
      <w:r w:rsidR="001E30E8">
        <w:rPr>
          <w:b/>
        </w:rPr>
        <w:t>0</w:t>
      </w:r>
      <w:r w:rsidRPr="00BE0812">
        <w:t xml:space="preserve"> часов.</w:t>
      </w:r>
    </w:p>
    <w:p w:rsidR="00404E7A" w:rsidRDefault="00404E7A" w:rsidP="00BE0812">
      <w:pPr>
        <w:jc w:val="center"/>
        <w:rPr>
          <w:b/>
          <w:u w:val="single"/>
        </w:rPr>
      </w:pPr>
    </w:p>
    <w:p w:rsidR="00BE0812" w:rsidRPr="00516F71" w:rsidRDefault="00BE0812" w:rsidP="00BE0812">
      <w:pPr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</w:t>
      </w:r>
      <w:r w:rsidR="001E30E8">
        <w:rPr>
          <w:b/>
          <w:u w:val="single"/>
        </w:rPr>
        <w:t>6</w:t>
      </w:r>
      <w:r w:rsidRPr="00516F71">
        <w:rPr>
          <w:b/>
          <w:u w:val="single"/>
        </w:rPr>
        <w:t xml:space="preserve"> </w:t>
      </w:r>
      <w:r w:rsidR="001E30E8">
        <w:rPr>
          <w:b/>
          <w:u w:val="single"/>
        </w:rPr>
        <w:t>Финансы, денежное обращение и кредит</w:t>
      </w:r>
      <w:r w:rsidRPr="00516F71">
        <w:rPr>
          <w:b/>
          <w:u w:val="single"/>
        </w:rPr>
        <w:t xml:space="preserve"> (аннотация)</w:t>
      </w:r>
    </w:p>
    <w:p w:rsidR="00BE0812" w:rsidRDefault="00BE0812" w:rsidP="00BE0812">
      <w:pPr>
        <w:jc w:val="center"/>
        <w:rPr>
          <w:b/>
        </w:rPr>
      </w:pPr>
    </w:p>
    <w:p w:rsidR="001E30E8" w:rsidRDefault="00BE0812" w:rsidP="001E30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BE0812">
        <w:rPr>
          <w:rFonts w:ascii="Times New Roman CYR" w:hAnsi="Times New Roman CYR" w:cs="Times New Roman CYR"/>
        </w:rPr>
        <w:t xml:space="preserve">Рабочая программа учебной дисциплины является частью </w:t>
      </w:r>
      <w:r w:rsidR="00404E7A">
        <w:rPr>
          <w:rFonts w:ascii="Times New Roman CYR" w:hAnsi="Times New Roman CYR" w:cs="Times New Roman CYR"/>
        </w:rPr>
        <w:t>ППССЗ</w:t>
      </w:r>
      <w:r w:rsidRPr="00BE0812">
        <w:rPr>
          <w:rFonts w:ascii="Times New Roman CYR" w:hAnsi="Times New Roman CYR" w:cs="Times New Roman CYR"/>
        </w:rPr>
        <w:t xml:space="preserve"> в соответствии с ФГОС по специальности СПО </w:t>
      </w:r>
      <w:r w:rsidR="001E30E8">
        <w:rPr>
          <w:rFonts w:ascii="Times New Roman CYR" w:hAnsi="Times New Roman CYR" w:cs="Times New Roman CYR"/>
          <w:b/>
          <w:bCs/>
        </w:rPr>
        <w:t>Операционная деятельность в логистике.</w:t>
      </w:r>
      <w:r w:rsidR="001E30E8">
        <w:t xml:space="preserve"> </w:t>
      </w:r>
      <w:r>
        <w:rPr>
          <w:rFonts w:ascii="Times New Roman CYR" w:hAnsi="Times New Roman CYR" w:cs="Times New Roman CYR"/>
        </w:rPr>
        <w:t xml:space="preserve">   </w:t>
      </w:r>
    </w:p>
    <w:p w:rsidR="00BE0812" w:rsidRDefault="00BE0812" w:rsidP="001E30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BE0812">
        <w:rPr>
          <w:rFonts w:ascii="Times New Roman CYR" w:hAnsi="Times New Roman CYR" w:cs="Times New Roman CYR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специальности.</w:t>
      </w:r>
    </w:p>
    <w:p w:rsidR="00BE0812" w:rsidRDefault="0057495C" w:rsidP="0057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 xml:space="preserve">   Д</w:t>
      </w:r>
      <w:r w:rsidRPr="007755D1">
        <w:t xml:space="preserve">исциплина входит в общепрофессиональный цикл </w:t>
      </w:r>
      <w:r>
        <w:t>профессиональной образовательной программы по специальности.</w:t>
      </w:r>
    </w:p>
    <w:p w:rsidR="0057495C" w:rsidRPr="0057495C" w:rsidRDefault="0057495C" w:rsidP="0057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BE0812" w:rsidRPr="0057495C" w:rsidRDefault="0057495C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BE0812" w:rsidRPr="00BE0812">
        <w:rPr>
          <w:rFonts w:ascii="Times New Roman CYR" w:hAnsi="Times New Roman CYR" w:cs="Times New Roman CYR"/>
        </w:rPr>
        <w:t>В результате освоения учебной дисциплины обучающийся должен</w:t>
      </w:r>
      <w:r>
        <w:rPr>
          <w:rFonts w:ascii="Times New Roman CYR" w:hAnsi="Times New Roman CYR" w:cs="Times New Roman CYR"/>
        </w:rPr>
        <w:t xml:space="preserve"> </w:t>
      </w:r>
      <w:r w:rsidR="00BE0812" w:rsidRPr="00BE0812">
        <w:rPr>
          <w:rFonts w:ascii="Times New Roman CYR" w:hAnsi="Times New Roman CYR" w:cs="Times New Roman CYR"/>
          <w:b/>
        </w:rPr>
        <w:t>уметь:</w:t>
      </w:r>
    </w:p>
    <w:p w:rsidR="007B6BA5" w:rsidRPr="007B6BA5" w:rsidRDefault="007B6BA5" w:rsidP="00F179C9">
      <w:pPr>
        <w:pStyle w:val="af4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7B6BA5" w:rsidRPr="007B6BA5" w:rsidRDefault="007B6BA5" w:rsidP="00F179C9">
      <w:pPr>
        <w:pStyle w:val="af4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анализировать показатели, связанные с денежным обращением;</w:t>
      </w:r>
    </w:p>
    <w:p w:rsidR="007B6BA5" w:rsidRPr="007B6BA5" w:rsidRDefault="007B6BA5" w:rsidP="00F179C9">
      <w:pPr>
        <w:pStyle w:val="af4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анализировать структуру государственного бюджета, источники финансирования дефицита бюджета;</w:t>
      </w:r>
    </w:p>
    <w:p w:rsidR="007B6BA5" w:rsidRPr="007B6BA5" w:rsidRDefault="007B6BA5" w:rsidP="00F179C9">
      <w:pPr>
        <w:pStyle w:val="af4"/>
        <w:numPr>
          <w:ilvl w:val="0"/>
          <w:numId w:val="59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составлять сравнительную характеристику различных ценных бума</w:t>
      </w:r>
      <w:r>
        <w:rPr>
          <w:rFonts w:ascii="Times New Roman" w:hAnsi="Times New Roman" w:cs="Times New Roman"/>
        </w:rPr>
        <w:t>г по степени доходности и риска.</w:t>
      </w:r>
    </w:p>
    <w:p w:rsidR="007B6BA5" w:rsidRDefault="00516F71" w:rsidP="00BE0812">
      <w:pPr>
        <w:widowControl w:val="0"/>
        <w:tabs>
          <w:tab w:val="left" w:pos="266"/>
        </w:tabs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BE0812" w:rsidRPr="0057495C" w:rsidRDefault="00516F71" w:rsidP="00BE0812">
      <w:pPr>
        <w:widowControl w:val="0"/>
        <w:tabs>
          <w:tab w:val="left" w:pos="266"/>
        </w:tabs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E0812" w:rsidRPr="00BE0812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BE0812" w:rsidRPr="00BE0812">
        <w:rPr>
          <w:rFonts w:ascii="Times New Roman CYR" w:hAnsi="Times New Roman CYR" w:cs="Times New Roman CYR"/>
          <w:b/>
        </w:rPr>
        <w:t>знать:</w:t>
      </w:r>
    </w:p>
    <w:p w:rsidR="007B6BA5" w:rsidRPr="007B6BA5" w:rsidRDefault="007B6BA5" w:rsidP="00F179C9">
      <w:pPr>
        <w:pStyle w:val="af4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lastRenderedPageBreak/>
        <w:t>сущность финансов, их функции и роль в экономике;</w:t>
      </w:r>
    </w:p>
    <w:p w:rsidR="007B6BA5" w:rsidRPr="007B6BA5" w:rsidRDefault="007B6BA5" w:rsidP="00F179C9">
      <w:pPr>
        <w:pStyle w:val="af4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принципы финансовой политики и финансового контроля;</w:t>
      </w:r>
    </w:p>
    <w:p w:rsidR="007B6BA5" w:rsidRPr="007B6BA5" w:rsidRDefault="007B6BA5" w:rsidP="00F179C9">
      <w:pPr>
        <w:pStyle w:val="af4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законы денежного обращения, сущность, виды и функции денег;</w:t>
      </w:r>
    </w:p>
    <w:p w:rsidR="007B6BA5" w:rsidRPr="007B6BA5" w:rsidRDefault="007B6BA5" w:rsidP="00F179C9">
      <w:pPr>
        <w:pStyle w:val="af4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основные типы и элементы денежных систем, виды денежных реформ;</w:t>
      </w:r>
    </w:p>
    <w:p w:rsidR="007B6BA5" w:rsidRPr="007B6BA5" w:rsidRDefault="007B6BA5" w:rsidP="00F179C9">
      <w:pPr>
        <w:pStyle w:val="af4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структуру кредитной и банковской системы, функции банков и классификацию банковских операций;</w:t>
      </w:r>
    </w:p>
    <w:p w:rsidR="007B6BA5" w:rsidRPr="007B6BA5" w:rsidRDefault="007B6BA5" w:rsidP="00F179C9">
      <w:pPr>
        <w:pStyle w:val="af4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цели, типы и инструменты денежно-кредитной политики;</w:t>
      </w:r>
    </w:p>
    <w:p w:rsidR="007B6BA5" w:rsidRPr="007B6BA5" w:rsidRDefault="007B6BA5" w:rsidP="00F179C9">
      <w:pPr>
        <w:pStyle w:val="af4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7B6BA5" w:rsidRPr="007B6BA5" w:rsidRDefault="007B6BA5" w:rsidP="00F179C9">
      <w:pPr>
        <w:pStyle w:val="af4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7B6BA5" w:rsidRPr="007B6BA5" w:rsidRDefault="007B6BA5" w:rsidP="00F179C9">
      <w:pPr>
        <w:pStyle w:val="af4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характер деятельности и функции профессиональных участников рынка ценных бумаг;</w:t>
      </w:r>
    </w:p>
    <w:p w:rsidR="007B6BA5" w:rsidRPr="007B6BA5" w:rsidRDefault="007B6BA5" w:rsidP="00F179C9">
      <w:pPr>
        <w:pStyle w:val="af4"/>
        <w:numPr>
          <w:ilvl w:val="0"/>
          <w:numId w:val="60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кредит и кредитную систему в условиях рыночной экономики;</w:t>
      </w:r>
    </w:p>
    <w:p w:rsidR="0057495C" w:rsidRPr="007B6BA5" w:rsidRDefault="007B6BA5" w:rsidP="00F179C9">
      <w:pPr>
        <w:pStyle w:val="af3"/>
        <w:widowControl w:val="0"/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7B6BA5">
        <w:t>особенности и отличительные черты развития кредитного дела и денежного обращения в России на основных этапах формир</w:t>
      </w:r>
      <w:r>
        <w:t>ования ее экономической системы.</w:t>
      </w:r>
    </w:p>
    <w:p w:rsidR="007B6BA5" w:rsidRDefault="0057495C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BE0812" w:rsidRPr="00BE0812" w:rsidRDefault="00BE0812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812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BE0812" w:rsidRPr="00BE0812" w:rsidRDefault="00BE0812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E0812">
        <w:rPr>
          <w:rFonts w:ascii="Times New Roman CYR" w:hAnsi="Times New Roman CYR" w:cs="Times New Roman CYR"/>
        </w:rPr>
        <w:t>максимальной учебной нагрузки обучающегося</w:t>
      </w:r>
      <w:r w:rsidR="007B6BA5">
        <w:rPr>
          <w:rFonts w:ascii="Times New Roman CYR" w:hAnsi="Times New Roman CYR" w:cs="Times New Roman CYR"/>
        </w:rPr>
        <w:t xml:space="preserve"> -</w:t>
      </w:r>
      <w:r w:rsidRPr="00BE0812">
        <w:rPr>
          <w:rFonts w:ascii="Times New Roman CYR" w:hAnsi="Times New Roman CYR" w:cs="Times New Roman CYR"/>
        </w:rPr>
        <w:t xml:space="preserve"> </w:t>
      </w:r>
      <w:r w:rsidR="007B6BA5">
        <w:rPr>
          <w:rFonts w:ascii="Times New Roman CYR" w:hAnsi="Times New Roman CYR" w:cs="Times New Roman CYR"/>
          <w:b/>
          <w:bCs/>
        </w:rPr>
        <w:t>105</w:t>
      </w:r>
      <w:r w:rsidRPr="00BE0812">
        <w:rPr>
          <w:rFonts w:ascii="Times New Roman CYR" w:hAnsi="Times New Roman CYR" w:cs="Times New Roman CYR"/>
          <w:b/>
          <w:bCs/>
        </w:rPr>
        <w:t xml:space="preserve"> часов</w:t>
      </w:r>
      <w:r w:rsidRPr="00BE0812">
        <w:rPr>
          <w:rFonts w:ascii="Times New Roman CYR" w:hAnsi="Times New Roman CYR" w:cs="Times New Roman CYR"/>
        </w:rPr>
        <w:t>, в том числе:</w:t>
      </w:r>
    </w:p>
    <w:p w:rsidR="00BE0812" w:rsidRPr="0057495C" w:rsidRDefault="00BE0812" w:rsidP="00F179C9">
      <w:pPr>
        <w:pStyle w:val="af3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- </w:t>
      </w:r>
      <w:r w:rsidR="007B6BA5">
        <w:rPr>
          <w:rFonts w:ascii="Times New Roman CYR" w:hAnsi="Times New Roman CYR" w:cs="Times New Roman CYR"/>
          <w:b/>
          <w:bCs/>
        </w:rPr>
        <w:t>70</w:t>
      </w:r>
      <w:r w:rsidRPr="0057495C">
        <w:rPr>
          <w:rFonts w:ascii="Times New Roman CYR" w:hAnsi="Times New Roman CYR" w:cs="Times New Roman CYR"/>
          <w:b/>
          <w:bCs/>
        </w:rPr>
        <w:t xml:space="preserve"> час</w:t>
      </w:r>
      <w:r w:rsidR="007B6BA5">
        <w:rPr>
          <w:rFonts w:ascii="Times New Roman CYR" w:hAnsi="Times New Roman CYR" w:cs="Times New Roman CYR"/>
          <w:b/>
          <w:bCs/>
        </w:rPr>
        <w:t>ов</w:t>
      </w:r>
      <w:r w:rsidRPr="0057495C">
        <w:rPr>
          <w:rFonts w:ascii="Times New Roman CYR" w:hAnsi="Times New Roman CYR" w:cs="Times New Roman CYR"/>
        </w:rPr>
        <w:t>;</w:t>
      </w:r>
    </w:p>
    <w:p w:rsidR="00BE0812" w:rsidRPr="0057495C" w:rsidRDefault="00BE0812" w:rsidP="00F179C9">
      <w:pPr>
        <w:pStyle w:val="af3"/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самостоятельной работы обучающегося – </w:t>
      </w:r>
      <w:r w:rsidR="007B6BA5">
        <w:rPr>
          <w:rFonts w:ascii="Times New Roman CYR" w:hAnsi="Times New Roman CYR" w:cs="Times New Roman CYR"/>
          <w:b/>
          <w:bCs/>
        </w:rPr>
        <w:t>35</w:t>
      </w:r>
      <w:r w:rsidRPr="0057495C">
        <w:rPr>
          <w:rFonts w:ascii="Times New Roman CYR" w:hAnsi="Times New Roman CYR" w:cs="Times New Roman CYR"/>
          <w:b/>
          <w:bCs/>
        </w:rPr>
        <w:t xml:space="preserve"> часов</w:t>
      </w:r>
      <w:r w:rsidRPr="0057495C">
        <w:rPr>
          <w:rFonts w:ascii="Times New Roman CYR" w:hAnsi="Times New Roman CYR" w:cs="Times New Roman CYR"/>
        </w:rPr>
        <w:t>.</w:t>
      </w:r>
    </w:p>
    <w:p w:rsidR="00516F71" w:rsidRDefault="00516F71" w:rsidP="0057495C">
      <w:pPr>
        <w:ind w:left="360"/>
        <w:jc w:val="center"/>
        <w:rPr>
          <w:b/>
        </w:rPr>
      </w:pPr>
    </w:p>
    <w:p w:rsidR="0057495C" w:rsidRPr="00516F71" w:rsidRDefault="0057495C" w:rsidP="0057495C">
      <w:pPr>
        <w:ind w:left="360"/>
        <w:jc w:val="center"/>
        <w:rPr>
          <w:b/>
          <w:u w:val="single"/>
        </w:rPr>
      </w:pPr>
      <w:r w:rsidRPr="00516F71">
        <w:rPr>
          <w:b/>
          <w:u w:val="single"/>
        </w:rPr>
        <w:t>Учебная дисциплина ОП.0</w:t>
      </w:r>
      <w:r w:rsidR="007B6BA5">
        <w:rPr>
          <w:b/>
          <w:u w:val="single"/>
        </w:rPr>
        <w:t>7</w:t>
      </w:r>
      <w:r w:rsidRPr="00516F71">
        <w:rPr>
          <w:b/>
          <w:u w:val="single"/>
        </w:rPr>
        <w:t xml:space="preserve"> </w:t>
      </w:r>
      <w:r w:rsidR="007B6BA5">
        <w:rPr>
          <w:b/>
          <w:u w:val="single"/>
        </w:rPr>
        <w:t>Бухгалтерский учёт</w:t>
      </w:r>
      <w:r w:rsidRPr="00516F71">
        <w:rPr>
          <w:b/>
          <w:u w:val="single"/>
        </w:rPr>
        <w:t xml:space="preserve"> (аннотация)</w:t>
      </w:r>
    </w:p>
    <w:p w:rsidR="0057495C" w:rsidRPr="00516F71" w:rsidRDefault="0057495C" w:rsidP="0057495C">
      <w:pPr>
        <w:ind w:left="360"/>
        <w:jc w:val="center"/>
        <w:rPr>
          <w:b/>
          <w:u w:val="single"/>
        </w:rPr>
      </w:pP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 xml:space="preserve">Рабочая программа учебной дисциплины является частью  </w:t>
      </w:r>
      <w:r w:rsidR="00404E7A">
        <w:rPr>
          <w:rFonts w:ascii="Times New Roman CYR" w:hAnsi="Times New Roman CYR" w:cs="Times New Roman CYR"/>
        </w:rPr>
        <w:t>ППССЗ</w:t>
      </w:r>
      <w:r w:rsidRPr="0057495C">
        <w:rPr>
          <w:rFonts w:ascii="Times New Roman CYR" w:hAnsi="Times New Roman CYR" w:cs="Times New Roman CYR"/>
        </w:rPr>
        <w:t xml:space="preserve"> в соответствии с ФГОС по специальности СПО </w:t>
      </w:r>
      <w:r w:rsidR="007B6BA5">
        <w:rPr>
          <w:rFonts w:ascii="Times New Roman CYR" w:hAnsi="Times New Roman CYR" w:cs="Times New Roman CYR"/>
          <w:b/>
          <w:bCs/>
        </w:rPr>
        <w:t>Операционная деятельность в логистике</w:t>
      </w:r>
      <w:r w:rsidRPr="0057495C">
        <w:rPr>
          <w:rFonts w:ascii="Times New Roman CYR" w:hAnsi="Times New Roman CYR" w:cs="Times New Roman CYR"/>
        </w:rPr>
        <w:t>.</w:t>
      </w:r>
    </w:p>
    <w:p w:rsidR="0057495C" w:rsidRDefault="0057495C" w:rsidP="0057495C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специальности</w:t>
      </w:r>
      <w:r w:rsidR="007B6BA5">
        <w:rPr>
          <w:rFonts w:ascii="Times New Roman CYR" w:hAnsi="Times New Roman CYR" w:cs="Times New Roman CYR"/>
        </w:rPr>
        <w:t>.</w:t>
      </w:r>
      <w:r w:rsidRPr="0057495C">
        <w:rPr>
          <w:rFonts w:ascii="Times New Roman CYR" w:hAnsi="Times New Roman CYR" w:cs="Times New Roman CYR"/>
        </w:rPr>
        <w:t xml:space="preserve"> </w:t>
      </w:r>
    </w:p>
    <w:p w:rsidR="0057495C" w:rsidRDefault="0057495C" w:rsidP="00574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7755D1">
        <w:t xml:space="preserve">исциплина входит в общепрофессиональный цикл </w:t>
      </w:r>
      <w:r>
        <w:t>профессиональной образовательной программы по специальности.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95C" w:rsidRPr="0057495C" w:rsidRDefault="00516F71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57495C"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="0057495C" w:rsidRPr="0057495C">
        <w:rPr>
          <w:rFonts w:ascii="Times New Roman CYR" w:hAnsi="Times New Roman CYR" w:cs="Times New Roman CYR"/>
          <w:b/>
        </w:rPr>
        <w:t>уметь:</w:t>
      </w:r>
    </w:p>
    <w:p w:rsidR="007B6BA5" w:rsidRPr="007B6BA5" w:rsidRDefault="007B6BA5" w:rsidP="00F179C9">
      <w:pPr>
        <w:pStyle w:val="af4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документировать и оформлять бухгалтерскими проводками хозяйственные операции по учету имущества и обязательств организации;</w:t>
      </w:r>
    </w:p>
    <w:p w:rsidR="007B6BA5" w:rsidRPr="007B6BA5" w:rsidRDefault="007B6BA5" w:rsidP="00F179C9">
      <w:pPr>
        <w:pStyle w:val="af4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проводить налоговые и страховые расчеты;</w:t>
      </w:r>
    </w:p>
    <w:p w:rsidR="007B6BA5" w:rsidRPr="007B6BA5" w:rsidRDefault="007B6BA5" w:rsidP="00F179C9">
      <w:pPr>
        <w:pStyle w:val="af4"/>
        <w:numPr>
          <w:ilvl w:val="0"/>
          <w:numId w:val="61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проводить инвентаризацию имущества и обязательств организации;</w:t>
      </w:r>
    </w:p>
    <w:p w:rsidR="0057495C" w:rsidRPr="00516F71" w:rsidRDefault="007B6BA5" w:rsidP="00F179C9">
      <w:pPr>
        <w:pStyle w:val="af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60D4C">
        <w:t>составлять бухгалтерскую отчетность, участвовать в контроле и анализе финансово-хозяйств</w:t>
      </w:r>
      <w:r>
        <w:t>енной деятельности на ее основе</w:t>
      </w:r>
      <w:r w:rsidR="0057495C" w:rsidRPr="0057495C">
        <w:rPr>
          <w:rFonts w:ascii="Times New Roman CYR" w:hAnsi="Times New Roman CYR" w:cs="Times New Roman CYR"/>
        </w:rPr>
        <w:t>.</w:t>
      </w:r>
    </w:p>
    <w:p w:rsidR="007B6BA5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знать: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нормативное регулирование бухгалтерского учета и отчетности;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основные требования к ведению бухгалтерского учета;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формы бухгалтерского учета;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денежных средств;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основных средств;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нематериальных активов;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долгосрочных инвестиций и финансовых вложений;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материально-производственных запасов;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lastRenderedPageBreak/>
        <w:t>учет затрат на производство и калькулирование себестоимости;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готовой продукции и ее реализации;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текущих операций и расчетов;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труда и заработной платы;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расчетов по социальному страхованию и обеспечению;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расчетов с бюджетом по налогам и сборам;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финансовых результатов и использования прибыли;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собственного капитала;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 кредитов и займов;</w:t>
      </w:r>
    </w:p>
    <w:p w:rsidR="007B6BA5" w:rsidRPr="007B6BA5" w:rsidRDefault="007B6BA5" w:rsidP="00F179C9">
      <w:pPr>
        <w:pStyle w:val="af4"/>
        <w:numPr>
          <w:ilvl w:val="0"/>
          <w:numId w:val="20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учетную политику организации;</w:t>
      </w:r>
    </w:p>
    <w:p w:rsidR="0057495C" w:rsidRPr="007B6BA5" w:rsidRDefault="007B6BA5" w:rsidP="00F179C9">
      <w:pPr>
        <w:pStyle w:val="af3"/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</w:rPr>
      </w:pPr>
      <w:r w:rsidRPr="007B6BA5">
        <w:t>технологию соста</w:t>
      </w:r>
      <w:r>
        <w:t>вления бухгалтерской отчетности.</w:t>
      </w:r>
    </w:p>
    <w:p w:rsidR="007B6BA5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максимальной учебной нагрузки обучающегося – </w:t>
      </w:r>
      <w:r w:rsidR="007B6BA5">
        <w:rPr>
          <w:rFonts w:ascii="Times New Roman CYR" w:hAnsi="Times New Roman CYR" w:cs="Times New Roman CYR"/>
          <w:b/>
          <w:bCs/>
        </w:rPr>
        <w:t>72</w:t>
      </w:r>
      <w:r w:rsidRPr="0057495C">
        <w:rPr>
          <w:rFonts w:ascii="Times New Roman CYR" w:hAnsi="Times New Roman CYR" w:cs="Times New Roman CYR"/>
          <w:b/>
          <w:bCs/>
        </w:rPr>
        <w:t xml:space="preserve"> часов</w:t>
      </w:r>
      <w:r w:rsidRPr="0057495C">
        <w:rPr>
          <w:rFonts w:ascii="Times New Roman CYR" w:hAnsi="Times New Roman CYR" w:cs="Times New Roman CYR"/>
        </w:rPr>
        <w:t>, в том числе:</w:t>
      </w:r>
    </w:p>
    <w:p w:rsidR="0057495C" w:rsidRPr="0057495C" w:rsidRDefault="0057495C" w:rsidP="00F179C9">
      <w:pPr>
        <w:pStyle w:val="af3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</w:t>
      </w:r>
      <w:r w:rsidR="007B6BA5">
        <w:rPr>
          <w:rFonts w:ascii="Times New Roman CYR" w:hAnsi="Times New Roman CYR" w:cs="Times New Roman CYR"/>
        </w:rPr>
        <w:t>–</w:t>
      </w:r>
      <w:r w:rsidRPr="0057495C">
        <w:rPr>
          <w:rFonts w:ascii="Times New Roman CYR" w:hAnsi="Times New Roman CYR" w:cs="Times New Roman CYR"/>
        </w:rPr>
        <w:t xml:space="preserve"> </w:t>
      </w:r>
      <w:r w:rsidR="007B6BA5">
        <w:rPr>
          <w:rFonts w:ascii="Times New Roman CYR" w:hAnsi="Times New Roman CYR" w:cs="Times New Roman CYR"/>
          <w:b/>
          <w:bCs/>
        </w:rPr>
        <w:t xml:space="preserve">48  </w:t>
      </w:r>
      <w:r w:rsidRPr="0057495C">
        <w:rPr>
          <w:rFonts w:ascii="Times New Roman CYR" w:hAnsi="Times New Roman CYR" w:cs="Times New Roman CYR"/>
          <w:b/>
          <w:bCs/>
        </w:rPr>
        <w:t>часов</w:t>
      </w:r>
      <w:r w:rsidRPr="0057495C">
        <w:rPr>
          <w:rFonts w:ascii="Times New Roman CYR" w:hAnsi="Times New Roman CYR" w:cs="Times New Roman CYR"/>
        </w:rPr>
        <w:t>;</w:t>
      </w:r>
    </w:p>
    <w:p w:rsidR="0057495C" w:rsidRPr="0057495C" w:rsidRDefault="0057495C" w:rsidP="00F179C9">
      <w:pPr>
        <w:pStyle w:val="af3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 w:rsidR="007B6BA5">
        <w:rPr>
          <w:rFonts w:ascii="Times New Roman CYR" w:hAnsi="Times New Roman CYR" w:cs="Times New Roman CYR"/>
          <w:b/>
          <w:bCs/>
        </w:rPr>
        <w:t>24</w:t>
      </w:r>
      <w:r w:rsidRPr="0057495C">
        <w:rPr>
          <w:rFonts w:ascii="Times New Roman CYR" w:hAnsi="Times New Roman CYR" w:cs="Times New Roman CYR"/>
          <w:b/>
          <w:bCs/>
        </w:rPr>
        <w:t xml:space="preserve"> часов</w:t>
      </w:r>
      <w:r w:rsidRPr="0057495C">
        <w:rPr>
          <w:rFonts w:ascii="Times New Roman CYR" w:hAnsi="Times New Roman CYR" w:cs="Times New Roman CYR"/>
        </w:rPr>
        <w:t>.</w:t>
      </w:r>
    </w:p>
    <w:p w:rsidR="0057495C" w:rsidRPr="0057495C" w:rsidRDefault="0057495C" w:rsidP="005749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7495C" w:rsidRDefault="0057495C" w:rsidP="0057495C">
      <w:pPr>
        <w:ind w:left="360"/>
      </w:pPr>
    </w:p>
    <w:p w:rsidR="007B6BA5" w:rsidRDefault="007B6BA5" w:rsidP="004B73D1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Учебная дисциплина ОП.08</w:t>
      </w:r>
      <w:r w:rsidRPr="00516F71">
        <w:rPr>
          <w:b/>
          <w:u w:val="single"/>
        </w:rPr>
        <w:t xml:space="preserve"> </w:t>
      </w:r>
      <w:r>
        <w:rPr>
          <w:b/>
          <w:u w:val="single"/>
        </w:rPr>
        <w:t xml:space="preserve">Налоги и налогообложение </w:t>
      </w:r>
      <w:r w:rsidRPr="00516F71">
        <w:rPr>
          <w:b/>
          <w:u w:val="single"/>
        </w:rPr>
        <w:t>(аннотация)</w:t>
      </w:r>
    </w:p>
    <w:p w:rsidR="007B6BA5" w:rsidRDefault="007B6BA5" w:rsidP="0057495C">
      <w:pPr>
        <w:ind w:left="360"/>
        <w:rPr>
          <w:b/>
          <w:u w:val="single"/>
        </w:rPr>
      </w:pPr>
    </w:p>
    <w:p w:rsidR="007B6BA5" w:rsidRPr="0057495C" w:rsidRDefault="007B6BA5" w:rsidP="007B6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Рабочая программа учебной дисциплины является частью  </w:t>
      </w:r>
      <w:r>
        <w:rPr>
          <w:rFonts w:ascii="Times New Roman CYR" w:hAnsi="Times New Roman CYR" w:cs="Times New Roman CYR"/>
        </w:rPr>
        <w:t>ППССЗ</w:t>
      </w:r>
      <w:r w:rsidRPr="0057495C">
        <w:rPr>
          <w:rFonts w:ascii="Times New Roman CYR" w:hAnsi="Times New Roman CYR" w:cs="Times New Roman CYR"/>
        </w:rPr>
        <w:t xml:space="preserve"> в соответствии с ФГОС по специальности СПО </w:t>
      </w:r>
      <w:r>
        <w:rPr>
          <w:rFonts w:ascii="Times New Roman CYR" w:hAnsi="Times New Roman CYR" w:cs="Times New Roman CYR"/>
          <w:b/>
          <w:bCs/>
        </w:rPr>
        <w:t>Операционная деятельность в логистике</w:t>
      </w:r>
      <w:r w:rsidRPr="0057495C">
        <w:rPr>
          <w:rFonts w:ascii="Times New Roman CYR" w:hAnsi="Times New Roman CYR" w:cs="Times New Roman CYR"/>
        </w:rPr>
        <w:t>.</w:t>
      </w:r>
    </w:p>
    <w:p w:rsidR="007B6BA5" w:rsidRDefault="007B6BA5" w:rsidP="007B6BA5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специальности</w:t>
      </w:r>
      <w:r>
        <w:rPr>
          <w:rFonts w:ascii="Times New Roman CYR" w:hAnsi="Times New Roman CYR" w:cs="Times New Roman CYR"/>
        </w:rPr>
        <w:t>.</w:t>
      </w:r>
      <w:r w:rsidRPr="0057495C">
        <w:rPr>
          <w:rFonts w:ascii="Times New Roman CYR" w:hAnsi="Times New Roman CYR" w:cs="Times New Roman CYR"/>
        </w:rPr>
        <w:t xml:space="preserve"> </w:t>
      </w:r>
    </w:p>
    <w:p w:rsidR="007B6BA5" w:rsidRDefault="007B6BA5" w:rsidP="007B6B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7755D1">
        <w:t xml:space="preserve">исциплина входит в общепрофессиональный цикл </w:t>
      </w:r>
      <w:r>
        <w:t>профессиональной образовательной программы по специальности.</w:t>
      </w:r>
    </w:p>
    <w:p w:rsidR="007B6BA5" w:rsidRPr="0057495C" w:rsidRDefault="007B6BA5" w:rsidP="007B6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B6BA5" w:rsidRPr="0057495C" w:rsidRDefault="007B6BA5" w:rsidP="007B6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уметь:</w:t>
      </w:r>
    </w:p>
    <w:p w:rsidR="007B6BA5" w:rsidRPr="007B6BA5" w:rsidRDefault="007B6BA5" w:rsidP="00F179C9">
      <w:pPr>
        <w:pStyle w:val="af4"/>
        <w:numPr>
          <w:ilvl w:val="0"/>
          <w:numId w:val="62"/>
        </w:numPr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ориентироваться в действующем налоговом законодательстве Российской Федерации;</w:t>
      </w:r>
    </w:p>
    <w:p w:rsidR="007B6BA5" w:rsidRDefault="007B6BA5" w:rsidP="00F179C9">
      <w:pPr>
        <w:pStyle w:val="af3"/>
        <w:numPr>
          <w:ilvl w:val="0"/>
          <w:numId w:val="62"/>
        </w:numPr>
      </w:pPr>
      <w:r w:rsidRPr="007B6BA5">
        <w:t>понимать сущность и порядок расчетов налогов</w:t>
      </w:r>
      <w:r>
        <w:t>.</w:t>
      </w:r>
    </w:p>
    <w:p w:rsidR="007B6BA5" w:rsidRDefault="007B6BA5" w:rsidP="007B6BA5">
      <w:pPr>
        <w:ind w:left="360"/>
      </w:pPr>
    </w:p>
    <w:p w:rsidR="007B6BA5" w:rsidRPr="0057495C" w:rsidRDefault="007B6BA5" w:rsidP="007B6B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знать:</w:t>
      </w:r>
    </w:p>
    <w:p w:rsidR="007B6BA5" w:rsidRPr="007B6BA5" w:rsidRDefault="00AA63FA" w:rsidP="00F179C9">
      <w:pPr>
        <w:pStyle w:val="af4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hyperlink r:id="rId9" w:history="1">
        <w:r w:rsidR="007B6BA5" w:rsidRPr="007B6BA5">
          <w:rPr>
            <w:rStyle w:val="af5"/>
            <w:rFonts w:ascii="Times New Roman" w:hAnsi="Times New Roman" w:cs="Times New Roman"/>
            <w:b w:val="0"/>
            <w:bCs w:val="0"/>
          </w:rPr>
          <w:t>Налоговый кодекс</w:t>
        </w:r>
      </w:hyperlink>
      <w:r w:rsidR="007B6BA5" w:rsidRPr="007B6BA5">
        <w:rPr>
          <w:rFonts w:ascii="Times New Roman" w:hAnsi="Times New Roman" w:cs="Times New Roman"/>
        </w:rPr>
        <w:t xml:space="preserve"> Российской Федерации;</w:t>
      </w:r>
    </w:p>
    <w:p w:rsidR="007B6BA5" w:rsidRPr="007B6BA5" w:rsidRDefault="007B6BA5" w:rsidP="00F179C9">
      <w:pPr>
        <w:pStyle w:val="af4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нормативные правовые акты, регулирующие отношения организации и государства в области налогообложения;</w:t>
      </w:r>
    </w:p>
    <w:p w:rsidR="007B6BA5" w:rsidRPr="007B6BA5" w:rsidRDefault="007B6BA5" w:rsidP="00F179C9">
      <w:pPr>
        <w:pStyle w:val="af4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экономическую сущность налогов;</w:t>
      </w:r>
    </w:p>
    <w:p w:rsidR="007B6BA5" w:rsidRPr="007B6BA5" w:rsidRDefault="007B6BA5" w:rsidP="00F179C9">
      <w:pPr>
        <w:pStyle w:val="af4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7B6BA5">
        <w:rPr>
          <w:rFonts w:ascii="Times New Roman" w:hAnsi="Times New Roman" w:cs="Times New Roman"/>
        </w:rPr>
        <w:t>принципы построения и элементы налоговых систем;</w:t>
      </w:r>
    </w:p>
    <w:p w:rsidR="007B6BA5" w:rsidRPr="007B6BA5" w:rsidRDefault="007B6BA5" w:rsidP="00F179C9">
      <w:pPr>
        <w:pStyle w:val="af3"/>
        <w:numPr>
          <w:ilvl w:val="0"/>
          <w:numId w:val="63"/>
        </w:numPr>
        <w:jc w:val="both"/>
      </w:pPr>
      <w:r w:rsidRPr="007B6BA5">
        <w:t xml:space="preserve">виды налогов в Российской </w:t>
      </w:r>
      <w:r>
        <w:t>Федерации и порядок их расчетов.</w:t>
      </w:r>
    </w:p>
    <w:p w:rsidR="007B6BA5" w:rsidRDefault="007B6BA5" w:rsidP="0057495C">
      <w:pPr>
        <w:ind w:left="360"/>
        <w:rPr>
          <w:b/>
          <w:u w:val="single"/>
        </w:rPr>
      </w:pPr>
    </w:p>
    <w:p w:rsidR="004B73D1" w:rsidRPr="0057495C" w:rsidRDefault="004B73D1" w:rsidP="004B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4B73D1" w:rsidRPr="0057495C" w:rsidRDefault="004B73D1" w:rsidP="004B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максимальной учебной нагрузки обучающегося – </w:t>
      </w:r>
      <w:r>
        <w:rPr>
          <w:rFonts w:ascii="Times New Roman CYR" w:hAnsi="Times New Roman CYR" w:cs="Times New Roman CYR"/>
          <w:b/>
          <w:bCs/>
        </w:rPr>
        <w:t>56</w:t>
      </w:r>
      <w:r w:rsidRPr="0057495C">
        <w:rPr>
          <w:rFonts w:ascii="Times New Roman CYR" w:hAnsi="Times New Roman CYR" w:cs="Times New Roman CYR"/>
          <w:b/>
          <w:bCs/>
        </w:rPr>
        <w:t xml:space="preserve"> часов</w:t>
      </w:r>
      <w:r w:rsidRPr="0057495C">
        <w:rPr>
          <w:rFonts w:ascii="Times New Roman CYR" w:hAnsi="Times New Roman CYR" w:cs="Times New Roman CYR"/>
        </w:rPr>
        <w:t>, в том числе:</w:t>
      </w:r>
    </w:p>
    <w:p w:rsidR="004B73D1" w:rsidRPr="0057495C" w:rsidRDefault="004B73D1" w:rsidP="00F179C9">
      <w:pPr>
        <w:pStyle w:val="af3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</w:t>
      </w:r>
      <w:r>
        <w:rPr>
          <w:rFonts w:ascii="Times New Roman CYR" w:hAnsi="Times New Roman CYR" w:cs="Times New Roman CYR"/>
        </w:rPr>
        <w:t>–</w:t>
      </w:r>
      <w:r w:rsidRPr="0057495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38  </w:t>
      </w:r>
      <w:r w:rsidRPr="0057495C">
        <w:rPr>
          <w:rFonts w:ascii="Times New Roman CYR" w:hAnsi="Times New Roman CYR" w:cs="Times New Roman CYR"/>
          <w:b/>
          <w:bCs/>
        </w:rPr>
        <w:t>часов</w:t>
      </w:r>
      <w:r w:rsidRPr="0057495C">
        <w:rPr>
          <w:rFonts w:ascii="Times New Roman CYR" w:hAnsi="Times New Roman CYR" w:cs="Times New Roman CYR"/>
        </w:rPr>
        <w:t>;</w:t>
      </w:r>
    </w:p>
    <w:p w:rsidR="004B73D1" w:rsidRPr="0057495C" w:rsidRDefault="004B73D1" w:rsidP="00F179C9">
      <w:pPr>
        <w:pStyle w:val="af3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>
        <w:rPr>
          <w:rFonts w:ascii="Times New Roman CYR" w:hAnsi="Times New Roman CYR" w:cs="Times New Roman CYR"/>
          <w:b/>
          <w:bCs/>
        </w:rPr>
        <w:t>18</w:t>
      </w:r>
      <w:r w:rsidRPr="0057495C">
        <w:rPr>
          <w:rFonts w:ascii="Times New Roman CYR" w:hAnsi="Times New Roman CYR" w:cs="Times New Roman CYR"/>
          <w:b/>
          <w:bCs/>
        </w:rPr>
        <w:t xml:space="preserve"> часов</w:t>
      </w:r>
      <w:r w:rsidRPr="0057495C">
        <w:rPr>
          <w:rFonts w:ascii="Times New Roman CYR" w:hAnsi="Times New Roman CYR" w:cs="Times New Roman CYR"/>
        </w:rPr>
        <w:t>.</w:t>
      </w:r>
    </w:p>
    <w:p w:rsidR="007B6BA5" w:rsidRDefault="007B6BA5" w:rsidP="0057495C">
      <w:pPr>
        <w:ind w:left="360"/>
        <w:rPr>
          <w:b/>
          <w:u w:val="single"/>
        </w:rPr>
      </w:pPr>
    </w:p>
    <w:p w:rsidR="007B6BA5" w:rsidRDefault="007B6BA5" w:rsidP="0057495C">
      <w:pPr>
        <w:ind w:left="360"/>
      </w:pPr>
    </w:p>
    <w:p w:rsidR="004B73D1" w:rsidRDefault="004B73D1" w:rsidP="004B73D1">
      <w:pPr>
        <w:ind w:left="360"/>
        <w:jc w:val="center"/>
        <w:rPr>
          <w:b/>
          <w:u w:val="single"/>
        </w:rPr>
      </w:pPr>
    </w:p>
    <w:p w:rsidR="004B73D1" w:rsidRDefault="004B73D1" w:rsidP="004B73D1">
      <w:pPr>
        <w:ind w:left="360"/>
        <w:jc w:val="center"/>
        <w:rPr>
          <w:b/>
          <w:u w:val="single"/>
        </w:rPr>
      </w:pPr>
    </w:p>
    <w:p w:rsidR="004B73D1" w:rsidRDefault="004B73D1" w:rsidP="004B73D1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lastRenderedPageBreak/>
        <w:t>Учебная дисциплина ОП.09</w:t>
      </w:r>
      <w:r w:rsidRPr="00516F71">
        <w:rPr>
          <w:b/>
          <w:u w:val="single"/>
        </w:rPr>
        <w:t xml:space="preserve"> </w:t>
      </w:r>
      <w:r>
        <w:rPr>
          <w:b/>
          <w:u w:val="single"/>
        </w:rPr>
        <w:t xml:space="preserve">Аудит </w:t>
      </w:r>
      <w:r w:rsidRPr="00516F71">
        <w:rPr>
          <w:b/>
          <w:u w:val="single"/>
        </w:rPr>
        <w:t>(аннотация)</w:t>
      </w:r>
    </w:p>
    <w:p w:rsidR="004B73D1" w:rsidRDefault="004B73D1" w:rsidP="004B73D1">
      <w:pPr>
        <w:ind w:left="360"/>
        <w:rPr>
          <w:b/>
          <w:u w:val="single"/>
        </w:rPr>
      </w:pPr>
    </w:p>
    <w:p w:rsidR="004B73D1" w:rsidRPr="0057495C" w:rsidRDefault="004B73D1" w:rsidP="004B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Рабочая программа учебной дисциплины является частью  </w:t>
      </w:r>
      <w:r>
        <w:rPr>
          <w:rFonts w:ascii="Times New Roman CYR" w:hAnsi="Times New Roman CYR" w:cs="Times New Roman CYR"/>
        </w:rPr>
        <w:t>ППССЗ</w:t>
      </w:r>
      <w:r w:rsidRPr="0057495C">
        <w:rPr>
          <w:rFonts w:ascii="Times New Roman CYR" w:hAnsi="Times New Roman CYR" w:cs="Times New Roman CYR"/>
        </w:rPr>
        <w:t xml:space="preserve"> в соответствии с ФГОС по специальности СПО </w:t>
      </w:r>
      <w:r>
        <w:rPr>
          <w:rFonts w:ascii="Times New Roman CYR" w:hAnsi="Times New Roman CYR" w:cs="Times New Roman CYR"/>
          <w:b/>
          <w:bCs/>
        </w:rPr>
        <w:t>Операционная деятельность в логистике</w:t>
      </w:r>
      <w:r w:rsidRPr="0057495C">
        <w:rPr>
          <w:rFonts w:ascii="Times New Roman CYR" w:hAnsi="Times New Roman CYR" w:cs="Times New Roman CYR"/>
        </w:rPr>
        <w:t>.</w:t>
      </w:r>
    </w:p>
    <w:p w:rsidR="004B73D1" w:rsidRDefault="004B73D1" w:rsidP="004B73D1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специальности</w:t>
      </w:r>
      <w:r>
        <w:rPr>
          <w:rFonts w:ascii="Times New Roman CYR" w:hAnsi="Times New Roman CYR" w:cs="Times New Roman CYR"/>
        </w:rPr>
        <w:t>.</w:t>
      </w:r>
      <w:r w:rsidRPr="0057495C">
        <w:rPr>
          <w:rFonts w:ascii="Times New Roman CYR" w:hAnsi="Times New Roman CYR" w:cs="Times New Roman CYR"/>
        </w:rPr>
        <w:t xml:space="preserve"> </w:t>
      </w:r>
    </w:p>
    <w:p w:rsidR="004B73D1" w:rsidRDefault="004B73D1" w:rsidP="004B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7755D1">
        <w:t xml:space="preserve">исциплина входит в общепрофессиональный цикл </w:t>
      </w:r>
      <w:r>
        <w:t>профессиональной образовательной программы по специальности.</w:t>
      </w:r>
    </w:p>
    <w:p w:rsidR="004B73D1" w:rsidRPr="0057495C" w:rsidRDefault="004B73D1" w:rsidP="004B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B73D1" w:rsidRPr="0057495C" w:rsidRDefault="004B73D1" w:rsidP="004B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уметь:</w:t>
      </w:r>
    </w:p>
    <w:p w:rsidR="004B73D1" w:rsidRPr="004B73D1" w:rsidRDefault="004B73D1" w:rsidP="00F179C9">
      <w:pPr>
        <w:pStyle w:val="af4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ориентироваться в нормативном правовом регулировании аудиторской деятельности в Российской Федерации;</w:t>
      </w:r>
    </w:p>
    <w:p w:rsidR="004B73D1" w:rsidRPr="004B73D1" w:rsidRDefault="004B73D1" w:rsidP="00F179C9">
      <w:pPr>
        <w:pStyle w:val="af4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проводить аудиторские проверки;</w:t>
      </w:r>
    </w:p>
    <w:p w:rsidR="004B73D1" w:rsidRPr="00D60D4C" w:rsidRDefault="004B73D1" w:rsidP="00F179C9">
      <w:pPr>
        <w:pStyle w:val="af4"/>
        <w:numPr>
          <w:ilvl w:val="0"/>
          <w:numId w:val="64"/>
        </w:numPr>
        <w:jc w:val="both"/>
      </w:pPr>
      <w:r w:rsidRPr="004B73D1">
        <w:rPr>
          <w:rFonts w:ascii="Times New Roman" w:hAnsi="Times New Roman" w:cs="Times New Roman"/>
        </w:rPr>
        <w:t>составлять аудиторские заключения</w:t>
      </w:r>
      <w:r>
        <w:rPr>
          <w:rFonts w:ascii="Times New Roman" w:hAnsi="Times New Roman" w:cs="Times New Roman"/>
        </w:rPr>
        <w:t>.</w:t>
      </w:r>
    </w:p>
    <w:p w:rsidR="004B73D1" w:rsidRDefault="004B73D1" w:rsidP="004B73D1">
      <w:pPr>
        <w:ind w:left="360"/>
        <w:jc w:val="both"/>
      </w:pPr>
    </w:p>
    <w:p w:rsidR="004B73D1" w:rsidRPr="0057495C" w:rsidRDefault="004B73D1" w:rsidP="004B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знать:</w:t>
      </w:r>
    </w:p>
    <w:p w:rsidR="004B73D1" w:rsidRPr="004B73D1" w:rsidRDefault="004B73D1" w:rsidP="00F179C9">
      <w:pPr>
        <w:pStyle w:val="af4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основные принципы аудиторской деятельности;</w:t>
      </w:r>
    </w:p>
    <w:p w:rsidR="004B73D1" w:rsidRPr="004B73D1" w:rsidRDefault="004B73D1" w:rsidP="00F179C9">
      <w:pPr>
        <w:pStyle w:val="af4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нормативно-правовое регулирование аудиторской деятельности в Российской Федерации;</w:t>
      </w:r>
    </w:p>
    <w:p w:rsidR="004B73D1" w:rsidRPr="004B73D1" w:rsidRDefault="004B73D1" w:rsidP="00F179C9">
      <w:pPr>
        <w:pStyle w:val="af4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основные процедуры аудиторской проверки;</w:t>
      </w:r>
    </w:p>
    <w:p w:rsidR="004B73D1" w:rsidRPr="004B73D1" w:rsidRDefault="004B73D1" w:rsidP="00F179C9">
      <w:pPr>
        <w:pStyle w:val="af4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порядок оценки систем внутреннего и внешнего аудита;</w:t>
      </w:r>
    </w:p>
    <w:p w:rsidR="004B73D1" w:rsidRPr="004B73D1" w:rsidRDefault="004B73D1" w:rsidP="00F179C9">
      <w:pPr>
        <w:pStyle w:val="af4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аудит основных средств и нематериальных активов;</w:t>
      </w:r>
    </w:p>
    <w:p w:rsidR="004B73D1" w:rsidRPr="004B73D1" w:rsidRDefault="004B73D1" w:rsidP="00F179C9">
      <w:pPr>
        <w:pStyle w:val="af4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аудит производственных запасов;</w:t>
      </w:r>
    </w:p>
    <w:p w:rsidR="004B73D1" w:rsidRPr="004B73D1" w:rsidRDefault="004B73D1" w:rsidP="00F179C9">
      <w:pPr>
        <w:pStyle w:val="af4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аудит расчетов;</w:t>
      </w:r>
    </w:p>
    <w:p w:rsidR="004B73D1" w:rsidRPr="004B73D1" w:rsidRDefault="004B73D1" w:rsidP="00F179C9">
      <w:pPr>
        <w:pStyle w:val="af4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аудит учета кредитов и займов;</w:t>
      </w:r>
    </w:p>
    <w:p w:rsidR="004B73D1" w:rsidRPr="004B73D1" w:rsidRDefault="004B73D1" w:rsidP="00F179C9">
      <w:pPr>
        <w:pStyle w:val="af4"/>
        <w:numPr>
          <w:ilvl w:val="0"/>
          <w:numId w:val="65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аудит готовой продукции и финансовых результатов;</w:t>
      </w:r>
    </w:p>
    <w:p w:rsidR="004B73D1" w:rsidRDefault="004B73D1" w:rsidP="00F179C9">
      <w:pPr>
        <w:pStyle w:val="af3"/>
        <w:numPr>
          <w:ilvl w:val="0"/>
          <w:numId w:val="65"/>
        </w:numPr>
        <w:jc w:val="both"/>
      </w:pPr>
      <w:r w:rsidRPr="004B73D1">
        <w:t>аудит собственного капитала, расчетов с учредителями и отч</w:t>
      </w:r>
      <w:r>
        <w:t>етности экономического субъекта.</w:t>
      </w:r>
    </w:p>
    <w:p w:rsidR="004B73D1" w:rsidRDefault="004B73D1" w:rsidP="004B73D1">
      <w:pPr>
        <w:jc w:val="both"/>
      </w:pPr>
    </w:p>
    <w:p w:rsidR="004B73D1" w:rsidRPr="0057495C" w:rsidRDefault="004B73D1" w:rsidP="004B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4B73D1" w:rsidRPr="0057495C" w:rsidRDefault="004B73D1" w:rsidP="004B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максимальной учебной нагрузки обучающегося – </w:t>
      </w:r>
      <w:r>
        <w:rPr>
          <w:rFonts w:ascii="Times New Roman CYR" w:hAnsi="Times New Roman CYR" w:cs="Times New Roman CYR"/>
          <w:b/>
          <w:bCs/>
        </w:rPr>
        <w:t>48</w:t>
      </w:r>
      <w:r w:rsidRPr="0057495C">
        <w:rPr>
          <w:rFonts w:ascii="Times New Roman CYR" w:hAnsi="Times New Roman CYR" w:cs="Times New Roman CYR"/>
          <w:b/>
          <w:bCs/>
        </w:rPr>
        <w:t xml:space="preserve"> часов</w:t>
      </w:r>
      <w:r w:rsidRPr="0057495C">
        <w:rPr>
          <w:rFonts w:ascii="Times New Roman CYR" w:hAnsi="Times New Roman CYR" w:cs="Times New Roman CYR"/>
        </w:rPr>
        <w:t>, в том числе:</w:t>
      </w:r>
    </w:p>
    <w:p w:rsidR="004B73D1" w:rsidRPr="0057495C" w:rsidRDefault="004B73D1" w:rsidP="00F179C9">
      <w:pPr>
        <w:pStyle w:val="af3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</w:t>
      </w:r>
      <w:r>
        <w:rPr>
          <w:rFonts w:ascii="Times New Roman CYR" w:hAnsi="Times New Roman CYR" w:cs="Times New Roman CYR"/>
        </w:rPr>
        <w:t>–</w:t>
      </w:r>
      <w:r w:rsidRPr="0057495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32  </w:t>
      </w:r>
      <w:r w:rsidRPr="0057495C">
        <w:rPr>
          <w:rFonts w:ascii="Times New Roman CYR" w:hAnsi="Times New Roman CYR" w:cs="Times New Roman CYR"/>
          <w:b/>
          <w:bCs/>
        </w:rPr>
        <w:t>часов</w:t>
      </w:r>
      <w:r w:rsidRPr="0057495C">
        <w:rPr>
          <w:rFonts w:ascii="Times New Roman CYR" w:hAnsi="Times New Roman CYR" w:cs="Times New Roman CYR"/>
        </w:rPr>
        <w:t>;</w:t>
      </w:r>
    </w:p>
    <w:p w:rsidR="004B73D1" w:rsidRPr="0057495C" w:rsidRDefault="004B73D1" w:rsidP="00F179C9">
      <w:pPr>
        <w:pStyle w:val="af3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>
        <w:rPr>
          <w:rFonts w:ascii="Times New Roman CYR" w:hAnsi="Times New Roman CYR" w:cs="Times New Roman CYR"/>
          <w:b/>
          <w:bCs/>
        </w:rPr>
        <w:t>16</w:t>
      </w:r>
      <w:r w:rsidRPr="0057495C">
        <w:rPr>
          <w:rFonts w:ascii="Times New Roman CYR" w:hAnsi="Times New Roman CYR" w:cs="Times New Roman CYR"/>
          <w:b/>
          <w:bCs/>
        </w:rPr>
        <w:t xml:space="preserve"> часов</w:t>
      </w:r>
      <w:r w:rsidRPr="0057495C">
        <w:rPr>
          <w:rFonts w:ascii="Times New Roman CYR" w:hAnsi="Times New Roman CYR" w:cs="Times New Roman CYR"/>
        </w:rPr>
        <w:t>.</w:t>
      </w:r>
    </w:p>
    <w:p w:rsidR="004B73D1" w:rsidRDefault="004B73D1" w:rsidP="004B73D1">
      <w:pPr>
        <w:jc w:val="both"/>
      </w:pPr>
    </w:p>
    <w:p w:rsidR="004B73D1" w:rsidRDefault="004B73D1" w:rsidP="004B73D1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Учебная дисциплина ОП.10</w:t>
      </w:r>
      <w:r w:rsidRPr="00516F71">
        <w:rPr>
          <w:b/>
          <w:u w:val="single"/>
        </w:rPr>
        <w:t xml:space="preserve"> </w:t>
      </w:r>
      <w:r>
        <w:rPr>
          <w:b/>
          <w:u w:val="single"/>
        </w:rPr>
        <w:t xml:space="preserve">Анализ финансово-хозяйственной деятельности </w:t>
      </w:r>
      <w:r w:rsidRPr="00516F71">
        <w:rPr>
          <w:b/>
          <w:u w:val="single"/>
        </w:rPr>
        <w:t>(аннотация)</w:t>
      </w:r>
    </w:p>
    <w:p w:rsidR="004B73D1" w:rsidRDefault="004B73D1" w:rsidP="004B73D1">
      <w:pPr>
        <w:ind w:left="360"/>
        <w:rPr>
          <w:b/>
          <w:u w:val="single"/>
        </w:rPr>
      </w:pPr>
    </w:p>
    <w:p w:rsidR="004B73D1" w:rsidRPr="0057495C" w:rsidRDefault="004B73D1" w:rsidP="004B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Рабочая программа учебной дисциплины является частью  </w:t>
      </w:r>
      <w:r>
        <w:rPr>
          <w:rFonts w:ascii="Times New Roman CYR" w:hAnsi="Times New Roman CYR" w:cs="Times New Roman CYR"/>
        </w:rPr>
        <w:t>ППССЗ</w:t>
      </w:r>
      <w:r w:rsidRPr="0057495C">
        <w:rPr>
          <w:rFonts w:ascii="Times New Roman CYR" w:hAnsi="Times New Roman CYR" w:cs="Times New Roman CYR"/>
        </w:rPr>
        <w:t xml:space="preserve"> в соответствии с ФГОС по специальности СПО </w:t>
      </w:r>
      <w:r>
        <w:rPr>
          <w:rFonts w:ascii="Times New Roman CYR" w:hAnsi="Times New Roman CYR" w:cs="Times New Roman CYR"/>
          <w:b/>
          <w:bCs/>
        </w:rPr>
        <w:t>Операционная деятельность в логистике</w:t>
      </w:r>
      <w:r w:rsidRPr="0057495C">
        <w:rPr>
          <w:rFonts w:ascii="Times New Roman CYR" w:hAnsi="Times New Roman CYR" w:cs="Times New Roman CYR"/>
        </w:rPr>
        <w:t>.</w:t>
      </w:r>
    </w:p>
    <w:p w:rsidR="004B73D1" w:rsidRDefault="004B73D1" w:rsidP="004B73D1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специальности</w:t>
      </w:r>
      <w:r>
        <w:rPr>
          <w:rFonts w:ascii="Times New Roman CYR" w:hAnsi="Times New Roman CYR" w:cs="Times New Roman CYR"/>
        </w:rPr>
        <w:t>.</w:t>
      </w:r>
      <w:r w:rsidRPr="0057495C">
        <w:rPr>
          <w:rFonts w:ascii="Times New Roman CYR" w:hAnsi="Times New Roman CYR" w:cs="Times New Roman CYR"/>
        </w:rPr>
        <w:t xml:space="preserve"> </w:t>
      </w:r>
    </w:p>
    <w:p w:rsidR="004B73D1" w:rsidRDefault="004B73D1" w:rsidP="004B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7755D1">
        <w:t xml:space="preserve">исциплина входит в общепрофессиональный цикл </w:t>
      </w:r>
      <w:r>
        <w:t>профессиональной образовательной программы по специальности.</w:t>
      </w:r>
    </w:p>
    <w:p w:rsidR="004B73D1" w:rsidRPr="0057495C" w:rsidRDefault="004B73D1" w:rsidP="004B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B73D1" w:rsidRPr="0057495C" w:rsidRDefault="004B73D1" w:rsidP="004B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уметь:</w:t>
      </w:r>
    </w:p>
    <w:p w:rsidR="004B73D1" w:rsidRPr="004B73D1" w:rsidRDefault="004B73D1" w:rsidP="00F179C9">
      <w:pPr>
        <w:pStyle w:val="af4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ориентироваться в понятиях, категориях, методах и приемах экономического анализа;</w:t>
      </w:r>
    </w:p>
    <w:p w:rsidR="004B73D1" w:rsidRPr="004B73D1" w:rsidRDefault="004B73D1" w:rsidP="00F179C9">
      <w:pPr>
        <w:pStyle w:val="af4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 xml:space="preserve">пользоваться информационным обеспечением анализа финансово-хозяйственной </w:t>
      </w:r>
      <w:r w:rsidRPr="004B73D1">
        <w:rPr>
          <w:rFonts w:ascii="Times New Roman" w:hAnsi="Times New Roman" w:cs="Times New Roman"/>
        </w:rPr>
        <w:lastRenderedPageBreak/>
        <w:t>деятельности;</w:t>
      </w:r>
    </w:p>
    <w:p w:rsidR="004B73D1" w:rsidRPr="004B73D1" w:rsidRDefault="004B73D1" w:rsidP="00F179C9">
      <w:pPr>
        <w:pStyle w:val="af4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анализировать технико-организационный уровень производства;</w:t>
      </w:r>
    </w:p>
    <w:p w:rsidR="004B73D1" w:rsidRPr="004B73D1" w:rsidRDefault="004B73D1" w:rsidP="00F179C9">
      <w:pPr>
        <w:pStyle w:val="af4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анализировать эффективность использования материальных, трудовых, финансовых ресурсов организации;</w:t>
      </w:r>
    </w:p>
    <w:p w:rsidR="004B73D1" w:rsidRPr="004B73D1" w:rsidRDefault="004B73D1" w:rsidP="00F179C9">
      <w:pPr>
        <w:pStyle w:val="af4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проводить анализ производства и реализации продукции;</w:t>
      </w:r>
    </w:p>
    <w:p w:rsidR="004B73D1" w:rsidRPr="004B73D1" w:rsidRDefault="004B73D1" w:rsidP="00F179C9">
      <w:pPr>
        <w:pStyle w:val="af4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4B73D1" w:rsidRDefault="004B73D1" w:rsidP="00F179C9">
      <w:pPr>
        <w:pStyle w:val="af4"/>
        <w:numPr>
          <w:ilvl w:val="0"/>
          <w:numId w:val="66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проводить оценку</w:t>
      </w:r>
      <w:r>
        <w:rPr>
          <w:rFonts w:ascii="Times New Roman" w:hAnsi="Times New Roman" w:cs="Times New Roman"/>
        </w:rPr>
        <w:t xml:space="preserve"> деловой активности организации.</w:t>
      </w:r>
    </w:p>
    <w:p w:rsidR="004B73D1" w:rsidRDefault="004B73D1" w:rsidP="004B73D1">
      <w:pPr>
        <w:jc w:val="both"/>
      </w:pPr>
    </w:p>
    <w:p w:rsidR="004B73D1" w:rsidRDefault="004B73D1" w:rsidP="004B73D1">
      <w:pPr>
        <w:jc w:val="both"/>
        <w:rPr>
          <w:rFonts w:ascii="Times New Roman CYR" w:hAnsi="Times New Roman CYR" w:cs="Times New Roman CYR"/>
          <w:b/>
        </w:rPr>
      </w:pP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знать:</w:t>
      </w:r>
    </w:p>
    <w:p w:rsidR="004B73D1" w:rsidRPr="004B73D1" w:rsidRDefault="004B73D1" w:rsidP="00F179C9">
      <w:pPr>
        <w:pStyle w:val="af4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научные основы экономического анализа;</w:t>
      </w:r>
    </w:p>
    <w:p w:rsidR="004B73D1" w:rsidRPr="004B73D1" w:rsidRDefault="004B73D1" w:rsidP="00F179C9">
      <w:pPr>
        <w:pStyle w:val="af4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роль и перспективы развития экономического анализа в условиях рыночной экономики;</w:t>
      </w:r>
    </w:p>
    <w:p w:rsidR="004B73D1" w:rsidRPr="004B73D1" w:rsidRDefault="004B73D1" w:rsidP="00F179C9">
      <w:pPr>
        <w:pStyle w:val="af4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предмет и задачи, метод, приемы экономического анализа;</w:t>
      </w:r>
    </w:p>
    <w:p w:rsidR="004B73D1" w:rsidRPr="004B73D1" w:rsidRDefault="004B73D1" w:rsidP="00F179C9">
      <w:pPr>
        <w:pStyle w:val="af4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информационное обеспечение анализа финансово-хозяйственной деятельности;</w:t>
      </w:r>
    </w:p>
    <w:p w:rsidR="004B73D1" w:rsidRPr="004B73D1" w:rsidRDefault="004B73D1" w:rsidP="00F179C9">
      <w:pPr>
        <w:pStyle w:val="af4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виды экономического анализа;</w:t>
      </w:r>
    </w:p>
    <w:p w:rsidR="004B73D1" w:rsidRPr="004B73D1" w:rsidRDefault="004B73D1" w:rsidP="00F179C9">
      <w:pPr>
        <w:pStyle w:val="af4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факторы, резервы повышения эффективности производства;</w:t>
      </w:r>
    </w:p>
    <w:p w:rsidR="004B73D1" w:rsidRPr="004B73D1" w:rsidRDefault="004B73D1" w:rsidP="00F179C9">
      <w:pPr>
        <w:pStyle w:val="af4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анализ технико-организационного уровня производства;</w:t>
      </w:r>
    </w:p>
    <w:p w:rsidR="004B73D1" w:rsidRPr="004B73D1" w:rsidRDefault="004B73D1" w:rsidP="00F179C9">
      <w:pPr>
        <w:pStyle w:val="af4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анализ эффективности использования материальных, трудовых, финансовых ресурсов организации;</w:t>
      </w:r>
    </w:p>
    <w:p w:rsidR="004B73D1" w:rsidRPr="004B73D1" w:rsidRDefault="004B73D1" w:rsidP="00F179C9">
      <w:pPr>
        <w:pStyle w:val="af4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анализ производства и реализации продукции;</w:t>
      </w:r>
    </w:p>
    <w:p w:rsidR="004B73D1" w:rsidRPr="004B73D1" w:rsidRDefault="004B73D1" w:rsidP="00F179C9">
      <w:pPr>
        <w:pStyle w:val="af4"/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4B73D1" w:rsidRDefault="004B73D1" w:rsidP="00F179C9">
      <w:pPr>
        <w:pStyle w:val="af3"/>
        <w:numPr>
          <w:ilvl w:val="0"/>
          <w:numId w:val="67"/>
        </w:numPr>
        <w:jc w:val="both"/>
      </w:pPr>
      <w:r w:rsidRPr="004B73D1">
        <w:t>оценку деловой активности организации.</w:t>
      </w:r>
    </w:p>
    <w:p w:rsidR="004B73D1" w:rsidRDefault="004B73D1" w:rsidP="004B73D1">
      <w:pPr>
        <w:jc w:val="both"/>
      </w:pPr>
    </w:p>
    <w:p w:rsidR="004B73D1" w:rsidRPr="0057495C" w:rsidRDefault="004B73D1" w:rsidP="004B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  <w:b/>
          <w:bCs/>
        </w:rPr>
        <w:t>Рекомендуемое количество часов на освоение рабочей программы учебной дисциплины:</w:t>
      </w:r>
    </w:p>
    <w:p w:rsidR="004B73D1" w:rsidRPr="0057495C" w:rsidRDefault="004B73D1" w:rsidP="004B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максимальной учебной нагрузки обучающегося – </w:t>
      </w:r>
      <w:r>
        <w:rPr>
          <w:rFonts w:ascii="Times New Roman CYR" w:hAnsi="Times New Roman CYR" w:cs="Times New Roman CYR"/>
          <w:b/>
          <w:bCs/>
        </w:rPr>
        <w:t>48</w:t>
      </w:r>
      <w:r w:rsidRPr="0057495C">
        <w:rPr>
          <w:rFonts w:ascii="Times New Roman CYR" w:hAnsi="Times New Roman CYR" w:cs="Times New Roman CYR"/>
          <w:b/>
          <w:bCs/>
        </w:rPr>
        <w:t xml:space="preserve"> часов</w:t>
      </w:r>
      <w:r w:rsidRPr="0057495C">
        <w:rPr>
          <w:rFonts w:ascii="Times New Roman CYR" w:hAnsi="Times New Roman CYR" w:cs="Times New Roman CYR"/>
        </w:rPr>
        <w:t>, в том числе:</w:t>
      </w:r>
    </w:p>
    <w:p w:rsidR="004B73D1" w:rsidRPr="0057495C" w:rsidRDefault="004B73D1" w:rsidP="00F179C9">
      <w:pPr>
        <w:pStyle w:val="af3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обязательной аудиторной учебной нагрузки обучающегося </w:t>
      </w:r>
      <w:r>
        <w:rPr>
          <w:rFonts w:ascii="Times New Roman CYR" w:hAnsi="Times New Roman CYR" w:cs="Times New Roman CYR"/>
        </w:rPr>
        <w:t>–</w:t>
      </w:r>
      <w:r w:rsidRPr="0057495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32  </w:t>
      </w:r>
      <w:r w:rsidRPr="0057495C">
        <w:rPr>
          <w:rFonts w:ascii="Times New Roman CYR" w:hAnsi="Times New Roman CYR" w:cs="Times New Roman CYR"/>
          <w:b/>
          <w:bCs/>
        </w:rPr>
        <w:t>часов</w:t>
      </w:r>
      <w:r w:rsidRPr="0057495C">
        <w:rPr>
          <w:rFonts w:ascii="Times New Roman CYR" w:hAnsi="Times New Roman CYR" w:cs="Times New Roman CYR"/>
        </w:rPr>
        <w:t>;</w:t>
      </w:r>
    </w:p>
    <w:p w:rsidR="004B73D1" w:rsidRPr="0057495C" w:rsidRDefault="004B73D1" w:rsidP="00F179C9">
      <w:pPr>
        <w:pStyle w:val="af3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самостоятельной работы обучающегося - </w:t>
      </w:r>
      <w:r>
        <w:rPr>
          <w:rFonts w:ascii="Times New Roman CYR" w:hAnsi="Times New Roman CYR" w:cs="Times New Roman CYR"/>
          <w:b/>
          <w:bCs/>
        </w:rPr>
        <w:t>16</w:t>
      </w:r>
      <w:r w:rsidRPr="0057495C">
        <w:rPr>
          <w:rFonts w:ascii="Times New Roman CYR" w:hAnsi="Times New Roman CYR" w:cs="Times New Roman CYR"/>
          <w:b/>
          <w:bCs/>
        </w:rPr>
        <w:t xml:space="preserve"> часов</w:t>
      </w:r>
      <w:r w:rsidRPr="0057495C">
        <w:rPr>
          <w:rFonts w:ascii="Times New Roman CYR" w:hAnsi="Times New Roman CYR" w:cs="Times New Roman CYR"/>
        </w:rPr>
        <w:t>.</w:t>
      </w:r>
    </w:p>
    <w:p w:rsidR="004B73D1" w:rsidRDefault="004B73D1" w:rsidP="004B73D1"/>
    <w:p w:rsidR="004B73D1" w:rsidRPr="004B73D1" w:rsidRDefault="004B73D1" w:rsidP="004B73D1"/>
    <w:p w:rsidR="0057495C" w:rsidRPr="00516F71" w:rsidRDefault="007B6BA5" w:rsidP="0057495C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Учебная дисциплина ОП.11</w:t>
      </w:r>
      <w:r w:rsidR="0057495C" w:rsidRPr="00516F71">
        <w:rPr>
          <w:b/>
          <w:u w:val="single"/>
        </w:rPr>
        <w:t xml:space="preserve"> </w:t>
      </w:r>
      <w:r w:rsidR="006004AD" w:rsidRPr="00516F71">
        <w:rPr>
          <w:b/>
          <w:u w:val="single"/>
        </w:rPr>
        <w:t>Безопасность жизнедеятельности</w:t>
      </w:r>
      <w:r w:rsidR="0057495C" w:rsidRPr="00516F71">
        <w:rPr>
          <w:b/>
          <w:u w:val="single"/>
        </w:rPr>
        <w:t xml:space="preserve"> (аннотация)</w:t>
      </w:r>
    </w:p>
    <w:p w:rsidR="006004AD" w:rsidRDefault="006004AD" w:rsidP="0057495C">
      <w:pPr>
        <w:ind w:left="360"/>
        <w:jc w:val="center"/>
        <w:rPr>
          <w:b/>
        </w:rPr>
      </w:pPr>
    </w:p>
    <w:p w:rsidR="004B73D1" w:rsidRPr="0057495C" w:rsidRDefault="006004AD" w:rsidP="004B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t xml:space="preserve">   </w:t>
      </w:r>
      <w:r w:rsidR="00B92A04" w:rsidRPr="0057495C">
        <w:rPr>
          <w:rFonts w:ascii="Times New Roman CYR" w:hAnsi="Times New Roman CYR" w:cs="Times New Roman CYR"/>
        </w:rPr>
        <w:t xml:space="preserve">Рабочая программа учебной дисциплины является частью  </w:t>
      </w:r>
      <w:r w:rsidR="00B92A04">
        <w:rPr>
          <w:rFonts w:ascii="Times New Roman CYR" w:hAnsi="Times New Roman CYR" w:cs="Times New Roman CYR"/>
        </w:rPr>
        <w:t>ППССЗ</w:t>
      </w:r>
      <w:r w:rsidR="00B92A04" w:rsidRPr="0057495C">
        <w:rPr>
          <w:rFonts w:ascii="Times New Roman CYR" w:hAnsi="Times New Roman CYR" w:cs="Times New Roman CYR"/>
        </w:rPr>
        <w:t xml:space="preserve"> в соответствии с ФГОС по специальности СПО </w:t>
      </w:r>
      <w:r w:rsidR="00B92A04">
        <w:rPr>
          <w:rFonts w:ascii="Times New Roman CYR" w:hAnsi="Times New Roman CYR" w:cs="Times New Roman CYR"/>
          <w:b/>
          <w:bCs/>
        </w:rPr>
        <w:t>Операционная деятельность в логистике</w:t>
      </w:r>
      <w:r w:rsidR="00B92A04">
        <w:rPr>
          <w:rFonts w:ascii="Times New Roman CYR" w:hAnsi="Times New Roman CYR" w:cs="Times New Roman CYR"/>
        </w:rPr>
        <w:t>.</w:t>
      </w:r>
    </w:p>
    <w:p w:rsidR="004B73D1" w:rsidRDefault="004B73D1" w:rsidP="004B73D1">
      <w:pPr>
        <w:widowControl w:val="0"/>
        <w:tabs>
          <w:tab w:val="left" w:pos="3362"/>
        </w:tabs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специальности</w:t>
      </w:r>
      <w:r>
        <w:rPr>
          <w:rFonts w:ascii="Times New Roman CYR" w:hAnsi="Times New Roman CYR" w:cs="Times New Roman CYR"/>
        </w:rPr>
        <w:t>.</w:t>
      </w:r>
      <w:r w:rsidRPr="0057495C">
        <w:rPr>
          <w:rFonts w:ascii="Times New Roman CYR" w:hAnsi="Times New Roman CYR" w:cs="Times New Roman CYR"/>
        </w:rPr>
        <w:t xml:space="preserve"> </w:t>
      </w:r>
    </w:p>
    <w:p w:rsidR="004B73D1" w:rsidRDefault="004B73D1" w:rsidP="004B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Д</w:t>
      </w:r>
      <w:r w:rsidRPr="007755D1">
        <w:t xml:space="preserve">исциплина входит в общепрофессиональный цикл </w:t>
      </w:r>
      <w:r>
        <w:t>профессиональной образовательной программы по специальности.</w:t>
      </w:r>
    </w:p>
    <w:p w:rsidR="004B73D1" w:rsidRPr="0057495C" w:rsidRDefault="004B73D1" w:rsidP="004B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04AD" w:rsidRPr="006004AD" w:rsidRDefault="006004AD" w:rsidP="004B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Pr="006004AD">
        <w:t xml:space="preserve">В результате освоения учебной дисциплины обучающийся должен </w:t>
      </w:r>
      <w:r w:rsidRPr="006004AD">
        <w:rPr>
          <w:b/>
        </w:rPr>
        <w:t>уметь:</w:t>
      </w:r>
    </w:p>
    <w:p w:rsidR="006004AD" w:rsidRPr="006004AD" w:rsidRDefault="006004AD" w:rsidP="00F179C9">
      <w:pPr>
        <w:pStyle w:val="af3"/>
        <w:numPr>
          <w:ilvl w:val="0"/>
          <w:numId w:val="22"/>
        </w:numPr>
        <w:jc w:val="both"/>
      </w:pPr>
      <w:r w:rsidRPr="006004AD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004AD" w:rsidRPr="006004AD" w:rsidRDefault="006004AD" w:rsidP="00F179C9">
      <w:pPr>
        <w:pStyle w:val="af3"/>
        <w:numPr>
          <w:ilvl w:val="0"/>
          <w:numId w:val="22"/>
        </w:numPr>
        <w:jc w:val="both"/>
      </w:pPr>
      <w:r w:rsidRPr="006004AD"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6004AD" w:rsidRPr="006004AD" w:rsidRDefault="006004AD" w:rsidP="00F179C9">
      <w:pPr>
        <w:pStyle w:val="af3"/>
        <w:numPr>
          <w:ilvl w:val="0"/>
          <w:numId w:val="22"/>
        </w:numPr>
        <w:jc w:val="both"/>
      </w:pPr>
      <w:r w:rsidRPr="006004AD">
        <w:t xml:space="preserve">использовать средства индивидуальной и коллективной защиты от оружия массового поражения; </w:t>
      </w:r>
    </w:p>
    <w:p w:rsidR="006004AD" w:rsidRPr="006004AD" w:rsidRDefault="006004AD" w:rsidP="00F179C9">
      <w:pPr>
        <w:pStyle w:val="af3"/>
        <w:numPr>
          <w:ilvl w:val="0"/>
          <w:numId w:val="22"/>
        </w:numPr>
        <w:jc w:val="both"/>
      </w:pPr>
      <w:r w:rsidRPr="006004AD">
        <w:lastRenderedPageBreak/>
        <w:t xml:space="preserve">применять первичные средства пожаротушения; </w:t>
      </w:r>
    </w:p>
    <w:p w:rsidR="006004AD" w:rsidRPr="006004AD" w:rsidRDefault="006004AD" w:rsidP="00F179C9">
      <w:pPr>
        <w:pStyle w:val="af3"/>
        <w:numPr>
          <w:ilvl w:val="0"/>
          <w:numId w:val="22"/>
        </w:numPr>
        <w:jc w:val="both"/>
      </w:pPr>
      <w:r w:rsidRPr="006004AD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004AD" w:rsidRPr="006004AD" w:rsidRDefault="006004AD" w:rsidP="00F179C9">
      <w:pPr>
        <w:pStyle w:val="af3"/>
        <w:numPr>
          <w:ilvl w:val="0"/>
          <w:numId w:val="22"/>
        </w:numPr>
        <w:jc w:val="both"/>
      </w:pPr>
      <w:r w:rsidRPr="006004AD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004AD" w:rsidRPr="006004AD" w:rsidRDefault="006004AD" w:rsidP="00F179C9">
      <w:pPr>
        <w:pStyle w:val="af3"/>
        <w:numPr>
          <w:ilvl w:val="0"/>
          <w:numId w:val="22"/>
        </w:numPr>
        <w:jc w:val="both"/>
      </w:pPr>
      <w:r w:rsidRPr="006004AD"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6004AD" w:rsidRPr="006004AD" w:rsidRDefault="006004AD" w:rsidP="00F179C9">
      <w:pPr>
        <w:pStyle w:val="af3"/>
        <w:numPr>
          <w:ilvl w:val="0"/>
          <w:numId w:val="22"/>
        </w:numPr>
        <w:jc w:val="both"/>
      </w:pPr>
      <w:r w:rsidRPr="006004AD">
        <w:t>оказыв</w:t>
      </w:r>
      <w:r>
        <w:t>ать первую помощь пострадавшим.</w:t>
      </w:r>
      <w:r w:rsidRPr="006004AD">
        <w:t xml:space="preserve"> </w:t>
      </w:r>
    </w:p>
    <w:p w:rsidR="006004AD" w:rsidRPr="006004AD" w:rsidRDefault="006004AD" w:rsidP="006004AD">
      <w:pPr>
        <w:ind w:firstLine="756"/>
        <w:jc w:val="both"/>
      </w:pP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</w:t>
      </w:r>
      <w:r w:rsidRPr="006004AD">
        <w:t>В результате освоения учебной дисциплины обучающийся должен</w:t>
      </w:r>
      <w:r>
        <w:t xml:space="preserve"> </w:t>
      </w:r>
      <w:r w:rsidRPr="006004AD">
        <w:rPr>
          <w:b/>
        </w:rPr>
        <w:t>знать:</w:t>
      </w:r>
    </w:p>
    <w:p w:rsidR="006004AD" w:rsidRPr="006004AD" w:rsidRDefault="006004AD" w:rsidP="00F179C9">
      <w:pPr>
        <w:pStyle w:val="af3"/>
        <w:numPr>
          <w:ilvl w:val="0"/>
          <w:numId w:val="23"/>
        </w:numPr>
        <w:jc w:val="both"/>
      </w:pPr>
      <w:r w:rsidRPr="006004AD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004AD" w:rsidRPr="006004AD" w:rsidRDefault="006004AD" w:rsidP="00F179C9">
      <w:pPr>
        <w:pStyle w:val="af3"/>
        <w:numPr>
          <w:ilvl w:val="0"/>
          <w:numId w:val="23"/>
        </w:numPr>
        <w:jc w:val="both"/>
      </w:pPr>
      <w:r w:rsidRPr="006004AD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004AD" w:rsidRPr="006004AD" w:rsidRDefault="006004AD" w:rsidP="00F179C9">
      <w:pPr>
        <w:pStyle w:val="af3"/>
        <w:numPr>
          <w:ilvl w:val="0"/>
          <w:numId w:val="23"/>
        </w:numPr>
        <w:jc w:val="both"/>
      </w:pPr>
      <w:r w:rsidRPr="006004AD">
        <w:t xml:space="preserve">основы военной службы и обороны государства; </w:t>
      </w:r>
    </w:p>
    <w:p w:rsidR="006004AD" w:rsidRPr="006004AD" w:rsidRDefault="006004AD" w:rsidP="00F179C9">
      <w:pPr>
        <w:pStyle w:val="af3"/>
        <w:numPr>
          <w:ilvl w:val="0"/>
          <w:numId w:val="23"/>
        </w:numPr>
        <w:jc w:val="both"/>
      </w:pPr>
      <w:r w:rsidRPr="006004AD">
        <w:t>задачи и основные мероприятия гражданской обороны; способы защиты населения от оружия массового поражения;</w:t>
      </w:r>
    </w:p>
    <w:p w:rsidR="006004AD" w:rsidRPr="006004AD" w:rsidRDefault="006004AD" w:rsidP="00F179C9">
      <w:pPr>
        <w:pStyle w:val="af3"/>
        <w:numPr>
          <w:ilvl w:val="0"/>
          <w:numId w:val="23"/>
        </w:numPr>
        <w:jc w:val="both"/>
      </w:pPr>
      <w:r w:rsidRPr="006004AD">
        <w:t>меры пожарной безопасности и правила безопасного поведения при пожарах;</w:t>
      </w:r>
    </w:p>
    <w:p w:rsidR="006004AD" w:rsidRPr="006004AD" w:rsidRDefault="006004AD" w:rsidP="00F179C9">
      <w:pPr>
        <w:pStyle w:val="af3"/>
        <w:numPr>
          <w:ilvl w:val="0"/>
          <w:numId w:val="23"/>
        </w:numPr>
        <w:jc w:val="both"/>
      </w:pPr>
      <w:r w:rsidRPr="006004AD">
        <w:t>организацию и порядок призыва граждан на военную службу и поступления на нее в добровольном порядке;</w:t>
      </w:r>
    </w:p>
    <w:p w:rsidR="006004AD" w:rsidRPr="006004AD" w:rsidRDefault="006004AD" w:rsidP="00F179C9">
      <w:pPr>
        <w:pStyle w:val="af3"/>
        <w:numPr>
          <w:ilvl w:val="0"/>
          <w:numId w:val="23"/>
        </w:numPr>
        <w:jc w:val="both"/>
      </w:pPr>
      <w:r w:rsidRPr="006004AD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004AD" w:rsidRPr="006004AD" w:rsidRDefault="006004AD" w:rsidP="00F179C9">
      <w:pPr>
        <w:pStyle w:val="af3"/>
        <w:numPr>
          <w:ilvl w:val="0"/>
          <w:numId w:val="23"/>
        </w:numPr>
        <w:jc w:val="both"/>
      </w:pPr>
      <w:r w:rsidRPr="006004AD">
        <w:t>область применения получаемых профессиональных знаний при исполнении обязанностей военной службы;</w:t>
      </w:r>
    </w:p>
    <w:p w:rsidR="006004AD" w:rsidRPr="006004AD" w:rsidRDefault="006004AD" w:rsidP="00F179C9">
      <w:pPr>
        <w:pStyle w:val="af3"/>
        <w:numPr>
          <w:ilvl w:val="0"/>
          <w:numId w:val="23"/>
        </w:numPr>
        <w:jc w:val="both"/>
      </w:pPr>
      <w:r w:rsidRPr="006004AD">
        <w:t xml:space="preserve">порядок и правила оказания первой помощи пострадавшим. </w:t>
      </w:r>
    </w:p>
    <w:p w:rsidR="006004AD" w:rsidRPr="006004AD" w:rsidRDefault="006004AD" w:rsidP="006004AD">
      <w:pPr>
        <w:ind w:firstLine="756"/>
        <w:jc w:val="both"/>
      </w:pP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</w:t>
      </w:r>
      <w:r w:rsidRPr="006004AD">
        <w:rPr>
          <w:b/>
        </w:rPr>
        <w:t>Рекомендуемое количество часов на освоение примерной программы учебной дисциплины:</w:t>
      </w: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4AD">
        <w:t xml:space="preserve">максимальной учебной нагрузки обучающегося - </w:t>
      </w:r>
      <w:r w:rsidR="004B73D1">
        <w:rPr>
          <w:b/>
        </w:rPr>
        <w:t>102</w:t>
      </w:r>
      <w:r w:rsidRPr="006004AD">
        <w:rPr>
          <w:b/>
        </w:rPr>
        <w:t xml:space="preserve"> часов</w:t>
      </w:r>
      <w:r w:rsidRPr="006004AD">
        <w:t>, в том числе:</w:t>
      </w:r>
    </w:p>
    <w:p w:rsidR="006004AD" w:rsidRPr="006004AD" w:rsidRDefault="006004AD" w:rsidP="00F179C9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4AD">
        <w:t xml:space="preserve">обязательной аудиторной учебной нагрузки обучающегося - </w:t>
      </w:r>
      <w:r w:rsidRPr="006004AD">
        <w:rPr>
          <w:b/>
        </w:rPr>
        <w:t>68 часов</w:t>
      </w:r>
      <w:r w:rsidRPr="006004AD">
        <w:t>;</w:t>
      </w:r>
    </w:p>
    <w:p w:rsidR="006004AD" w:rsidRPr="006004AD" w:rsidRDefault="006004AD" w:rsidP="00F179C9">
      <w:pPr>
        <w:pStyle w:val="af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04AD">
        <w:t xml:space="preserve">самостоятельной работы обучающегося -  </w:t>
      </w:r>
      <w:r w:rsidRPr="006004AD">
        <w:rPr>
          <w:b/>
        </w:rPr>
        <w:t>3</w:t>
      </w:r>
      <w:r w:rsidR="004B73D1">
        <w:rPr>
          <w:b/>
        </w:rPr>
        <w:t>4</w:t>
      </w:r>
      <w:r w:rsidRPr="006004AD">
        <w:rPr>
          <w:b/>
        </w:rPr>
        <w:t xml:space="preserve"> часов</w:t>
      </w:r>
      <w:r w:rsidRPr="006004AD">
        <w:t>.</w:t>
      </w:r>
    </w:p>
    <w:p w:rsidR="006004AD" w:rsidRPr="006004AD" w:rsidRDefault="006004AD" w:rsidP="006004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004AD" w:rsidRPr="006004AD" w:rsidRDefault="006004AD" w:rsidP="006004AD">
      <w:pPr>
        <w:ind w:left="360"/>
      </w:pPr>
    </w:p>
    <w:p w:rsidR="00BE0812" w:rsidRPr="006004AD" w:rsidRDefault="00BE0812" w:rsidP="00BE0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BE0812" w:rsidRDefault="00BE0812" w:rsidP="00BE0812">
      <w:pPr>
        <w:rPr>
          <w:rFonts w:ascii="Times New Roman CYR" w:hAnsi="Times New Roman CYR" w:cs="Times New Roman CYR"/>
          <w:b/>
          <w:bCs/>
        </w:rPr>
      </w:pPr>
    </w:p>
    <w:p w:rsidR="006004AD" w:rsidRPr="00254EA8" w:rsidRDefault="00516F71" w:rsidP="00BE0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004AD" w:rsidRPr="00254EA8">
        <w:rPr>
          <w:b/>
          <w:sz w:val="28"/>
          <w:szCs w:val="28"/>
        </w:rPr>
        <w:t>. Рабочие программы профессиональных модулей (аннотация)</w:t>
      </w:r>
    </w:p>
    <w:p w:rsidR="006004AD" w:rsidRDefault="006004AD" w:rsidP="00BE0812">
      <w:pPr>
        <w:rPr>
          <w:b/>
        </w:rPr>
      </w:pPr>
    </w:p>
    <w:p w:rsidR="006004AD" w:rsidRDefault="00292E05" w:rsidP="00FF1D22">
      <w:pPr>
        <w:jc w:val="both"/>
      </w:pPr>
      <w:r>
        <w:t xml:space="preserve">    В состав программы</w:t>
      </w:r>
      <w:r w:rsidR="00FF1D22">
        <w:t xml:space="preserve"> подготовки специалистов среднего звена</w:t>
      </w:r>
      <w:r>
        <w:t xml:space="preserve"> по специальности СПО</w:t>
      </w:r>
      <w:r w:rsidR="00FF1D22">
        <w:t xml:space="preserve"> </w:t>
      </w:r>
      <w:r w:rsidR="00272680">
        <w:t>38</w:t>
      </w:r>
      <w:r w:rsidR="00FF1D22">
        <w:t>.02.03</w:t>
      </w:r>
      <w:r>
        <w:t xml:space="preserve"> </w:t>
      </w:r>
      <w:r w:rsidR="00FF1D22">
        <w:t xml:space="preserve"> </w:t>
      </w:r>
      <w:r w:rsidR="00272680">
        <w:t>Операционная деятельность в логистике</w:t>
      </w:r>
      <w:r>
        <w:t xml:space="preserve"> входят 4 профессиональных модуля:</w:t>
      </w:r>
    </w:p>
    <w:p w:rsidR="00292E05" w:rsidRDefault="00292E05" w:rsidP="00F179C9">
      <w:pPr>
        <w:pStyle w:val="af3"/>
        <w:numPr>
          <w:ilvl w:val="0"/>
          <w:numId w:val="28"/>
        </w:numPr>
        <w:jc w:val="both"/>
      </w:pPr>
      <w:r>
        <w:t xml:space="preserve">ПМ.01 </w:t>
      </w:r>
      <w:r w:rsidR="00272680">
        <w:t>Планирование и организация логистических процессов в организациях (подразделениях) различных сфер деятельности</w:t>
      </w:r>
      <w:r>
        <w:t>;</w:t>
      </w:r>
    </w:p>
    <w:p w:rsidR="00292E05" w:rsidRDefault="00292E05" w:rsidP="00F179C9">
      <w:pPr>
        <w:pStyle w:val="af3"/>
        <w:numPr>
          <w:ilvl w:val="0"/>
          <w:numId w:val="28"/>
        </w:numPr>
        <w:jc w:val="both"/>
      </w:pPr>
      <w:r>
        <w:t xml:space="preserve">ПМ.02 </w:t>
      </w:r>
      <w:r w:rsidR="00272680">
        <w:t>Управление логистическими процессами в закупках, производстве и распределении</w:t>
      </w:r>
      <w:r>
        <w:t>;</w:t>
      </w:r>
    </w:p>
    <w:p w:rsidR="00292E05" w:rsidRDefault="00292E05" w:rsidP="00F179C9">
      <w:pPr>
        <w:pStyle w:val="af3"/>
        <w:numPr>
          <w:ilvl w:val="0"/>
          <w:numId w:val="28"/>
        </w:numPr>
        <w:jc w:val="both"/>
      </w:pPr>
      <w:r>
        <w:t xml:space="preserve">ПМ.03 </w:t>
      </w:r>
      <w:r w:rsidR="00272680">
        <w:t>Оптимизация</w:t>
      </w:r>
      <w:r w:rsidR="00843788">
        <w:t xml:space="preserve"> ресурсов организаций (подразделений), связанных с материальными и нематериальными потоками</w:t>
      </w:r>
      <w:r>
        <w:t>;</w:t>
      </w:r>
    </w:p>
    <w:p w:rsidR="00292E05" w:rsidRDefault="00292E05" w:rsidP="00F179C9">
      <w:pPr>
        <w:pStyle w:val="af3"/>
        <w:numPr>
          <w:ilvl w:val="0"/>
          <w:numId w:val="28"/>
        </w:numPr>
        <w:jc w:val="both"/>
      </w:pPr>
      <w:r>
        <w:t xml:space="preserve">ПМ.04 </w:t>
      </w:r>
      <w:r w:rsidR="00843788">
        <w:t>Оценка эффективности работы логистических систем и контроль логистических операций</w:t>
      </w:r>
      <w:r>
        <w:t>.</w:t>
      </w:r>
    </w:p>
    <w:p w:rsidR="00292E05" w:rsidRDefault="00292E05" w:rsidP="00BE0812"/>
    <w:p w:rsidR="00292E05" w:rsidRPr="006004AD" w:rsidRDefault="00292E05" w:rsidP="00BE0812"/>
    <w:p w:rsidR="00BE0812" w:rsidRPr="00516F71" w:rsidRDefault="00292E05" w:rsidP="00292E05">
      <w:pPr>
        <w:jc w:val="center"/>
        <w:rPr>
          <w:b/>
          <w:u w:val="single"/>
        </w:rPr>
      </w:pPr>
      <w:r w:rsidRPr="00516F71">
        <w:rPr>
          <w:b/>
          <w:u w:val="single"/>
        </w:rPr>
        <w:t xml:space="preserve">ПМ.01 </w:t>
      </w:r>
      <w:r w:rsidR="00843788" w:rsidRPr="00843788">
        <w:rPr>
          <w:b/>
          <w:u w:val="single"/>
        </w:rPr>
        <w:t>Планирование и организация логистических процессов в организациях (подразделениях) различных сфер деятельности</w:t>
      </w:r>
      <w:r w:rsidR="00843788" w:rsidRPr="00516F71">
        <w:rPr>
          <w:b/>
          <w:u w:val="single"/>
        </w:rPr>
        <w:t xml:space="preserve"> </w:t>
      </w:r>
      <w:r w:rsidRPr="00516F71">
        <w:rPr>
          <w:b/>
          <w:u w:val="single"/>
        </w:rPr>
        <w:t>(аннотация)</w:t>
      </w:r>
    </w:p>
    <w:p w:rsidR="00FA3A12" w:rsidRDefault="00FA3A12" w:rsidP="00FA3A12">
      <w:pPr>
        <w:jc w:val="both"/>
        <w:rPr>
          <w:b/>
        </w:rPr>
      </w:pPr>
    </w:p>
    <w:p w:rsidR="00FA3A12" w:rsidRPr="00FA3A12" w:rsidRDefault="00FA3A12" w:rsidP="00FA3A12">
      <w:pPr>
        <w:pStyle w:val="22"/>
        <w:widowControl w:val="0"/>
        <w:suppressAutoHyphens/>
        <w:ind w:left="0" w:firstLine="0"/>
        <w:jc w:val="both"/>
      </w:pPr>
      <w:r>
        <w:t xml:space="preserve">   </w:t>
      </w:r>
      <w:r w:rsidRPr="00FA3A12">
        <w:t xml:space="preserve">Рабочая  программа профессионального модуля  является частью </w:t>
      </w:r>
      <w:r w:rsidR="00FF1D22">
        <w:t>ППССЗ</w:t>
      </w:r>
      <w:r w:rsidRPr="00FA3A12">
        <w:t xml:space="preserve"> в соответствии с ФГОС по специальности СПО </w:t>
      </w:r>
      <w:r w:rsidR="00843788">
        <w:rPr>
          <w:b/>
        </w:rPr>
        <w:t>38</w:t>
      </w:r>
      <w:r w:rsidR="00FF1D22">
        <w:rPr>
          <w:b/>
        </w:rPr>
        <w:t>.02.</w:t>
      </w:r>
      <w:r w:rsidRPr="00FA3A12">
        <w:rPr>
          <w:b/>
        </w:rPr>
        <w:t xml:space="preserve">03 </w:t>
      </w:r>
      <w:r w:rsidR="00843788">
        <w:rPr>
          <w:b/>
        </w:rPr>
        <w:t>Операционная деятельность в логистике</w:t>
      </w:r>
      <w:r w:rsidRPr="00FA3A12">
        <w:t xml:space="preserve"> в части освоения основного вида профессиональной деятельности (ВПД):</w:t>
      </w:r>
      <w:r w:rsidRPr="00FA3A12">
        <w:rPr>
          <w:b/>
        </w:rPr>
        <w:t xml:space="preserve"> </w:t>
      </w:r>
      <w:r w:rsidR="00843788" w:rsidRPr="00843788">
        <w:rPr>
          <w:b/>
        </w:rPr>
        <w:t>Планирование и организация логистического процесса в организациях (в подразделениях) различных сфер деятельности</w:t>
      </w:r>
      <w:r w:rsidRPr="00FA3A12">
        <w:rPr>
          <w:b/>
        </w:rPr>
        <w:t xml:space="preserve"> </w:t>
      </w:r>
      <w:r w:rsidRPr="00FA3A12">
        <w:t>и соответствующих профессиональных компетенций (ПК):</w:t>
      </w:r>
    </w:p>
    <w:p w:rsidR="00FA3A12" w:rsidRPr="00FA3A12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43788" w:rsidRDefault="00843788" w:rsidP="00F179C9">
      <w:pPr>
        <w:pStyle w:val="af3"/>
        <w:numPr>
          <w:ilvl w:val="0"/>
          <w:numId w:val="68"/>
        </w:numPr>
        <w:jc w:val="both"/>
      </w:pPr>
      <w:r>
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843788" w:rsidRDefault="00843788" w:rsidP="00F179C9">
      <w:pPr>
        <w:pStyle w:val="af3"/>
        <w:numPr>
          <w:ilvl w:val="0"/>
          <w:numId w:val="68"/>
        </w:numPr>
        <w:jc w:val="both"/>
      </w:pPr>
      <w:bookmarkStart w:id="0" w:name="sub_77"/>
      <w:r>
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843788" w:rsidRDefault="00843788" w:rsidP="00F179C9">
      <w:pPr>
        <w:pStyle w:val="af3"/>
        <w:numPr>
          <w:ilvl w:val="0"/>
          <w:numId w:val="68"/>
        </w:numPr>
        <w:jc w:val="both"/>
      </w:pPr>
      <w:bookmarkStart w:id="1" w:name="sub_78"/>
      <w:bookmarkEnd w:id="0"/>
      <w:r>
        <w:t>Осуществлять выбор поставщиков, перевозчиков, определять тип посредников и каналы распределения.</w:t>
      </w:r>
    </w:p>
    <w:p w:rsidR="00843788" w:rsidRDefault="00843788" w:rsidP="00F179C9">
      <w:pPr>
        <w:pStyle w:val="af3"/>
        <w:numPr>
          <w:ilvl w:val="0"/>
          <w:numId w:val="68"/>
        </w:numPr>
        <w:jc w:val="both"/>
      </w:pPr>
      <w:bookmarkStart w:id="2" w:name="sub_79"/>
      <w:bookmarkEnd w:id="1"/>
      <w:r>
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843788" w:rsidRDefault="00843788" w:rsidP="00F179C9">
      <w:pPr>
        <w:pStyle w:val="af3"/>
        <w:numPr>
          <w:ilvl w:val="0"/>
          <w:numId w:val="68"/>
        </w:numPr>
        <w:jc w:val="both"/>
      </w:pPr>
      <w:bookmarkStart w:id="3" w:name="sub_80"/>
      <w:bookmarkEnd w:id="2"/>
      <w:r>
        <w:t>Владеть основами оперативного планирования и организации материальных потоков на производстве.</w:t>
      </w:r>
    </w:p>
    <w:bookmarkEnd w:id="3"/>
    <w:p w:rsidR="00844044" w:rsidRDefault="00FA3A12" w:rsidP="00844044">
      <w:pPr>
        <w:ind w:firstLine="720"/>
        <w:jc w:val="both"/>
        <w:rPr>
          <w:b/>
        </w:rPr>
      </w:pPr>
      <w:r>
        <w:t xml:space="preserve">   П</w:t>
      </w:r>
      <w:r w:rsidRPr="00FA3A12">
        <w:rPr>
          <w:rFonts w:eastAsia="Calibri"/>
        </w:rPr>
        <w:t xml:space="preserve">рограмма профессионального модуля </w:t>
      </w:r>
      <w:r w:rsidR="00844044" w:rsidRPr="0057495C">
        <w:rPr>
          <w:rFonts w:ascii="Times New Roman CYR" w:hAnsi="Times New Roman CYR" w:cs="Times New Roman CYR"/>
        </w:rPr>
        <w:t>может быть использована в дополнительном профессиональном образовании и профессиональной подготовке работников по специальности</w:t>
      </w:r>
      <w:r w:rsidR="00844044">
        <w:rPr>
          <w:rFonts w:ascii="Times New Roman CYR" w:hAnsi="Times New Roman CYR" w:cs="Times New Roman CYR"/>
        </w:rPr>
        <w:t>.</w:t>
      </w:r>
      <w:r w:rsidR="00844044" w:rsidRPr="0057495C">
        <w:rPr>
          <w:rFonts w:ascii="Times New Roman CYR" w:hAnsi="Times New Roman CYR" w:cs="Times New Roman CYR"/>
        </w:rPr>
        <w:t xml:space="preserve"> </w:t>
      </w:r>
      <w:r>
        <w:rPr>
          <w:b/>
        </w:rPr>
        <w:t xml:space="preserve">   </w:t>
      </w:r>
    </w:p>
    <w:p w:rsidR="00FA3A12" w:rsidRPr="00FA3A12" w:rsidRDefault="00FA3A12" w:rsidP="00844044">
      <w:pPr>
        <w:ind w:firstLine="720"/>
        <w:jc w:val="both"/>
      </w:pPr>
      <w:r w:rsidRPr="00FA3A1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516F71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A12">
        <w:t>обучающийся в ходе освоения профессионального модуля должен</w:t>
      </w:r>
    </w:p>
    <w:p w:rsidR="00FA3A12" w:rsidRPr="00516F71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A12">
        <w:rPr>
          <w:b/>
        </w:rPr>
        <w:t>иметь практический опыт:</w:t>
      </w:r>
    </w:p>
    <w:p w:rsidR="00844044" w:rsidRPr="00844044" w:rsidRDefault="00844044" w:rsidP="00F179C9">
      <w:pPr>
        <w:pStyle w:val="af4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планирования и организации логистических процессов в организации (подразделениях);</w:t>
      </w:r>
    </w:p>
    <w:p w:rsidR="00844044" w:rsidRPr="00844044" w:rsidRDefault="00844044" w:rsidP="00F179C9">
      <w:pPr>
        <w:pStyle w:val="af4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определения потребностей логистической системы и её отдельных элементов;</w:t>
      </w:r>
    </w:p>
    <w:p w:rsidR="00844044" w:rsidRPr="00844044" w:rsidRDefault="00844044" w:rsidP="00F179C9">
      <w:pPr>
        <w:pStyle w:val="af4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анализа и проектирования на уровне подразделения (участка) логистической системы управления запасами и распределительных каналов;</w:t>
      </w:r>
    </w:p>
    <w:p w:rsidR="00844044" w:rsidRPr="00844044" w:rsidRDefault="00844044" w:rsidP="00F179C9">
      <w:pPr>
        <w:pStyle w:val="af4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оперативного планирования материальных потоков на производстве;</w:t>
      </w:r>
    </w:p>
    <w:p w:rsidR="00844044" w:rsidRPr="00844044" w:rsidRDefault="00844044" w:rsidP="00F179C9">
      <w:pPr>
        <w:pStyle w:val="af4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расчетов основных параметров логистической системы;</w:t>
      </w:r>
    </w:p>
    <w:p w:rsidR="00844044" w:rsidRPr="00844044" w:rsidRDefault="00844044" w:rsidP="00F179C9">
      <w:pPr>
        <w:pStyle w:val="af4"/>
        <w:numPr>
          <w:ilvl w:val="0"/>
          <w:numId w:val="69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</w:t>
      </w:r>
    </w:p>
    <w:p w:rsidR="00FA3A12" w:rsidRPr="00FA3A12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3A12">
        <w:rPr>
          <w:b/>
        </w:rPr>
        <w:t>уметь:</w:t>
      </w:r>
    </w:p>
    <w:p w:rsidR="00844044" w:rsidRPr="00844044" w:rsidRDefault="00844044" w:rsidP="00F179C9">
      <w:pPr>
        <w:pStyle w:val="af4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организовывать проведение логистических операций во внутрипроизводственных процессах предприятия;</w:t>
      </w:r>
    </w:p>
    <w:p w:rsidR="00844044" w:rsidRPr="00844044" w:rsidRDefault="00844044" w:rsidP="00F179C9">
      <w:pPr>
        <w:pStyle w:val="af4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анализировать и проектировать на уровне подразделения (участка) логистической системы управления запасами и распределительных каналов;</w:t>
      </w:r>
    </w:p>
    <w:p w:rsidR="00844044" w:rsidRPr="00844044" w:rsidRDefault="00844044" w:rsidP="00F179C9">
      <w:pPr>
        <w:pStyle w:val="af4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рассчитывать основные параметры складских помещений;</w:t>
      </w:r>
    </w:p>
    <w:p w:rsidR="00844044" w:rsidRPr="00844044" w:rsidRDefault="00844044" w:rsidP="00F179C9">
      <w:pPr>
        <w:pStyle w:val="af4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планировать и организовывать внутрипроизводственные потоковые процессы;</w:t>
      </w:r>
    </w:p>
    <w:p w:rsidR="00844044" w:rsidRPr="00844044" w:rsidRDefault="00844044" w:rsidP="00F179C9">
      <w:pPr>
        <w:pStyle w:val="af4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</w:r>
    </w:p>
    <w:p w:rsidR="00844044" w:rsidRPr="00844044" w:rsidRDefault="00844044" w:rsidP="00F179C9">
      <w:pPr>
        <w:pStyle w:val="af4"/>
        <w:numPr>
          <w:ilvl w:val="0"/>
          <w:numId w:val="70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lastRenderedPageBreak/>
        <w:t>контролировать прав</w:t>
      </w:r>
      <w:r>
        <w:rPr>
          <w:rFonts w:ascii="Times New Roman" w:hAnsi="Times New Roman" w:cs="Times New Roman"/>
        </w:rPr>
        <w:t>ильность составления документов.</w:t>
      </w:r>
    </w:p>
    <w:p w:rsidR="00FA3A12" w:rsidRPr="00FA3A12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A3A12" w:rsidRPr="00FA3A12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A3A12">
        <w:rPr>
          <w:b/>
        </w:rPr>
        <w:t>знать:</w:t>
      </w:r>
    </w:p>
    <w:p w:rsidR="00844044" w:rsidRPr="00844044" w:rsidRDefault="00844044" w:rsidP="00F179C9">
      <w:pPr>
        <w:pStyle w:val="af4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значение и особенности разработки стратегических и тактических планов в логистической системе;</w:t>
      </w:r>
    </w:p>
    <w:p w:rsidR="00844044" w:rsidRPr="00844044" w:rsidRDefault="00844044" w:rsidP="00F179C9">
      <w:pPr>
        <w:pStyle w:val="af4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основы организации логистических операций и управления ими во внутрипроизводственных процессах организации;</w:t>
      </w:r>
    </w:p>
    <w:p w:rsidR="00844044" w:rsidRPr="00844044" w:rsidRDefault="00844044" w:rsidP="00F179C9">
      <w:pPr>
        <w:pStyle w:val="af4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основы делопроизводства профессиональной деятельности;</w:t>
      </w:r>
    </w:p>
    <w:p w:rsidR="00844044" w:rsidRPr="00844044" w:rsidRDefault="00844044" w:rsidP="00F179C9">
      <w:pPr>
        <w:pStyle w:val="af4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методы определения потребностей логистической системы;</w:t>
      </w:r>
    </w:p>
    <w:p w:rsidR="00844044" w:rsidRPr="00844044" w:rsidRDefault="00844044" w:rsidP="00F179C9">
      <w:pPr>
        <w:pStyle w:val="af4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критерии выбора поставщиков (контрагентов);</w:t>
      </w:r>
    </w:p>
    <w:p w:rsidR="00844044" w:rsidRPr="00844044" w:rsidRDefault="00844044" w:rsidP="00F179C9">
      <w:pPr>
        <w:pStyle w:val="af4"/>
        <w:numPr>
          <w:ilvl w:val="0"/>
          <w:numId w:val="71"/>
        </w:numPr>
        <w:jc w:val="both"/>
        <w:rPr>
          <w:rFonts w:ascii="Times New Roman" w:hAnsi="Times New Roman" w:cs="Times New Roman"/>
        </w:rPr>
      </w:pPr>
      <w:r w:rsidRPr="00844044">
        <w:rPr>
          <w:rFonts w:ascii="Times New Roman" w:hAnsi="Times New Roman" w:cs="Times New Roman"/>
        </w:rPr>
        <w:t>схемы каналов распределения;</w:t>
      </w:r>
    </w:p>
    <w:p w:rsidR="00844044" w:rsidRPr="00844044" w:rsidRDefault="00844044" w:rsidP="00F179C9">
      <w:pPr>
        <w:pStyle w:val="af3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4044">
        <w:t>особенности оформления различных логистических операций, порядок их документационного оформления и контроля.</w:t>
      </w:r>
    </w:p>
    <w:p w:rsidR="00844044" w:rsidRDefault="00844044" w:rsidP="0084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3A12" w:rsidRPr="00FA3A12" w:rsidRDefault="0098496B" w:rsidP="00844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  <w:r w:rsidR="00FA3A12" w:rsidRPr="00FA3A12">
        <w:rPr>
          <w:b/>
        </w:rPr>
        <w:t>Рекомендуемое количество часов на освоение рабочей программы профессионального модуля:</w:t>
      </w:r>
    </w:p>
    <w:p w:rsidR="00FA3A12" w:rsidRPr="00FA3A12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A12">
        <w:t xml:space="preserve">всего – </w:t>
      </w:r>
      <w:r w:rsidR="00ED7DC5">
        <w:t>345</w:t>
      </w:r>
      <w:r w:rsidRPr="00FA3A12">
        <w:t xml:space="preserve"> часов, в том числе:</w:t>
      </w:r>
    </w:p>
    <w:p w:rsidR="00FA3A12" w:rsidRPr="00FA3A12" w:rsidRDefault="00FA3A12" w:rsidP="00FA3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A12">
        <w:t xml:space="preserve">максимальной учебной нагрузки обучающегося – </w:t>
      </w:r>
      <w:r w:rsidR="00ED7DC5">
        <w:t>273</w:t>
      </w:r>
      <w:r w:rsidRPr="00FA3A12">
        <w:t xml:space="preserve"> часа, включая:</w:t>
      </w:r>
    </w:p>
    <w:p w:rsidR="00FA3A12" w:rsidRPr="00FA3A12" w:rsidRDefault="00FA3A12" w:rsidP="00F179C9">
      <w:pPr>
        <w:pStyle w:val="af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A12">
        <w:t xml:space="preserve">обязательной аудиторной учебной нагрузки обучающегося – </w:t>
      </w:r>
      <w:r w:rsidR="00ED7DC5">
        <w:t>182</w:t>
      </w:r>
      <w:r w:rsidRPr="00FA3A12">
        <w:t xml:space="preserve"> часа;</w:t>
      </w:r>
    </w:p>
    <w:p w:rsidR="00FA3A12" w:rsidRPr="00FA3A12" w:rsidRDefault="00FA3A12" w:rsidP="00F179C9">
      <w:pPr>
        <w:pStyle w:val="af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A12">
        <w:t xml:space="preserve">самостоятельной работы обучающегося – </w:t>
      </w:r>
      <w:r w:rsidR="00ED7DC5">
        <w:t>91</w:t>
      </w:r>
      <w:r w:rsidRPr="00FA3A12">
        <w:t xml:space="preserve"> часов;</w:t>
      </w:r>
    </w:p>
    <w:p w:rsidR="00FA3A12" w:rsidRPr="00FA3A12" w:rsidRDefault="00FA3A12" w:rsidP="00F179C9">
      <w:pPr>
        <w:pStyle w:val="af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A12">
        <w:t xml:space="preserve">учебной и производственной практики – </w:t>
      </w:r>
      <w:r w:rsidR="00ED7DC5">
        <w:t>72</w:t>
      </w:r>
      <w:r w:rsidRPr="00FA3A12">
        <w:t xml:space="preserve"> часа.</w:t>
      </w:r>
    </w:p>
    <w:p w:rsidR="00FA3A12" w:rsidRDefault="00FA3A12" w:rsidP="00FA3A12">
      <w:pPr>
        <w:jc w:val="both"/>
      </w:pPr>
    </w:p>
    <w:p w:rsidR="0098496B" w:rsidRDefault="0098496B" w:rsidP="00FA3A12">
      <w:pPr>
        <w:jc w:val="both"/>
      </w:pPr>
    </w:p>
    <w:p w:rsidR="0098496B" w:rsidRPr="00516F71" w:rsidRDefault="0098496B" w:rsidP="0098496B">
      <w:pPr>
        <w:jc w:val="center"/>
        <w:rPr>
          <w:b/>
          <w:u w:val="single"/>
        </w:rPr>
      </w:pPr>
      <w:r w:rsidRPr="00516F71">
        <w:rPr>
          <w:b/>
          <w:u w:val="single"/>
        </w:rPr>
        <w:t xml:space="preserve">ПМ.02 </w:t>
      </w:r>
      <w:r w:rsidR="00ED7DC5" w:rsidRPr="00ED7DC5">
        <w:rPr>
          <w:b/>
          <w:u w:val="single"/>
        </w:rPr>
        <w:t>Управление логистическими процессами в закупках, производстве и распределении</w:t>
      </w:r>
      <w:r w:rsidR="00ED7DC5" w:rsidRPr="00516F71">
        <w:rPr>
          <w:b/>
          <w:u w:val="single"/>
        </w:rPr>
        <w:t xml:space="preserve"> </w:t>
      </w:r>
      <w:r w:rsidRPr="00516F71">
        <w:rPr>
          <w:b/>
          <w:u w:val="single"/>
        </w:rPr>
        <w:t>(аннотация)</w:t>
      </w:r>
    </w:p>
    <w:p w:rsidR="0098496B" w:rsidRDefault="0098496B" w:rsidP="0098496B">
      <w:pPr>
        <w:rPr>
          <w:b/>
        </w:rPr>
      </w:pPr>
    </w:p>
    <w:p w:rsidR="0098496B" w:rsidRPr="00ED7DC5" w:rsidRDefault="0098496B" w:rsidP="00ED7DC5">
      <w:pPr>
        <w:jc w:val="both"/>
        <w:rPr>
          <w:b/>
        </w:rPr>
      </w:pPr>
      <w:r>
        <w:t xml:space="preserve">   </w:t>
      </w:r>
      <w:r w:rsidR="00ED7DC5" w:rsidRPr="00FA3A12">
        <w:t xml:space="preserve">Рабочая  программа профессионального модуля  является частью </w:t>
      </w:r>
      <w:r w:rsidR="00ED7DC5">
        <w:t>ППССЗ</w:t>
      </w:r>
      <w:r w:rsidR="00ED7DC5" w:rsidRPr="00FA3A12">
        <w:t xml:space="preserve"> в соответствии с ФГОС по специальности СПО </w:t>
      </w:r>
      <w:r w:rsidR="00ED7DC5">
        <w:rPr>
          <w:b/>
        </w:rPr>
        <w:t>38.02.</w:t>
      </w:r>
      <w:r w:rsidR="00ED7DC5" w:rsidRPr="00FA3A12">
        <w:rPr>
          <w:b/>
        </w:rPr>
        <w:t xml:space="preserve">03 </w:t>
      </w:r>
      <w:r w:rsidR="00ED7DC5">
        <w:rPr>
          <w:b/>
        </w:rPr>
        <w:t>Операционная деятельность в логистике</w:t>
      </w:r>
      <w:r w:rsidR="00ED7DC5" w:rsidRPr="00FA3A12">
        <w:t xml:space="preserve"> в части освоения основного вида профессиональной деятельности (ВПД):</w:t>
      </w:r>
      <w:r w:rsidR="00ED7DC5">
        <w:rPr>
          <w:b/>
        </w:rPr>
        <w:t xml:space="preserve"> </w:t>
      </w:r>
      <w:r w:rsidR="00ED7DC5" w:rsidRPr="00ED7DC5">
        <w:rPr>
          <w:b/>
        </w:rPr>
        <w:t>Управление логистическими процессами в закупках, производстве и распределении</w:t>
      </w:r>
    </w:p>
    <w:p w:rsidR="0098496B" w:rsidRPr="0098496B" w:rsidRDefault="0098496B" w:rsidP="0098496B">
      <w:pPr>
        <w:ind w:firstLine="708"/>
        <w:jc w:val="both"/>
      </w:pPr>
      <w:r w:rsidRPr="0098496B">
        <w:t>и соответствующих профессиональных компетенций (ПК):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E2FC7" w:rsidRDefault="00AE2FC7" w:rsidP="00F179C9">
      <w:pPr>
        <w:pStyle w:val="af3"/>
        <w:numPr>
          <w:ilvl w:val="0"/>
          <w:numId w:val="72"/>
        </w:numPr>
        <w:jc w:val="both"/>
      </w:pPr>
      <w:r>
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AE2FC7" w:rsidRDefault="00AE2FC7" w:rsidP="00F179C9">
      <w:pPr>
        <w:pStyle w:val="af3"/>
        <w:numPr>
          <w:ilvl w:val="0"/>
          <w:numId w:val="72"/>
        </w:numPr>
        <w:jc w:val="both"/>
      </w:pPr>
      <w:bookmarkStart w:id="4" w:name="sub_82"/>
      <w:r>
        <w:t>Применять методологию проектирования внутрипроизводственных логистических систем при решении практических задач.</w:t>
      </w:r>
    </w:p>
    <w:p w:rsidR="00AE2FC7" w:rsidRDefault="00AE2FC7" w:rsidP="00F179C9">
      <w:pPr>
        <w:pStyle w:val="af3"/>
        <w:numPr>
          <w:ilvl w:val="0"/>
          <w:numId w:val="72"/>
        </w:numPr>
        <w:jc w:val="both"/>
      </w:pPr>
      <w:bookmarkStart w:id="5" w:name="sub_83"/>
      <w:bookmarkEnd w:id="4"/>
      <w:r>
        <w:t>Использовать различные модели и методы управления запасами.</w:t>
      </w:r>
    </w:p>
    <w:p w:rsidR="00AE2FC7" w:rsidRDefault="00AE2FC7" w:rsidP="00F179C9">
      <w:pPr>
        <w:pStyle w:val="af3"/>
        <w:numPr>
          <w:ilvl w:val="0"/>
          <w:numId w:val="72"/>
        </w:numPr>
        <w:jc w:val="both"/>
      </w:pPr>
      <w:bookmarkStart w:id="6" w:name="sub_84"/>
      <w:bookmarkEnd w:id="5"/>
      <w:r>
        <w:t>Осуществлять управление заказами, запасами, транспортировкой, складированием, грузопереработкой, упаковкой, сервисом.</w:t>
      </w:r>
    </w:p>
    <w:bookmarkEnd w:id="6"/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E2FC7" w:rsidRDefault="00AE2FC7" w:rsidP="00AE2FC7">
      <w:pPr>
        <w:ind w:firstLine="720"/>
        <w:jc w:val="both"/>
        <w:rPr>
          <w:b/>
        </w:rPr>
      </w:pPr>
      <w:r>
        <w:t>П</w:t>
      </w:r>
      <w:r w:rsidRPr="00FA3A12">
        <w:rPr>
          <w:rFonts w:eastAsia="Calibri"/>
        </w:rPr>
        <w:t xml:space="preserve">рограмма профессионального модуля </w:t>
      </w:r>
      <w:r w:rsidRPr="0057495C">
        <w:rPr>
          <w:rFonts w:ascii="Times New Roman CYR" w:hAnsi="Times New Roman CYR" w:cs="Times New Roman CYR"/>
        </w:rPr>
        <w:t>может быть использована в дополнительном профессиональном образовании и профессиональной подготовке работников по специальности</w:t>
      </w:r>
      <w:r>
        <w:rPr>
          <w:rFonts w:ascii="Times New Roman CYR" w:hAnsi="Times New Roman CYR" w:cs="Times New Roman CYR"/>
        </w:rPr>
        <w:t>.</w:t>
      </w:r>
      <w:r w:rsidRPr="0057495C">
        <w:rPr>
          <w:rFonts w:ascii="Times New Roman CYR" w:hAnsi="Times New Roman CYR" w:cs="Times New Roman CYR"/>
        </w:rPr>
        <w:t xml:space="preserve"> </w:t>
      </w:r>
      <w:r>
        <w:rPr>
          <w:b/>
        </w:rPr>
        <w:t xml:space="preserve">   </w:t>
      </w:r>
    </w:p>
    <w:p w:rsidR="00AE2FC7" w:rsidRPr="00FA3A12" w:rsidRDefault="00AE2FC7" w:rsidP="00AE2FC7">
      <w:pPr>
        <w:ind w:firstLine="720"/>
        <w:jc w:val="both"/>
      </w:pPr>
      <w:r w:rsidRPr="00FA3A1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>обучающийся в ходе освоения профессионального модуля должен: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8496B">
        <w:rPr>
          <w:b/>
        </w:rPr>
        <w:t>иметь практический опыт:</w:t>
      </w:r>
    </w:p>
    <w:p w:rsidR="00AE2FC7" w:rsidRPr="00AE2FC7" w:rsidRDefault="00AE2FC7" w:rsidP="00F179C9">
      <w:pPr>
        <w:pStyle w:val="af4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управления логистическими процессами в закупках, производстве и распределении;</w:t>
      </w:r>
    </w:p>
    <w:p w:rsidR="00AE2FC7" w:rsidRPr="00AE2FC7" w:rsidRDefault="00AE2FC7" w:rsidP="00F179C9">
      <w:pPr>
        <w:pStyle w:val="af4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осуществления нормирования товарных запасов;</w:t>
      </w:r>
    </w:p>
    <w:p w:rsidR="00AE2FC7" w:rsidRPr="00AE2FC7" w:rsidRDefault="00AE2FC7" w:rsidP="00F179C9">
      <w:pPr>
        <w:pStyle w:val="af4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 xml:space="preserve">проверки соответствия фактического наличия запасов организации в </w:t>
      </w:r>
      <w:r w:rsidRPr="00AE2FC7">
        <w:rPr>
          <w:rFonts w:ascii="Times New Roman" w:hAnsi="Times New Roman" w:cs="Times New Roman"/>
        </w:rPr>
        <w:lastRenderedPageBreak/>
        <w:t>действительности данным учетных документов;</w:t>
      </w:r>
    </w:p>
    <w:p w:rsidR="00AE2FC7" w:rsidRPr="00AE2FC7" w:rsidRDefault="00AE2FC7" w:rsidP="00F179C9">
      <w:pPr>
        <w:pStyle w:val="af4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AE2FC7" w:rsidRPr="00AE2FC7" w:rsidRDefault="00AE2FC7" w:rsidP="00F179C9">
      <w:pPr>
        <w:pStyle w:val="af4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зонирования складских помещений, рационального размещения товаров на складе, организации складских работ;</w:t>
      </w:r>
    </w:p>
    <w:p w:rsidR="00AE2FC7" w:rsidRPr="00AE2FC7" w:rsidRDefault="00AE2FC7" w:rsidP="00F179C9">
      <w:pPr>
        <w:pStyle w:val="af4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участия в организации разгрузки, транспортировки к месту приёмки, организации приёмки, размещения, укладки и хранения товаров;</w:t>
      </w:r>
    </w:p>
    <w:p w:rsidR="00AE2FC7" w:rsidRPr="00AE2FC7" w:rsidRDefault="00AE2FC7" w:rsidP="00F179C9">
      <w:pPr>
        <w:pStyle w:val="af4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участия в оперативном планировании и управлении материальными потоками в производстве;</w:t>
      </w:r>
    </w:p>
    <w:p w:rsidR="00AE2FC7" w:rsidRPr="00AE2FC7" w:rsidRDefault="00AE2FC7" w:rsidP="00F179C9">
      <w:pPr>
        <w:pStyle w:val="af4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участия в выборе вида транспортного средства, разработке смет транспортных расходов;</w:t>
      </w:r>
    </w:p>
    <w:p w:rsidR="00AE2FC7" w:rsidRPr="00AE2FC7" w:rsidRDefault="00AE2FC7" w:rsidP="00F179C9">
      <w:pPr>
        <w:pStyle w:val="af4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разработки маршрутов следования;</w:t>
      </w:r>
    </w:p>
    <w:p w:rsidR="00AE2FC7" w:rsidRPr="00AE2FC7" w:rsidRDefault="00AE2FC7" w:rsidP="00F179C9">
      <w:pPr>
        <w:pStyle w:val="af4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организации терминальных перевозок;</w:t>
      </w:r>
    </w:p>
    <w:p w:rsidR="00AE2FC7" w:rsidRPr="00AE2FC7" w:rsidRDefault="00AE2FC7" w:rsidP="00F179C9">
      <w:pPr>
        <w:pStyle w:val="af4"/>
        <w:numPr>
          <w:ilvl w:val="0"/>
          <w:numId w:val="73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оптимизации транспортных расходов;</w:t>
      </w:r>
    </w:p>
    <w:p w:rsidR="0098496B" w:rsidRPr="0098496B" w:rsidRDefault="0098496B" w:rsidP="0098496B">
      <w:pPr>
        <w:widowControl w:val="0"/>
        <w:ind w:firstLine="284"/>
        <w:jc w:val="both"/>
        <w:rPr>
          <w:b/>
          <w:snapToGrid w:val="0"/>
        </w:rPr>
      </w:pPr>
      <w:r w:rsidRPr="0098496B">
        <w:rPr>
          <w:b/>
          <w:snapToGrid w:val="0"/>
        </w:rPr>
        <w:t>уметь:</w:t>
      </w:r>
    </w:p>
    <w:p w:rsidR="00AE2FC7" w:rsidRPr="00AE2FC7" w:rsidRDefault="00AE2FC7" w:rsidP="00F179C9">
      <w:pPr>
        <w:pStyle w:val="af4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определять потребности в материальных запасах для производства продукции;</w:t>
      </w:r>
    </w:p>
    <w:p w:rsidR="00AE2FC7" w:rsidRPr="00AE2FC7" w:rsidRDefault="00AE2FC7" w:rsidP="00F179C9">
      <w:pPr>
        <w:pStyle w:val="af4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применять методологические основы базисных систем управления запасами в конкретных ситуациях;</w:t>
      </w:r>
    </w:p>
    <w:p w:rsidR="00AE2FC7" w:rsidRPr="00AE2FC7" w:rsidRDefault="00AE2FC7" w:rsidP="00F179C9">
      <w:pPr>
        <w:pStyle w:val="af4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оценивать рациональность структуры запасов;</w:t>
      </w:r>
    </w:p>
    <w:p w:rsidR="00AE2FC7" w:rsidRPr="00AE2FC7" w:rsidRDefault="00AE2FC7" w:rsidP="00F179C9">
      <w:pPr>
        <w:pStyle w:val="af4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определять сроки и объёмы закупок материальных ценностей;</w:t>
      </w:r>
    </w:p>
    <w:p w:rsidR="00AE2FC7" w:rsidRPr="00AE2FC7" w:rsidRDefault="00AE2FC7" w:rsidP="00F179C9">
      <w:pPr>
        <w:pStyle w:val="af4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проводить выборочное регулирование запасов;</w:t>
      </w:r>
    </w:p>
    <w:p w:rsidR="00AE2FC7" w:rsidRPr="00AE2FC7" w:rsidRDefault="00AE2FC7" w:rsidP="00F179C9">
      <w:pPr>
        <w:pStyle w:val="af4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рассчитывать показатели оборачиваемости групп запасов, сравнивать их с показателями предыдущих периодов (нормативами);</w:t>
      </w:r>
    </w:p>
    <w:p w:rsidR="00AE2FC7" w:rsidRPr="00AE2FC7" w:rsidRDefault="00AE2FC7" w:rsidP="00F179C9">
      <w:pPr>
        <w:pStyle w:val="af4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организовывать работу склада и его элементов;</w:t>
      </w:r>
    </w:p>
    <w:p w:rsidR="00AE2FC7" w:rsidRPr="00AE2FC7" w:rsidRDefault="00AE2FC7" w:rsidP="00F179C9">
      <w:pPr>
        <w:pStyle w:val="af4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определять потребность в складских помещениях, рассчитывать площадь склада, рассчитывать и оценивать складские расходы;</w:t>
      </w:r>
    </w:p>
    <w:p w:rsidR="00AE2FC7" w:rsidRPr="00AE2FC7" w:rsidRDefault="00AE2FC7" w:rsidP="00F179C9">
      <w:pPr>
        <w:pStyle w:val="af4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выбирать подъёмно-транспортное оборудование, организовывать грузопереработку на складе (погрузку, транспортировку, приёмку, размещение, укладку, хранение);</w:t>
      </w:r>
    </w:p>
    <w:p w:rsidR="00AE2FC7" w:rsidRPr="00AE2FC7" w:rsidRDefault="00AE2FC7" w:rsidP="00F179C9">
      <w:pPr>
        <w:pStyle w:val="af4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рассчитывать потребности в материальных ресурсах для производственного процесса;</w:t>
      </w:r>
    </w:p>
    <w:p w:rsidR="00AE2FC7" w:rsidRPr="00AE2FC7" w:rsidRDefault="00AE2FC7" w:rsidP="00F179C9">
      <w:pPr>
        <w:pStyle w:val="af4"/>
        <w:numPr>
          <w:ilvl w:val="0"/>
          <w:numId w:val="74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рассчитывать транспортные расходы логистической системы;</w:t>
      </w:r>
    </w:p>
    <w:p w:rsidR="0098496B" w:rsidRPr="0098496B" w:rsidRDefault="0098496B" w:rsidP="0098496B">
      <w:pPr>
        <w:widowControl w:val="0"/>
        <w:ind w:firstLine="284"/>
        <w:jc w:val="both"/>
        <w:rPr>
          <w:b/>
          <w:snapToGrid w:val="0"/>
        </w:rPr>
      </w:pPr>
      <w:r w:rsidRPr="0098496B">
        <w:rPr>
          <w:b/>
          <w:snapToGrid w:val="0"/>
        </w:rPr>
        <w:t>знать: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понятие, сущность и необходимость в материальных запасах;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последствия избыточного накопления запасов;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механизмы и инструменты оптимизации запасов и затрат на хранение;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зарубежный опыт управления запасами;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основные концепции и технологии, способствующие сокращению общих издержек логистической системы;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базисные системы управления запасами: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Систему с фиксированным размером заказа и Систему с фиксированным интервалом времени между заказами;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методы регулирования запасов;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основы логистики складирования: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классификацию складов, функции;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варианты размещения складских помещений;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принципы выбора формы собственности склада;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lastRenderedPageBreak/>
        <w:t>основы организации деятельностью склада и управления им;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классификацию производственных процессов;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принципы функционирования внутрипроизводственных логистических систем;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значение и преимущества логистической концепции организации производства;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принципы управления потоками во внутрипроизводственных логистических системах;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механизмы оптимизации внутрипроизводственных издержек логистической системы;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понятие и задачи транспортной логистики;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классификацию транспорта;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значение транспортных тарифов;</w:t>
      </w:r>
    </w:p>
    <w:p w:rsidR="00AE2FC7" w:rsidRPr="00AE2FC7" w:rsidRDefault="00AE2FC7" w:rsidP="00F179C9">
      <w:pPr>
        <w:pStyle w:val="af4"/>
        <w:numPr>
          <w:ilvl w:val="0"/>
          <w:numId w:val="75"/>
        </w:numPr>
        <w:jc w:val="both"/>
        <w:rPr>
          <w:rFonts w:ascii="Times New Roman" w:hAnsi="Times New Roman" w:cs="Times New Roman"/>
        </w:rPr>
      </w:pPr>
      <w:r w:rsidRPr="00AE2FC7">
        <w:rPr>
          <w:rFonts w:ascii="Times New Roman" w:hAnsi="Times New Roman" w:cs="Times New Roman"/>
        </w:rPr>
        <w:t>организационные принципы транспортировки;</w:t>
      </w:r>
    </w:p>
    <w:p w:rsidR="0098496B" w:rsidRPr="00AE2FC7" w:rsidRDefault="00AE2FC7" w:rsidP="00F179C9">
      <w:pPr>
        <w:pStyle w:val="af3"/>
        <w:widowControl w:val="0"/>
        <w:numPr>
          <w:ilvl w:val="0"/>
          <w:numId w:val="75"/>
        </w:numPr>
        <w:snapToGrid w:val="0"/>
        <w:jc w:val="both"/>
      </w:pPr>
      <w:r w:rsidRPr="00AE2FC7">
        <w:t>стратегию ценообразования и определения "полезных" затрат при организации перевозок, учет транспортных расходов.</w:t>
      </w:r>
    </w:p>
    <w:p w:rsidR="0098496B" w:rsidRPr="0098496B" w:rsidRDefault="004272E8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</w:t>
      </w:r>
      <w:r w:rsidR="0098496B" w:rsidRPr="0098496B">
        <w:rPr>
          <w:b/>
        </w:rPr>
        <w:t>Рекомендуемое количество часов на освоение рабочей программы профессионального модуля: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>всего –</w:t>
      </w:r>
      <w:r w:rsidR="00B57996">
        <w:rPr>
          <w:b/>
        </w:rPr>
        <w:t>75</w:t>
      </w:r>
      <w:r w:rsidRPr="0098496B">
        <w:rPr>
          <w:b/>
        </w:rPr>
        <w:t xml:space="preserve">9 </w:t>
      </w:r>
      <w:r w:rsidRPr="0098496B">
        <w:t>часов, в том числе:</w:t>
      </w:r>
    </w:p>
    <w:p w:rsidR="0098496B" w:rsidRPr="0098496B" w:rsidRDefault="0098496B" w:rsidP="00984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максимальной учебной нагрузки обучающегося – </w:t>
      </w:r>
      <w:r w:rsidR="00B57996">
        <w:rPr>
          <w:b/>
        </w:rPr>
        <w:t>651</w:t>
      </w:r>
      <w:r w:rsidR="00B57996">
        <w:t xml:space="preserve"> час</w:t>
      </w:r>
      <w:r w:rsidRPr="0098496B">
        <w:t>, включая:</w:t>
      </w:r>
    </w:p>
    <w:p w:rsidR="0098496B" w:rsidRPr="0098496B" w:rsidRDefault="0098496B" w:rsidP="00F179C9">
      <w:pPr>
        <w:pStyle w:val="af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обязательной аудиторной учебной нагрузки обучающегося – </w:t>
      </w:r>
      <w:r w:rsidR="00B57996">
        <w:rPr>
          <w:b/>
        </w:rPr>
        <w:t>434</w:t>
      </w:r>
      <w:r w:rsidRPr="004272E8">
        <w:rPr>
          <w:b/>
        </w:rPr>
        <w:t xml:space="preserve"> </w:t>
      </w:r>
      <w:r w:rsidRPr="0098496B">
        <w:t>часа;</w:t>
      </w:r>
    </w:p>
    <w:p w:rsidR="0098496B" w:rsidRPr="0098496B" w:rsidRDefault="0098496B" w:rsidP="00F179C9">
      <w:pPr>
        <w:pStyle w:val="af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самостоятельной работы обучающегося – </w:t>
      </w:r>
      <w:r w:rsidR="00B57996">
        <w:rPr>
          <w:b/>
        </w:rPr>
        <w:t>217</w:t>
      </w:r>
      <w:r w:rsidRPr="004272E8">
        <w:rPr>
          <w:b/>
        </w:rPr>
        <w:t xml:space="preserve"> </w:t>
      </w:r>
      <w:r w:rsidRPr="0098496B">
        <w:t>час</w:t>
      </w:r>
      <w:r w:rsidR="00B57996">
        <w:t>ов</w:t>
      </w:r>
      <w:r w:rsidRPr="0098496B">
        <w:t>;</w:t>
      </w:r>
    </w:p>
    <w:p w:rsidR="0098496B" w:rsidRDefault="0098496B" w:rsidP="00F179C9">
      <w:pPr>
        <w:pStyle w:val="af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учебной и производственной практики – </w:t>
      </w:r>
      <w:r w:rsidR="00B57996">
        <w:rPr>
          <w:b/>
        </w:rPr>
        <w:t>108</w:t>
      </w:r>
      <w:r w:rsidRPr="004272E8">
        <w:rPr>
          <w:b/>
        </w:rPr>
        <w:t xml:space="preserve"> </w:t>
      </w:r>
      <w:r w:rsidRPr="0098496B">
        <w:t>часов.</w:t>
      </w:r>
    </w:p>
    <w:p w:rsid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272E8" w:rsidRPr="00516F71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u w:val="single"/>
        </w:rPr>
      </w:pPr>
      <w:r w:rsidRPr="00516F71">
        <w:rPr>
          <w:b/>
          <w:u w:val="single"/>
        </w:rPr>
        <w:t xml:space="preserve">ПМ.03 </w:t>
      </w:r>
      <w:r w:rsidR="00B57996" w:rsidRPr="00B57996">
        <w:rPr>
          <w:b/>
          <w:u w:val="single"/>
        </w:rPr>
        <w:t>Оптимизация ресурсов организаций (подразделений), связанных с материальными и нематериальными потоками</w:t>
      </w:r>
      <w:r w:rsidR="00B57996" w:rsidRPr="00516F71">
        <w:rPr>
          <w:b/>
          <w:u w:val="single"/>
        </w:rPr>
        <w:t xml:space="preserve"> </w:t>
      </w:r>
      <w:r w:rsidRPr="00516F71">
        <w:rPr>
          <w:b/>
          <w:u w:val="single"/>
        </w:rPr>
        <w:t>(аннотация)</w:t>
      </w:r>
    </w:p>
    <w:p w:rsid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4272E8" w:rsidRPr="004272E8" w:rsidRDefault="004272E8" w:rsidP="004272E8">
      <w:pPr>
        <w:jc w:val="both"/>
      </w:pPr>
      <w:r>
        <w:t xml:space="preserve">   </w:t>
      </w:r>
      <w:r w:rsidR="00B57996" w:rsidRPr="00FA3A12">
        <w:t xml:space="preserve">Рабочая  программа профессионального модуля  является частью </w:t>
      </w:r>
      <w:r w:rsidR="00B57996">
        <w:t>ППССЗ</w:t>
      </w:r>
      <w:r w:rsidR="00B57996" w:rsidRPr="00FA3A12">
        <w:t xml:space="preserve"> в соответствии с ФГОС по специальности СПО </w:t>
      </w:r>
      <w:r w:rsidR="00B57996">
        <w:rPr>
          <w:b/>
        </w:rPr>
        <w:t>38.02.</w:t>
      </w:r>
      <w:r w:rsidR="00B57996" w:rsidRPr="00FA3A12">
        <w:rPr>
          <w:b/>
        </w:rPr>
        <w:t xml:space="preserve">03 </w:t>
      </w:r>
      <w:r w:rsidR="00B57996">
        <w:rPr>
          <w:b/>
        </w:rPr>
        <w:t>Операционная деятельность в логистике</w:t>
      </w:r>
      <w:r w:rsidR="00B57996" w:rsidRPr="00FA3A12">
        <w:t xml:space="preserve"> в части освоения основного вида профессиональной деятельности (ВПД):</w:t>
      </w:r>
      <w:r w:rsidR="00B57996">
        <w:t xml:space="preserve"> </w:t>
      </w:r>
      <w:r w:rsidR="00B57996" w:rsidRPr="00B57996">
        <w:rPr>
          <w:b/>
        </w:rPr>
        <w:t>Оптимизация ресурсов организации (подразделений), связанных с управлением материальными и нематериальными потоками</w:t>
      </w:r>
      <w:r w:rsidR="00B57996" w:rsidRPr="004272E8">
        <w:t xml:space="preserve"> </w:t>
      </w:r>
      <w:r w:rsidRPr="004272E8">
        <w:t>и соответствующих профессиональных компетенций (ПК):</w:t>
      </w: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57996" w:rsidRDefault="00B57996" w:rsidP="00F179C9">
      <w:pPr>
        <w:pStyle w:val="af3"/>
        <w:numPr>
          <w:ilvl w:val="0"/>
          <w:numId w:val="76"/>
        </w:numPr>
        <w:jc w:val="both"/>
      </w:pPr>
      <w:r>
        <w:t>Владеть методологией оценки эффективности функционирования элементов логистической системы.</w:t>
      </w:r>
    </w:p>
    <w:p w:rsidR="00B57996" w:rsidRDefault="00B57996" w:rsidP="00F179C9">
      <w:pPr>
        <w:pStyle w:val="af3"/>
        <w:numPr>
          <w:ilvl w:val="0"/>
          <w:numId w:val="76"/>
        </w:numPr>
        <w:jc w:val="both"/>
      </w:pPr>
      <w:bookmarkStart w:id="7" w:name="sub_86"/>
      <w:r>
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B57996" w:rsidRDefault="00B57996" w:rsidP="00F179C9">
      <w:pPr>
        <w:pStyle w:val="af3"/>
        <w:numPr>
          <w:ilvl w:val="0"/>
          <w:numId w:val="76"/>
        </w:numPr>
        <w:jc w:val="both"/>
      </w:pPr>
      <w:bookmarkStart w:id="8" w:name="sub_87"/>
      <w:bookmarkEnd w:id="7"/>
      <w:r>
        <w:t>Рассчитывать и анализировать логистические издержки.</w:t>
      </w:r>
    </w:p>
    <w:p w:rsidR="00B57996" w:rsidRDefault="00B57996" w:rsidP="00F179C9">
      <w:pPr>
        <w:pStyle w:val="af3"/>
        <w:numPr>
          <w:ilvl w:val="0"/>
          <w:numId w:val="76"/>
        </w:numPr>
        <w:jc w:val="both"/>
      </w:pPr>
      <w:bookmarkStart w:id="9" w:name="sub_88"/>
      <w:bookmarkEnd w:id="8"/>
      <w:r>
        <w:t>Применять современные логистические концепции и принципы сокращения логистических расходов.</w:t>
      </w:r>
    </w:p>
    <w:bookmarkEnd w:id="9"/>
    <w:p w:rsidR="00B57996" w:rsidRDefault="00B57996" w:rsidP="00B57996">
      <w:pPr>
        <w:pStyle w:val="22"/>
        <w:widowControl w:val="0"/>
        <w:ind w:left="720" w:firstLine="0"/>
        <w:jc w:val="both"/>
      </w:pPr>
    </w:p>
    <w:p w:rsidR="00B57996" w:rsidRDefault="00B57996" w:rsidP="00B57996">
      <w:pPr>
        <w:ind w:firstLine="720"/>
        <w:jc w:val="both"/>
        <w:rPr>
          <w:b/>
        </w:rPr>
      </w:pPr>
      <w:r>
        <w:t>П</w:t>
      </w:r>
      <w:r w:rsidRPr="00FA3A12">
        <w:rPr>
          <w:rFonts w:eastAsia="Calibri"/>
        </w:rPr>
        <w:t xml:space="preserve">рограмма профессионального модуля </w:t>
      </w:r>
      <w:r w:rsidRPr="0057495C">
        <w:rPr>
          <w:rFonts w:ascii="Times New Roman CYR" w:hAnsi="Times New Roman CYR" w:cs="Times New Roman CYR"/>
        </w:rPr>
        <w:t>может быть использована в дополнительном профессиональном образовании и профессиональной подготовке работников по специальности</w:t>
      </w:r>
      <w:r>
        <w:rPr>
          <w:rFonts w:ascii="Times New Roman CYR" w:hAnsi="Times New Roman CYR" w:cs="Times New Roman CYR"/>
        </w:rPr>
        <w:t>.</w:t>
      </w:r>
      <w:r w:rsidRPr="0057495C">
        <w:rPr>
          <w:rFonts w:ascii="Times New Roman CYR" w:hAnsi="Times New Roman CYR" w:cs="Times New Roman CYR"/>
        </w:rPr>
        <w:t xml:space="preserve"> </w:t>
      </w:r>
      <w:r>
        <w:rPr>
          <w:b/>
        </w:rPr>
        <w:t xml:space="preserve">   </w:t>
      </w:r>
    </w:p>
    <w:p w:rsidR="00B57996" w:rsidRPr="00FA3A12" w:rsidRDefault="00B57996" w:rsidP="00B57996">
      <w:pPr>
        <w:ind w:firstLine="720"/>
        <w:jc w:val="both"/>
      </w:pPr>
      <w:r w:rsidRPr="00FA3A12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B57996" w:rsidRPr="0098496B" w:rsidRDefault="00B57996" w:rsidP="00B57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496B">
        <w:t xml:space="preserve">обучающийся в ходе освоения </w:t>
      </w:r>
      <w:r>
        <w:t>профессионального модуля должен</w:t>
      </w: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272E8">
        <w:rPr>
          <w:b/>
        </w:rPr>
        <w:t>иметь практический опыт:</w:t>
      </w:r>
    </w:p>
    <w:p w:rsidR="00B57996" w:rsidRPr="00B57996" w:rsidRDefault="00B57996" w:rsidP="00F179C9">
      <w:pPr>
        <w:pStyle w:val="af4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57996">
        <w:rPr>
          <w:rFonts w:ascii="Times New Roman" w:hAnsi="Times New Roman" w:cs="Times New Roman"/>
        </w:rPr>
        <w:t xml:space="preserve">оптимизации ресурсов организации (подразделений), самостоятельного определения </w:t>
      </w:r>
      <w:r w:rsidRPr="00B57996">
        <w:rPr>
          <w:rFonts w:ascii="Times New Roman" w:hAnsi="Times New Roman" w:cs="Times New Roman"/>
        </w:rPr>
        <w:lastRenderedPageBreak/>
        <w:t>масштабов необходимых капиталовложений, их отдачи и срока окупаемости в процессе анализа предложений создания и оптимизации логистических систем;</w:t>
      </w:r>
    </w:p>
    <w:p w:rsidR="00B57996" w:rsidRPr="00B57996" w:rsidRDefault="00B57996" w:rsidP="00F179C9">
      <w:pPr>
        <w:pStyle w:val="af4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57996">
        <w:rPr>
          <w:rFonts w:ascii="Times New Roman" w:hAnsi="Times New Roman" w:cs="Times New Roman"/>
        </w:rPr>
        <w:t>осуществления альтернативного выбора наилучших вариантов капиталовложений путем оценки основных параметров инвестиционных проектов;</w:t>
      </w: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</w:rPr>
      </w:pPr>
      <w:r w:rsidRPr="004272E8">
        <w:rPr>
          <w:b/>
        </w:rPr>
        <w:t>уметь:</w:t>
      </w:r>
    </w:p>
    <w:p w:rsidR="00B57996" w:rsidRPr="00B57996" w:rsidRDefault="00B57996" w:rsidP="00F179C9">
      <w:pPr>
        <w:pStyle w:val="af4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57996">
        <w:rPr>
          <w:rFonts w:ascii="Times New Roman" w:hAnsi="Times New Roman" w:cs="Times New Roman"/>
        </w:rPr>
        <w:t>использовать теоретические основы стратегического планирования в процессе участия в разработке параметров логистической системы;</w:t>
      </w:r>
    </w:p>
    <w:p w:rsidR="004272E8" w:rsidRPr="00B57996" w:rsidRDefault="00B57996" w:rsidP="00F179C9">
      <w:pPr>
        <w:pStyle w:val="af4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B57996">
        <w:rPr>
          <w:rFonts w:ascii="Times New Roman" w:hAnsi="Times New Roman" w:cs="Times New Roman"/>
        </w:rPr>
        <w:t>применять методы оценки капитальных вложений на практике;</w:t>
      </w:r>
    </w:p>
    <w:p w:rsidR="00B57996" w:rsidRDefault="00B57996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 w:rsidRPr="004272E8">
        <w:rPr>
          <w:b/>
        </w:rPr>
        <w:t>знать:</w:t>
      </w:r>
    </w:p>
    <w:p w:rsidR="00B57996" w:rsidRPr="00B57996" w:rsidRDefault="00B57996" w:rsidP="00F179C9">
      <w:pPr>
        <w:pStyle w:val="af4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B57996">
        <w:rPr>
          <w:rFonts w:ascii="Times New Roman" w:hAnsi="Times New Roman" w:cs="Times New Roman"/>
        </w:rPr>
        <w:t>показатели эффективности функционирования логистической системы и её отдельных элементов;</w:t>
      </w:r>
    </w:p>
    <w:p w:rsidR="00B57996" w:rsidRPr="00B57996" w:rsidRDefault="00B57996" w:rsidP="00F179C9">
      <w:pPr>
        <w:pStyle w:val="af4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B57996">
        <w:rPr>
          <w:rFonts w:ascii="Times New Roman" w:hAnsi="Times New Roman" w:cs="Times New Roman"/>
        </w:rPr>
        <w:t>значение издержек и способы анализа логистической системы;</w:t>
      </w:r>
    </w:p>
    <w:p w:rsidR="00B57996" w:rsidRPr="00B57996" w:rsidRDefault="00B57996" w:rsidP="00F179C9">
      <w:pPr>
        <w:pStyle w:val="af4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B57996">
        <w:rPr>
          <w:rFonts w:ascii="Times New Roman" w:hAnsi="Times New Roman" w:cs="Times New Roman"/>
        </w:rPr>
        <w:t>значение стратегии в процессе формирования и функционирования логистической системы;</w:t>
      </w:r>
    </w:p>
    <w:p w:rsidR="00B57996" w:rsidRPr="00B57996" w:rsidRDefault="00B57996" w:rsidP="00F179C9">
      <w:pPr>
        <w:pStyle w:val="af4"/>
        <w:numPr>
          <w:ilvl w:val="0"/>
          <w:numId w:val="77"/>
        </w:numPr>
        <w:jc w:val="both"/>
        <w:rPr>
          <w:rFonts w:ascii="Times New Roman" w:hAnsi="Times New Roman" w:cs="Times New Roman"/>
        </w:rPr>
      </w:pPr>
      <w:r w:rsidRPr="00B57996">
        <w:rPr>
          <w:rFonts w:ascii="Times New Roman" w:hAnsi="Times New Roman" w:cs="Times New Roman"/>
        </w:rPr>
        <w:t>этапы стратегического планирования логистической системы;</w:t>
      </w:r>
    </w:p>
    <w:p w:rsidR="004272E8" w:rsidRPr="00B57996" w:rsidRDefault="00B57996" w:rsidP="00F179C9">
      <w:pPr>
        <w:pStyle w:val="af3"/>
        <w:numPr>
          <w:ilvl w:val="0"/>
          <w:numId w:val="7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57996">
        <w:t>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</w:r>
    </w:p>
    <w:p w:rsidR="00B57996" w:rsidRDefault="00B57996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272E8">
        <w:rPr>
          <w:b/>
        </w:rPr>
        <w:t>Рекомендуемое количество часов на освоение программы профессионального модуля:</w:t>
      </w: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2E8">
        <w:t xml:space="preserve">всего – </w:t>
      </w:r>
      <w:r w:rsidR="00470762">
        <w:t>378</w:t>
      </w:r>
      <w:r w:rsidRPr="004272E8">
        <w:t xml:space="preserve"> часов, в том числе:</w:t>
      </w:r>
    </w:p>
    <w:p w:rsidR="004272E8" w:rsidRP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2E8">
        <w:t xml:space="preserve">максимальной учебной нагрузки обучающегося – </w:t>
      </w:r>
      <w:r w:rsidR="00B57996">
        <w:t>27</w:t>
      </w:r>
      <w:r w:rsidRPr="004272E8">
        <w:t>0 часов, включая:</w:t>
      </w:r>
    </w:p>
    <w:p w:rsidR="004272E8" w:rsidRPr="004272E8" w:rsidRDefault="004272E8" w:rsidP="00F179C9">
      <w:pPr>
        <w:pStyle w:val="af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2E8">
        <w:t>обязательной аудиторной учебной нагрузки обучающегося –</w:t>
      </w:r>
      <w:r w:rsidR="00B57996">
        <w:t>180</w:t>
      </w:r>
      <w:r w:rsidRPr="004272E8">
        <w:t xml:space="preserve"> часов;</w:t>
      </w:r>
    </w:p>
    <w:p w:rsidR="004272E8" w:rsidRPr="004272E8" w:rsidRDefault="004272E8" w:rsidP="00F179C9">
      <w:pPr>
        <w:pStyle w:val="af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2E8">
        <w:t xml:space="preserve">самостоятельной работы обучающегося – </w:t>
      </w:r>
      <w:r w:rsidR="00B57996">
        <w:t>9</w:t>
      </w:r>
      <w:r w:rsidRPr="004272E8">
        <w:t>0 часов;</w:t>
      </w:r>
    </w:p>
    <w:p w:rsidR="004272E8" w:rsidRPr="004272E8" w:rsidRDefault="004272E8" w:rsidP="00F179C9">
      <w:pPr>
        <w:pStyle w:val="af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2E8">
        <w:t xml:space="preserve">учебной и производственной практики – </w:t>
      </w:r>
      <w:r w:rsidR="00470762">
        <w:t>108</w:t>
      </w:r>
      <w:r w:rsidRPr="004272E8">
        <w:t xml:space="preserve"> час</w:t>
      </w:r>
      <w:r>
        <w:t>а</w:t>
      </w:r>
      <w:r w:rsidRPr="004272E8">
        <w:t>.</w:t>
      </w:r>
    </w:p>
    <w:p w:rsidR="004272E8" w:rsidRPr="004272E8" w:rsidRDefault="004272E8" w:rsidP="004272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4272E8" w:rsidRPr="00516F71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u w:val="single"/>
        </w:rPr>
      </w:pPr>
      <w:r w:rsidRPr="00516F71">
        <w:rPr>
          <w:b/>
          <w:u w:val="single"/>
        </w:rPr>
        <w:t xml:space="preserve">ПМ.04 </w:t>
      </w:r>
      <w:r w:rsidR="00470762" w:rsidRPr="00470762">
        <w:rPr>
          <w:b/>
          <w:u w:val="single"/>
        </w:rPr>
        <w:t>Оценка эффективности работы логистических систем и контроль логистических операций</w:t>
      </w:r>
      <w:r w:rsidR="00470762" w:rsidRPr="00516F71">
        <w:rPr>
          <w:b/>
          <w:u w:val="single"/>
        </w:rPr>
        <w:t xml:space="preserve"> </w:t>
      </w:r>
      <w:r w:rsidR="00254EA8" w:rsidRPr="00516F71">
        <w:rPr>
          <w:b/>
          <w:u w:val="single"/>
        </w:rPr>
        <w:t>(аннотация)</w:t>
      </w:r>
    </w:p>
    <w:p w:rsidR="004272E8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</w:rPr>
      </w:pPr>
    </w:p>
    <w:p w:rsidR="00E44C23" w:rsidRPr="00E44C23" w:rsidRDefault="00E44C23" w:rsidP="00E44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vertAlign w:val="superscript"/>
        </w:rPr>
      </w:pPr>
      <w:r>
        <w:t xml:space="preserve">   </w:t>
      </w:r>
      <w:r w:rsidRPr="00E44C23">
        <w:t>Рабочая</w:t>
      </w:r>
      <w:r w:rsidR="00470762" w:rsidRPr="00FA3A12">
        <w:t xml:space="preserve">  программа профессионального модуля  является частью </w:t>
      </w:r>
      <w:r w:rsidR="00470762">
        <w:t>ППССЗ</w:t>
      </w:r>
      <w:r w:rsidR="00470762" w:rsidRPr="00FA3A12">
        <w:t xml:space="preserve"> в соответствии с ФГОС по специальности СПО </w:t>
      </w:r>
      <w:r w:rsidR="00470762">
        <w:rPr>
          <w:b/>
        </w:rPr>
        <w:t>38.02.</w:t>
      </w:r>
      <w:r w:rsidR="00470762" w:rsidRPr="00FA3A12">
        <w:rPr>
          <w:b/>
        </w:rPr>
        <w:t xml:space="preserve">03 </w:t>
      </w:r>
      <w:r w:rsidR="00470762">
        <w:rPr>
          <w:b/>
        </w:rPr>
        <w:t>Операционная деятельность в логистике</w:t>
      </w:r>
      <w:r w:rsidR="00470762" w:rsidRPr="00FA3A12">
        <w:t xml:space="preserve"> в части освоения основного вида профессиональной деятельности (ВПД):</w:t>
      </w:r>
      <w:r w:rsidR="00470762">
        <w:t xml:space="preserve"> </w:t>
      </w:r>
      <w:r w:rsidRPr="00FF1D22">
        <w:rPr>
          <w:b/>
        </w:rPr>
        <w:t xml:space="preserve"> </w:t>
      </w:r>
      <w:r w:rsidR="00470762" w:rsidRPr="00470762">
        <w:rPr>
          <w:b/>
        </w:rPr>
        <w:t>Оценка эффективности работы логистических систем и контроль логистических операций</w:t>
      </w:r>
      <w:r w:rsidR="00470762" w:rsidRPr="00E44C23">
        <w:t xml:space="preserve"> </w:t>
      </w:r>
      <w:r w:rsidRPr="00E44C23">
        <w:t>и соответствующих профессиональных компетенций (ПК):</w:t>
      </w:r>
    </w:p>
    <w:tbl>
      <w:tblPr>
        <w:tblW w:w="0" w:type="auto"/>
        <w:tblLook w:val="01E0"/>
      </w:tblPr>
      <w:tblGrid>
        <w:gridCol w:w="9832"/>
      </w:tblGrid>
      <w:tr w:rsidR="00470762" w:rsidRPr="00E44C23" w:rsidTr="00E44C23">
        <w:trPr>
          <w:trHeight w:val="390"/>
        </w:trPr>
        <w:tc>
          <w:tcPr>
            <w:tcW w:w="9832" w:type="dxa"/>
          </w:tcPr>
          <w:p w:rsidR="00470762" w:rsidRDefault="00470762" w:rsidP="00470762">
            <w:pPr>
              <w:jc w:val="both"/>
            </w:pPr>
          </w:p>
          <w:p w:rsidR="00470762" w:rsidRPr="00B85BBA" w:rsidRDefault="00470762" w:rsidP="00F179C9">
            <w:pPr>
              <w:pStyle w:val="af3"/>
              <w:numPr>
                <w:ilvl w:val="0"/>
                <w:numId w:val="78"/>
              </w:numPr>
              <w:jc w:val="both"/>
            </w:pPr>
            <w:r w:rsidRPr="00B85BBA">
              <w:t>Проводить контроль выполнения и экспедирования заказов.</w:t>
            </w:r>
          </w:p>
        </w:tc>
      </w:tr>
      <w:tr w:rsidR="00470762" w:rsidRPr="00E44C23" w:rsidTr="00E44C23">
        <w:tc>
          <w:tcPr>
            <w:tcW w:w="9832" w:type="dxa"/>
          </w:tcPr>
          <w:p w:rsidR="00470762" w:rsidRPr="00B85BBA" w:rsidRDefault="00470762" w:rsidP="00F179C9">
            <w:pPr>
              <w:pStyle w:val="af3"/>
              <w:numPr>
                <w:ilvl w:val="0"/>
                <w:numId w:val="78"/>
              </w:numPr>
              <w:jc w:val="both"/>
            </w:pPr>
            <w:r w:rsidRPr="00B85BBA"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</w:tr>
      <w:tr w:rsidR="00470762" w:rsidRPr="00E44C23" w:rsidTr="00E44C23">
        <w:tc>
          <w:tcPr>
            <w:tcW w:w="9832" w:type="dxa"/>
          </w:tcPr>
          <w:p w:rsidR="00470762" w:rsidRPr="00B85BBA" w:rsidRDefault="00470762" w:rsidP="00F179C9">
            <w:pPr>
              <w:pStyle w:val="af3"/>
              <w:numPr>
                <w:ilvl w:val="0"/>
                <w:numId w:val="78"/>
              </w:numPr>
              <w:jc w:val="both"/>
            </w:pPr>
            <w:r w:rsidRPr="00B85BBA"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</w:tr>
      <w:tr w:rsidR="00470762" w:rsidRPr="00E44C23" w:rsidTr="00E44C23">
        <w:tc>
          <w:tcPr>
            <w:tcW w:w="9832" w:type="dxa"/>
          </w:tcPr>
          <w:p w:rsidR="00470762" w:rsidRPr="00B85BBA" w:rsidRDefault="00470762" w:rsidP="00F179C9">
            <w:pPr>
              <w:pStyle w:val="af3"/>
              <w:numPr>
                <w:ilvl w:val="0"/>
                <w:numId w:val="78"/>
              </w:numPr>
              <w:jc w:val="both"/>
            </w:pPr>
            <w:r w:rsidRPr="00B85BBA"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</w:tr>
      <w:tr w:rsidR="00470762" w:rsidRPr="00E44C23" w:rsidTr="00E44C23">
        <w:tc>
          <w:tcPr>
            <w:tcW w:w="9832" w:type="dxa"/>
          </w:tcPr>
          <w:p w:rsidR="00470762" w:rsidRPr="00B85BBA" w:rsidRDefault="00470762" w:rsidP="003D34C2"/>
        </w:tc>
      </w:tr>
    </w:tbl>
    <w:p w:rsidR="00470762" w:rsidRDefault="00E44C23" w:rsidP="00470762">
      <w:pPr>
        <w:ind w:firstLine="720"/>
        <w:jc w:val="both"/>
        <w:rPr>
          <w:b/>
        </w:rPr>
      </w:pPr>
      <w:r>
        <w:t xml:space="preserve">   </w:t>
      </w:r>
      <w:r w:rsidR="00470762">
        <w:t>П</w:t>
      </w:r>
      <w:r w:rsidR="00470762" w:rsidRPr="00FA3A12">
        <w:rPr>
          <w:rFonts w:eastAsia="Calibri"/>
        </w:rPr>
        <w:t xml:space="preserve">рограмма профессионального модуля </w:t>
      </w:r>
      <w:r w:rsidR="00470762" w:rsidRPr="0057495C">
        <w:rPr>
          <w:rFonts w:ascii="Times New Roman CYR" w:hAnsi="Times New Roman CYR" w:cs="Times New Roman CYR"/>
        </w:rPr>
        <w:t>может быть использована в дополнительном профессиональном образовании и профессиональной подготовке работников по специальности</w:t>
      </w:r>
      <w:r w:rsidR="00470762">
        <w:rPr>
          <w:rFonts w:ascii="Times New Roman CYR" w:hAnsi="Times New Roman CYR" w:cs="Times New Roman CYR"/>
        </w:rPr>
        <w:t>.</w:t>
      </w:r>
      <w:r w:rsidR="00470762" w:rsidRPr="0057495C">
        <w:rPr>
          <w:rFonts w:ascii="Times New Roman CYR" w:hAnsi="Times New Roman CYR" w:cs="Times New Roman CYR"/>
        </w:rPr>
        <w:t xml:space="preserve"> </w:t>
      </w:r>
      <w:r w:rsidR="00470762">
        <w:rPr>
          <w:b/>
        </w:rPr>
        <w:t xml:space="preserve">   </w:t>
      </w:r>
    </w:p>
    <w:p w:rsidR="00E44C23" w:rsidRPr="00E44C23" w:rsidRDefault="00E44C23" w:rsidP="00470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E44C23" w:rsidRPr="00E44C23" w:rsidRDefault="00E44C23" w:rsidP="00E4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44C23"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44C23" w:rsidRPr="00E44C23" w:rsidRDefault="00E44C23" w:rsidP="00E4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44C23">
        <w:rPr>
          <w:b/>
        </w:rPr>
        <w:t>иметь практический опыт:</w:t>
      </w:r>
    </w:p>
    <w:p w:rsidR="00470762" w:rsidRPr="00470762" w:rsidRDefault="00470762" w:rsidP="00F179C9">
      <w:pPr>
        <w:pStyle w:val="af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70762">
        <w:rPr>
          <w:rFonts w:ascii="Times New Roman" w:hAnsi="Times New Roman" w:cs="Times New Roman"/>
        </w:rPr>
        <w:t>оценки эффективности, координации и контроля логистических операций, процессов, систем;</w:t>
      </w:r>
    </w:p>
    <w:p w:rsidR="00E44C23" w:rsidRPr="00470762" w:rsidRDefault="00470762" w:rsidP="00F179C9">
      <w:pPr>
        <w:pStyle w:val="af4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470762">
        <w:rPr>
          <w:rFonts w:ascii="Times New Roman" w:hAnsi="Times New Roman" w:cs="Times New Roman"/>
        </w:rPr>
        <w:t>выявления уязвимых мест и ликвидации отклонений от плановых показателей в работе логистической системы и (или) её отдельных элементов;</w:t>
      </w:r>
    </w:p>
    <w:p w:rsidR="00E44C23" w:rsidRPr="00E44C23" w:rsidRDefault="00E44C23" w:rsidP="00E44C23">
      <w:pPr>
        <w:widowControl w:val="0"/>
        <w:ind w:firstLine="540"/>
        <w:jc w:val="both"/>
        <w:rPr>
          <w:snapToGrid w:val="0"/>
        </w:rPr>
      </w:pPr>
    </w:p>
    <w:p w:rsidR="00E44C23" w:rsidRPr="00E44C23" w:rsidRDefault="00E44C23" w:rsidP="00E44C23">
      <w:pPr>
        <w:widowControl w:val="0"/>
        <w:ind w:firstLine="284"/>
        <w:jc w:val="both"/>
        <w:rPr>
          <w:b/>
          <w:snapToGrid w:val="0"/>
        </w:rPr>
      </w:pPr>
      <w:r w:rsidRPr="00E44C23">
        <w:rPr>
          <w:b/>
          <w:snapToGrid w:val="0"/>
        </w:rPr>
        <w:t>уметь:</w:t>
      </w:r>
    </w:p>
    <w:p w:rsidR="00470762" w:rsidRPr="00470762" w:rsidRDefault="00470762" w:rsidP="00F179C9">
      <w:pPr>
        <w:pStyle w:val="af4"/>
        <w:numPr>
          <w:ilvl w:val="0"/>
          <w:numId w:val="79"/>
        </w:numPr>
        <w:jc w:val="both"/>
        <w:rPr>
          <w:rFonts w:ascii="Times New Roman" w:hAnsi="Times New Roman" w:cs="Times New Roman"/>
        </w:rPr>
      </w:pPr>
      <w:r w:rsidRPr="00470762">
        <w:rPr>
          <w:rFonts w:ascii="Times New Roman" w:hAnsi="Times New Roman" w:cs="Times New Roman"/>
        </w:rPr>
        <w:t>производить расчёты основных показателей эффективности функционирования логистической системы и её отдельных элементов;</w:t>
      </w:r>
    </w:p>
    <w:p w:rsidR="00470762" w:rsidRPr="00470762" w:rsidRDefault="00470762" w:rsidP="00F179C9">
      <w:pPr>
        <w:pStyle w:val="af4"/>
        <w:numPr>
          <w:ilvl w:val="0"/>
          <w:numId w:val="79"/>
        </w:numPr>
        <w:jc w:val="both"/>
        <w:rPr>
          <w:rFonts w:ascii="Times New Roman" w:hAnsi="Times New Roman" w:cs="Times New Roman"/>
        </w:rPr>
      </w:pPr>
      <w:r w:rsidRPr="00470762">
        <w:rPr>
          <w:rFonts w:ascii="Times New Roman" w:hAnsi="Times New Roman" w:cs="Times New Roman"/>
        </w:rPr>
        <w:t>разрабатывать и осуществлять контрольные мероприятия на различных стадиях логистического процесса;</w:t>
      </w:r>
    </w:p>
    <w:p w:rsidR="00E44C23" w:rsidRPr="00470762" w:rsidRDefault="00470762" w:rsidP="00F179C9">
      <w:pPr>
        <w:pStyle w:val="af3"/>
        <w:widowControl w:val="0"/>
        <w:numPr>
          <w:ilvl w:val="0"/>
          <w:numId w:val="79"/>
        </w:numPr>
        <w:jc w:val="both"/>
        <w:rPr>
          <w:snapToGrid w:val="0"/>
        </w:rPr>
      </w:pPr>
      <w:r w:rsidRPr="00470762">
        <w:t>анализировать показатели работы логистической системы и участвовать в разработке мероприятий по повышению её эффективности;</w:t>
      </w:r>
    </w:p>
    <w:p w:rsidR="00E44C23" w:rsidRPr="00E44C23" w:rsidRDefault="00E44C23" w:rsidP="00E44C23">
      <w:pPr>
        <w:widowControl w:val="0"/>
        <w:ind w:firstLine="284"/>
        <w:jc w:val="both"/>
        <w:rPr>
          <w:b/>
          <w:snapToGrid w:val="0"/>
        </w:rPr>
      </w:pPr>
      <w:r w:rsidRPr="00E44C23">
        <w:rPr>
          <w:b/>
          <w:snapToGrid w:val="0"/>
        </w:rPr>
        <w:t>знать:</w:t>
      </w:r>
    </w:p>
    <w:p w:rsidR="00470762" w:rsidRPr="00470762" w:rsidRDefault="00470762" w:rsidP="00F179C9">
      <w:pPr>
        <w:pStyle w:val="af4"/>
        <w:numPr>
          <w:ilvl w:val="0"/>
          <w:numId w:val="80"/>
        </w:numPr>
        <w:jc w:val="both"/>
        <w:rPr>
          <w:rFonts w:ascii="Times New Roman" w:hAnsi="Times New Roman" w:cs="Times New Roman"/>
        </w:rPr>
      </w:pPr>
      <w:r w:rsidRPr="00470762">
        <w:rPr>
          <w:rFonts w:ascii="Times New Roman" w:hAnsi="Times New Roman" w:cs="Times New Roman"/>
        </w:rPr>
        <w:t>значение, формы и методы контроля логистических процессов и операций;</w:t>
      </w:r>
    </w:p>
    <w:p w:rsidR="00470762" w:rsidRPr="00470762" w:rsidRDefault="00470762" w:rsidP="00F179C9">
      <w:pPr>
        <w:pStyle w:val="af4"/>
        <w:numPr>
          <w:ilvl w:val="0"/>
          <w:numId w:val="80"/>
        </w:numPr>
        <w:jc w:val="both"/>
        <w:rPr>
          <w:rFonts w:ascii="Times New Roman" w:hAnsi="Times New Roman" w:cs="Times New Roman"/>
        </w:rPr>
      </w:pPr>
      <w:r w:rsidRPr="00470762">
        <w:rPr>
          <w:rFonts w:ascii="Times New Roman" w:hAnsi="Times New Roman" w:cs="Times New Roman"/>
        </w:rPr>
        <w:t>методику анализа выполнения стратегического и оперативного логистических планов;</w:t>
      </w:r>
    </w:p>
    <w:p w:rsidR="00470762" w:rsidRPr="00470762" w:rsidRDefault="00470762" w:rsidP="00F179C9">
      <w:pPr>
        <w:pStyle w:val="af4"/>
        <w:numPr>
          <w:ilvl w:val="0"/>
          <w:numId w:val="80"/>
        </w:numPr>
        <w:jc w:val="both"/>
        <w:rPr>
          <w:rFonts w:ascii="Times New Roman" w:hAnsi="Times New Roman" w:cs="Times New Roman"/>
        </w:rPr>
      </w:pPr>
      <w:r w:rsidRPr="00470762">
        <w:rPr>
          <w:rFonts w:ascii="Times New Roman" w:hAnsi="Times New Roman" w:cs="Times New Roman"/>
        </w:rPr>
        <w:t>критерии и методы оценки рентабельности функционирования логистической системы и её отдельных элементов;</w:t>
      </w:r>
    </w:p>
    <w:p w:rsidR="00E44C23" w:rsidRPr="00E44C23" w:rsidRDefault="00470762" w:rsidP="00F179C9">
      <w:pPr>
        <w:pStyle w:val="af3"/>
        <w:widowControl w:val="0"/>
        <w:numPr>
          <w:ilvl w:val="0"/>
          <w:numId w:val="34"/>
        </w:numPr>
        <w:jc w:val="both"/>
        <w:rPr>
          <w:snapToGrid w:val="0"/>
        </w:rPr>
      </w:pPr>
      <w:r w:rsidRPr="00D60D4C">
        <w:t>методологию оценки качества товарно-материальных ценностей.</w:t>
      </w:r>
    </w:p>
    <w:p w:rsidR="00E44C23" w:rsidRPr="00E44C23" w:rsidRDefault="00E44C23" w:rsidP="00E44C23">
      <w:pPr>
        <w:widowControl w:val="0"/>
        <w:ind w:firstLine="540"/>
        <w:jc w:val="both"/>
        <w:rPr>
          <w:snapToGrid w:val="0"/>
        </w:rPr>
      </w:pPr>
    </w:p>
    <w:p w:rsidR="00E44C23" w:rsidRPr="00E44C23" w:rsidRDefault="00E44C23" w:rsidP="00E4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44C23">
        <w:rPr>
          <w:b/>
        </w:rPr>
        <w:t>Рекомендуемое количество часов на освоение программы профессионального модуля:</w:t>
      </w:r>
    </w:p>
    <w:p w:rsidR="00E44C23" w:rsidRPr="00E44C23" w:rsidRDefault="00E44C23" w:rsidP="00E4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4C23">
        <w:t xml:space="preserve">всего –   </w:t>
      </w:r>
      <w:r w:rsidR="00470762" w:rsidRPr="00470762">
        <w:rPr>
          <w:b/>
        </w:rPr>
        <w:t>216</w:t>
      </w:r>
      <w:r w:rsidRPr="00E44C23">
        <w:t xml:space="preserve">  </w:t>
      </w:r>
      <w:r w:rsidRPr="00E44C23">
        <w:rPr>
          <w:b/>
        </w:rPr>
        <w:t xml:space="preserve"> часов</w:t>
      </w:r>
      <w:r w:rsidRPr="00E44C23">
        <w:t>, в том числе:</w:t>
      </w:r>
    </w:p>
    <w:p w:rsidR="00E44C23" w:rsidRPr="00E44C23" w:rsidRDefault="00E44C23" w:rsidP="00E44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4C23">
        <w:t>максимальной учебной нагрузки обучающегося –</w:t>
      </w:r>
      <w:r w:rsidRPr="00E44C23">
        <w:rPr>
          <w:b/>
        </w:rPr>
        <w:t xml:space="preserve"> </w:t>
      </w:r>
      <w:r w:rsidR="00470762">
        <w:rPr>
          <w:b/>
        </w:rPr>
        <w:t>144</w:t>
      </w:r>
      <w:r w:rsidRPr="00E44C23">
        <w:rPr>
          <w:b/>
        </w:rPr>
        <w:t xml:space="preserve"> час</w:t>
      </w:r>
      <w:r w:rsidR="00470762">
        <w:rPr>
          <w:b/>
        </w:rPr>
        <w:t>а</w:t>
      </w:r>
      <w:r w:rsidRPr="00E44C23">
        <w:t>, включая:</w:t>
      </w:r>
    </w:p>
    <w:p w:rsidR="00E44C23" w:rsidRPr="00E44C23" w:rsidRDefault="00E44C23" w:rsidP="00F179C9">
      <w:pPr>
        <w:pStyle w:val="a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4C23">
        <w:t>обязательной аудиторной учебной нагрузки обучающегося –</w:t>
      </w:r>
      <w:r w:rsidR="00470762">
        <w:rPr>
          <w:b/>
        </w:rPr>
        <w:t>96</w:t>
      </w:r>
      <w:r w:rsidRPr="00E44C23">
        <w:rPr>
          <w:b/>
        </w:rPr>
        <w:t xml:space="preserve"> час</w:t>
      </w:r>
      <w:r w:rsidR="00470762">
        <w:rPr>
          <w:b/>
        </w:rPr>
        <w:t>ов</w:t>
      </w:r>
      <w:r w:rsidRPr="00E44C23">
        <w:t>;</w:t>
      </w:r>
    </w:p>
    <w:p w:rsidR="00E44C23" w:rsidRPr="00E44C23" w:rsidRDefault="00E44C23" w:rsidP="00F179C9">
      <w:pPr>
        <w:pStyle w:val="a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4C23">
        <w:t xml:space="preserve">самостоятельной работы обучающегося – </w:t>
      </w:r>
      <w:r w:rsidRPr="00E44C23">
        <w:rPr>
          <w:b/>
        </w:rPr>
        <w:t xml:space="preserve"> </w:t>
      </w:r>
      <w:r w:rsidR="00470762">
        <w:rPr>
          <w:b/>
        </w:rPr>
        <w:t>48</w:t>
      </w:r>
      <w:r w:rsidRPr="00E44C23">
        <w:rPr>
          <w:b/>
        </w:rPr>
        <w:t xml:space="preserve"> час</w:t>
      </w:r>
      <w:r>
        <w:rPr>
          <w:b/>
        </w:rPr>
        <w:t>ов</w:t>
      </w:r>
      <w:r w:rsidRPr="00E44C23">
        <w:t>;</w:t>
      </w:r>
    </w:p>
    <w:p w:rsidR="00E44C23" w:rsidRPr="00E44C23" w:rsidRDefault="00E44C23" w:rsidP="00F179C9">
      <w:pPr>
        <w:pStyle w:val="af3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44C23">
        <w:t xml:space="preserve">учебной и производственной практики – </w:t>
      </w:r>
      <w:r w:rsidR="00470762">
        <w:rPr>
          <w:b/>
        </w:rPr>
        <w:t>72</w:t>
      </w:r>
      <w:r w:rsidRPr="00E44C23">
        <w:rPr>
          <w:b/>
        </w:rPr>
        <w:t xml:space="preserve"> часов</w:t>
      </w:r>
      <w:r w:rsidRPr="00E44C23">
        <w:t>.</w:t>
      </w:r>
    </w:p>
    <w:p w:rsidR="004272E8" w:rsidRPr="00E44C23" w:rsidRDefault="004272E8" w:rsidP="0042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98496B" w:rsidRDefault="0098496B" w:rsidP="0098496B">
      <w:pPr>
        <w:rPr>
          <w:b/>
          <w:caps/>
        </w:rPr>
      </w:pPr>
      <w:r w:rsidRPr="0098496B">
        <w:rPr>
          <w:b/>
          <w:caps/>
        </w:rPr>
        <w:br w:type="page"/>
      </w:r>
    </w:p>
    <w:p w:rsidR="008E3C3A" w:rsidRDefault="00516F71" w:rsidP="008E3C3A">
      <w:pPr>
        <w:pStyle w:val="1"/>
        <w:tabs>
          <w:tab w:val="num" w:pos="0"/>
        </w:tabs>
        <w:ind w:firstLine="0"/>
        <w:rPr>
          <w:b/>
          <w:caps/>
        </w:rPr>
      </w:pPr>
      <w:r>
        <w:rPr>
          <w:b/>
          <w:caps/>
        </w:rPr>
        <w:lastRenderedPageBreak/>
        <w:t>5</w:t>
      </w:r>
      <w:r w:rsidR="008E3C3A">
        <w:rPr>
          <w:b/>
          <w:caps/>
        </w:rPr>
        <w:t>.</w:t>
      </w:r>
      <w:r w:rsidR="00254EA8">
        <w:rPr>
          <w:b/>
          <w:caps/>
        </w:rPr>
        <w:t xml:space="preserve"> </w:t>
      </w:r>
      <w:r w:rsidR="008E3C3A">
        <w:rPr>
          <w:b/>
          <w:caps/>
        </w:rPr>
        <w:t>Контроль и оценка результатов освоения программы</w:t>
      </w:r>
      <w:r w:rsidR="00B95322">
        <w:rPr>
          <w:b/>
          <w:caps/>
        </w:rPr>
        <w:t xml:space="preserve"> ПОДГОТОВКИ СПЕЦИАЛИСТОВ СРЕДНЕГО ЗВЕНА</w:t>
      </w:r>
    </w:p>
    <w:p w:rsidR="008E3C3A" w:rsidRDefault="008E3C3A" w:rsidP="008E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8E3C3A" w:rsidRPr="00E862C5" w:rsidRDefault="00516F71" w:rsidP="008E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862C5">
        <w:rPr>
          <w:b/>
          <w:i/>
          <w:sz w:val="28"/>
          <w:szCs w:val="28"/>
        </w:rPr>
        <w:t>5</w:t>
      </w:r>
      <w:r w:rsidR="008E3C3A" w:rsidRPr="00E862C5">
        <w:rPr>
          <w:b/>
          <w:i/>
          <w:sz w:val="28"/>
          <w:szCs w:val="28"/>
        </w:rPr>
        <w:t>.1.</w:t>
      </w:r>
      <w:r w:rsidR="008E3C3A" w:rsidRPr="00E862C5">
        <w:rPr>
          <w:i/>
          <w:sz w:val="28"/>
          <w:szCs w:val="28"/>
        </w:rPr>
        <w:t xml:space="preserve"> </w:t>
      </w:r>
      <w:r w:rsidR="008E3C3A" w:rsidRPr="00E862C5">
        <w:rPr>
          <w:b/>
          <w:i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компетенций.</w:t>
      </w:r>
    </w:p>
    <w:p w:rsidR="008E3C3A" w:rsidRPr="00AA09D5" w:rsidRDefault="008E3C3A" w:rsidP="008E3C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Оценка качества освоения программы</w:t>
      </w:r>
      <w:r w:rsidR="00B95322">
        <w:t xml:space="preserve"> подготовки специалистов среднего звена</w:t>
      </w:r>
      <w:r>
        <w:t xml:space="preserve"> должна включать текущий контроль знаний, промежуточную и государственную </w:t>
      </w:r>
      <w:r w:rsidR="004B36D9">
        <w:t xml:space="preserve">итоговую </w:t>
      </w:r>
      <w:r>
        <w:t>аттестацию обучающихся.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B95322">
        <w:t>ППССЗ</w:t>
      </w:r>
      <w:r>
        <w:t xml:space="preserve"> (текущая и промежуточная аттестация) создаются фонды оценочных средств (ФОС), позволяющие оценить знания, умения и освоенные компетенции.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ФОС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Оценка качества подготовки обучающихся и выпускников осуществляется в двух основных направлениях: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оценка уровня освоения дисциплин;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оценка компетенций обучающихся.</w:t>
      </w:r>
    </w:p>
    <w:p w:rsidR="008E3C3A" w:rsidRDefault="008E3C3A" w:rsidP="008E3C3A">
      <w:pPr>
        <w:widowControl w:val="0"/>
        <w:autoSpaceDE w:val="0"/>
        <w:autoSpaceDN w:val="0"/>
        <w:adjustRightInd w:val="0"/>
        <w:ind w:firstLine="720"/>
        <w:jc w:val="both"/>
      </w:pPr>
      <w:r>
        <w:t>Для юношей предусматривается оценка результатов освоения основ военной службы.</w:t>
      </w:r>
    </w:p>
    <w:p w:rsidR="008E3C3A" w:rsidRDefault="008E3C3A" w:rsidP="00B9532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Необходимым условием допуска к государственной </w:t>
      </w:r>
      <w:r w:rsidR="004B5EA2">
        <w:t>итоговой</w:t>
      </w:r>
      <w:r>
        <w:t xml:space="preserve">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B95322" w:rsidRDefault="00B95322" w:rsidP="00B95322">
      <w:pPr>
        <w:widowControl w:val="0"/>
        <w:autoSpaceDE w:val="0"/>
        <w:autoSpaceDN w:val="0"/>
        <w:adjustRightInd w:val="0"/>
        <w:ind w:firstLine="720"/>
        <w:jc w:val="both"/>
      </w:pPr>
      <w: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B95322" w:rsidRDefault="00B95322" w:rsidP="00B95322">
      <w:pPr>
        <w:widowControl w:val="0"/>
        <w:autoSpaceDE w:val="0"/>
        <w:autoSpaceDN w:val="0"/>
        <w:adjustRightInd w:val="0"/>
        <w:ind w:firstLine="720"/>
        <w:jc w:val="both"/>
      </w:pPr>
      <w:r>
        <w:t>Государственный экзамен вводится по усмотрению образовательной организации.</w:t>
      </w: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p w:rsidR="008E3C3A" w:rsidRDefault="008E3C3A" w:rsidP="008E3C3A">
      <w:pPr>
        <w:widowControl w:val="0"/>
        <w:autoSpaceDE w:val="0"/>
        <w:autoSpaceDN w:val="0"/>
        <w:adjustRightInd w:val="0"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3600"/>
        <w:gridCol w:w="3060"/>
      </w:tblGrid>
      <w:tr w:rsidR="00470762" w:rsidRPr="002B7163" w:rsidTr="003460C5">
        <w:tc>
          <w:tcPr>
            <w:tcW w:w="2700" w:type="dxa"/>
            <w:shd w:val="clear" w:color="auto" w:fill="auto"/>
            <w:vAlign w:val="center"/>
          </w:tcPr>
          <w:p w:rsidR="00470762" w:rsidRPr="005349EC" w:rsidRDefault="00470762" w:rsidP="003D34C2">
            <w:pPr>
              <w:pStyle w:val="af2"/>
              <w:jc w:val="center"/>
              <w:rPr>
                <w:b/>
              </w:rPr>
            </w:pPr>
            <w:r w:rsidRPr="005349EC">
              <w:rPr>
                <w:b/>
              </w:rPr>
              <w:br w:type="page"/>
            </w:r>
            <w:r w:rsidRPr="005349EC">
              <w:rPr>
                <w:b/>
              </w:rPr>
              <w:br w:type="page"/>
              <w:t>Результаты (освоенные профессиональные компетенции)</w:t>
            </w:r>
          </w:p>
        </w:tc>
        <w:tc>
          <w:tcPr>
            <w:tcW w:w="3600" w:type="dxa"/>
            <w:vAlign w:val="center"/>
          </w:tcPr>
          <w:p w:rsidR="00470762" w:rsidRPr="005349EC" w:rsidRDefault="00470762" w:rsidP="003D34C2">
            <w:pPr>
              <w:pStyle w:val="af2"/>
              <w:jc w:val="center"/>
              <w:rPr>
                <w:b/>
              </w:rPr>
            </w:pPr>
            <w:r w:rsidRPr="005349EC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70762" w:rsidRPr="005349EC" w:rsidRDefault="00470762" w:rsidP="003D34C2">
            <w:pPr>
              <w:pStyle w:val="af2"/>
              <w:jc w:val="center"/>
              <w:rPr>
                <w:b/>
              </w:rPr>
            </w:pPr>
            <w:r w:rsidRPr="005349EC">
              <w:rPr>
                <w:b/>
              </w:rPr>
              <w:t>Формы и методы контроля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Pr="005349EC" w:rsidRDefault="00470762" w:rsidP="003D34C2">
            <w:pPr>
              <w:pStyle w:val="af2"/>
            </w:pPr>
            <w:r w:rsidRPr="005349EC">
              <w:t>ПК 1.1.</w:t>
            </w:r>
            <w: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учётом целей и задач организации в целом. Организовывать работу элементов логистической системы.</w:t>
            </w:r>
          </w:p>
        </w:tc>
        <w:tc>
          <w:tcPr>
            <w:tcW w:w="3600" w:type="dxa"/>
          </w:tcPr>
          <w:p w:rsidR="00470762" w:rsidRPr="005349EC" w:rsidRDefault="00470762" w:rsidP="003D34C2">
            <w:pPr>
              <w:pStyle w:val="af2"/>
              <w:rPr>
                <w:bCs/>
              </w:rPr>
            </w:pPr>
            <w:r>
              <w:rPr>
                <w:bCs/>
              </w:rPr>
              <w:t>Участие в разработке логистических планов организации, участка, подразделения.</w:t>
            </w: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</w:pPr>
            <w:r w:rsidRPr="00660692">
              <w:rPr>
                <w:bCs/>
                <w:iCs/>
              </w:rPr>
              <w:t>Экзамен (квалификационный) по профессиональному модулю с учётом теоретической и практической подготовки.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Pr="005349EC" w:rsidRDefault="00470762" w:rsidP="003D34C2">
            <w:pPr>
              <w:pStyle w:val="af2"/>
              <w:rPr>
                <w:bCs/>
                <w:iCs/>
              </w:rPr>
            </w:pPr>
            <w:r w:rsidRPr="005349EC">
              <w:rPr>
                <w:bCs/>
                <w:iCs/>
              </w:rPr>
              <w:t xml:space="preserve">ПК 1.2. </w:t>
            </w:r>
            <w:r>
              <w:rPr>
                <w:rFonts w:eastAsia="MS Mincho"/>
                <w:lang w:eastAsia="en-US"/>
              </w:rPr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документации.</w:t>
            </w:r>
          </w:p>
        </w:tc>
        <w:tc>
          <w:tcPr>
            <w:tcW w:w="3600" w:type="dxa"/>
          </w:tcPr>
          <w:p w:rsidR="00470762" w:rsidRPr="005349EC" w:rsidRDefault="00470762" w:rsidP="003D34C2">
            <w:pPr>
              <w:pStyle w:val="af2"/>
              <w:rPr>
                <w:bCs/>
              </w:rPr>
            </w:pPr>
            <w:r>
              <w:rPr>
                <w:bCs/>
                <w:iCs/>
              </w:rPr>
              <w:t>Выполнение правил составления и ведения документации.</w:t>
            </w: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</w:pPr>
            <w:r w:rsidRPr="00660692">
              <w:rPr>
                <w:bCs/>
                <w:iCs/>
              </w:rPr>
              <w:t>Экзамен (квалификационный) по профессиональному модулю с учётом теоретической и практической подготовки.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Pr="005349EC" w:rsidRDefault="00470762" w:rsidP="003D34C2">
            <w:pPr>
              <w:pStyle w:val="af2"/>
              <w:rPr>
                <w:bCs/>
                <w:iCs/>
              </w:rPr>
            </w:pPr>
            <w:r w:rsidRPr="005349EC">
              <w:rPr>
                <w:bCs/>
                <w:iCs/>
              </w:rPr>
              <w:t xml:space="preserve">ПК 1.3. </w:t>
            </w:r>
            <w:r>
              <w:rPr>
                <w:rFonts w:eastAsia="MS Mincho"/>
                <w:lang w:eastAsia="en-US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  <w:tc>
          <w:tcPr>
            <w:tcW w:w="3600" w:type="dxa"/>
          </w:tcPr>
          <w:p w:rsidR="00470762" w:rsidRPr="005349EC" w:rsidRDefault="00470762" w:rsidP="003D34C2">
            <w:pPr>
              <w:pStyle w:val="af2"/>
              <w:rPr>
                <w:bCs/>
              </w:rPr>
            </w:pPr>
            <w:r w:rsidRPr="005349EC">
              <w:rPr>
                <w:bCs/>
              </w:rPr>
              <w:t xml:space="preserve">Выполнение требований по </w:t>
            </w:r>
            <w:r>
              <w:rPr>
                <w:bCs/>
              </w:rPr>
              <w:t>подбору поставщиков и перевозчиков.</w:t>
            </w: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</w:pPr>
            <w:r w:rsidRPr="00660692">
              <w:rPr>
                <w:bCs/>
                <w:iCs/>
              </w:rPr>
              <w:t>Экзамен (квалификационный) по профессиональному модулю с учётом теоретической и практической подготовки.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Pr="005349EC" w:rsidRDefault="00470762" w:rsidP="003D34C2">
            <w:pPr>
              <w:pStyle w:val="af2"/>
              <w:rPr>
                <w:bCs/>
                <w:iCs/>
              </w:rPr>
            </w:pPr>
            <w:r w:rsidRPr="005349EC">
              <w:rPr>
                <w:bCs/>
                <w:iCs/>
              </w:rPr>
              <w:t xml:space="preserve">ПК 1.4. </w:t>
            </w:r>
            <w:r>
              <w:rPr>
                <w:rFonts w:eastAsia="MS Mincho"/>
                <w:lang w:eastAsia="en-US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</w:tc>
        <w:tc>
          <w:tcPr>
            <w:tcW w:w="3600" w:type="dxa"/>
          </w:tcPr>
          <w:p w:rsidR="00470762" w:rsidRPr="005349EC" w:rsidRDefault="00470762" w:rsidP="003D34C2">
            <w:pPr>
              <w:pStyle w:val="af2"/>
              <w:rPr>
                <w:bCs/>
              </w:rPr>
            </w:pPr>
            <w:r>
              <w:rPr>
                <w:bCs/>
              </w:rPr>
              <w:t>Проектирование и анализ запасов  и распределительных каналов логистической системы.</w:t>
            </w: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</w:pPr>
            <w:r w:rsidRPr="00660692">
              <w:rPr>
                <w:bCs/>
                <w:iCs/>
              </w:rPr>
              <w:t>Экзамен (квалификационный) по профессиональному модулю с учётом теоретической и практической подготовки.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Pr="005349EC" w:rsidRDefault="00470762" w:rsidP="003D34C2">
            <w:pPr>
              <w:pStyle w:val="af2"/>
            </w:pPr>
            <w:r w:rsidRPr="005349EC">
              <w:rPr>
                <w:bCs/>
                <w:iCs/>
              </w:rPr>
              <w:lastRenderedPageBreak/>
              <w:t xml:space="preserve">ПК 1.5. </w:t>
            </w:r>
            <w:r>
              <w:rPr>
                <w:rFonts w:eastAsia="MS Mincho"/>
                <w:lang w:eastAsia="en-US"/>
              </w:rPr>
              <w:t>Владеть основами оперативного планирования и организации материальных потоков на производстве.</w:t>
            </w:r>
          </w:p>
        </w:tc>
        <w:tc>
          <w:tcPr>
            <w:tcW w:w="3600" w:type="dxa"/>
          </w:tcPr>
          <w:p w:rsidR="00470762" w:rsidRPr="005349EC" w:rsidRDefault="00470762" w:rsidP="003D34C2">
            <w:pPr>
              <w:pStyle w:val="af2"/>
              <w:rPr>
                <w:bCs/>
              </w:rPr>
            </w:pPr>
            <w:r w:rsidRPr="005349EC">
              <w:rPr>
                <w:bCs/>
              </w:rPr>
              <w:t xml:space="preserve">Выполнение правил </w:t>
            </w:r>
            <w:r>
              <w:rPr>
                <w:bCs/>
              </w:rPr>
              <w:t>планирования и организации материальных потоков.</w:t>
            </w: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</w:pPr>
            <w:r w:rsidRPr="00660692">
              <w:rPr>
                <w:bCs/>
                <w:iCs/>
              </w:rPr>
              <w:t>Экзамен (квалификационный) по профессиональному модулю с учётом теоретической и практической подготовки.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Pr="005349EC" w:rsidRDefault="00470762" w:rsidP="003D34C2">
            <w:pPr>
              <w:pStyle w:val="af2"/>
              <w:rPr>
                <w:rFonts w:eastAsia="MS Mincho"/>
              </w:rPr>
            </w:pPr>
            <w:r w:rsidRPr="005349EC">
              <w:rPr>
                <w:rFonts w:eastAsia="MS Mincho"/>
              </w:rPr>
              <w:t xml:space="preserve">ПК 2.1. </w:t>
            </w:r>
            <w:r>
              <w:rPr>
                <w:rFonts w:eastAsia="MS Mincho"/>
                <w:lang w:eastAsia="en-US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учётом целей и задач организации в целом.</w:t>
            </w:r>
          </w:p>
        </w:tc>
        <w:tc>
          <w:tcPr>
            <w:tcW w:w="3600" w:type="dxa"/>
          </w:tcPr>
          <w:p w:rsidR="00470762" w:rsidRPr="005349EC" w:rsidRDefault="00470762" w:rsidP="003D34C2">
            <w:pPr>
              <w:pStyle w:val="af2"/>
              <w:rPr>
                <w:rFonts w:eastAsia="MS Mincho"/>
              </w:rPr>
            </w:pPr>
            <w:r>
              <w:rPr>
                <w:rFonts w:eastAsia="MS Mincho"/>
              </w:rPr>
              <w:t>Соблюдение правил разработки процесса снабжения и технологии управления логистической системой подразделения.</w:t>
            </w: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  <w:rPr>
                <w:bCs/>
                <w:i/>
              </w:rPr>
            </w:pPr>
            <w:r w:rsidRPr="00660692">
              <w:rPr>
                <w:bCs/>
                <w:iCs/>
              </w:rPr>
              <w:t>Экзамен (квалификационный) по профессиональному модулю с учётом теоретической и практической подготовки.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Pr="005349EC" w:rsidRDefault="00470762" w:rsidP="003D34C2">
            <w:pPr>
              <w:pStyle w:val="af2"/>
              <w:rPr>
                <w:bCs/>
                <w:i/>
              </w:rPr>
            </w:pPr>
            <w:r w:rsidRPr="005349EC">
              <w:rPr>
                <w:rFonts w:eastAsia="MS Mincho"/>
              </w:rPr>
              <w:t xml:space="preserve">ПК 2.2. </w:t>
            </w:r>
            <w:r>
              <w:rPr>
                <w:rFonts w:eastAsia="MS Mincho"/>
                <w:lang w:eastAsia="en-US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  <w:tc>
          <w:tcPr>
            <w:tcW w:w="3600" w:type="dxa"/>
          </w:tcPr>
          <w:p w:rsidR="00470762" w:rsidRPr="005349EC" w:rsidRDefault="00470762" w:rsidP="003D34C2">
            <w:pPr>
              <w:pStyle w:val="af2"/>
              <w:rPr>
                <w:rFonts w:eastAsia="MS Mincho"/>
              </w:rPr>
            </w:pPr>
            <w:r w:rsidRPr="005349EC">
              <w:rPr>
                <w:rFonts w:eastAsia="MS Mincho"/>
              </w:rPr>
              <w:t xml:space="preserve">Соблюдение  правил </w:t>
            </w:r>
            <w:r>
              <w:rPr>
                <w:rFonts w:eastAsia="MS Mincho"/>
              </w:rPr>
              <w:t>проектирования логистических процессов.</w:t>
            </w: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  <w:rPr>
                <w:bCs/>
                <w:i/>
              </w:rPr>
            </w:pPr>
            <w:r w:rsidRPr="00660692">
              <w:rPr>
                <w:bCs/>
                <w:iCs/>
              </w:rPr>
              <w:t>Экзамен (квалификационный) по профессиональному модулю с учётом теоретической и практической подготовки.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Pr="005349EC" w:rsidRDefault="00470762" w:rsidP="003D34C2">
            <w:pPr>
              <w:pStyle w:val="af2"/>
              <w:rPr>
                <w:bCs/>
                <w:i/>
              </w:rPr>
            </w:pPr>
            <w:r w:rsidRPr="005349EC">
              <w:rPr>
                <w:rFonts w:eastAsia="MS Mincho"/>
              </w:rPr>
              <w:t xml:space="preserve">ПК 2.3. </w:t>
            </w:r>
            <w:r>
              <w:rPr>
                <w:rFonts w:eastAsia="MS Mincho"/>
                <w:lang w:eastAsia="en-US"/>
              </w:rPr>
              <w:t>Использовать различные модели и методы управления запасами.</w:t>
            </w:r>
          </w:p>
        </w:tc>
        <w:tc>
          <w:tcPr>
            <w:tcW w:w="3600" w:type="dxa"/>
          </w:tcPr>
          <w:p w:rsidR="00470762" w:rsidRPr="005349EC" w:rsidRDefault="00470762" w:rsidP="003D34C2">
            <w:pPr>
              <w:pStyle w:val="af2"/>
              <w:rPr>
                <w:rFonts w:eastAsia="MS Mincho"/>
              </w:rPr>
            </w:pPr>
            <w:r>
              <w:rPr>
                <w:rFonts w:eastAsia="MS Mincho"/>
              </w:rPr>
              <w:t>Построение моделей управления запасами.</w:t>
            </w: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  <w:rPr>
                <w:bCs/>
                <w:i/>
              </w:rPr>
            </w:pPr>
            <w:r w:rsidRPr="00660692">
              <w:rPr>
                <w:bCs/>
                <w:iCs/>
              </w:rPr>
              <w:t>Экзамен (квалификационный) по профессиональному модулю с учётом теоретической и практической подготовки.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Pr="005349EC" w:rsidRDefault="00470762" w:rsidP="003D34C2">
            <w:pPr>
              <w:pStyle w:val="af2"/>
              <w:rPr>
                <w:bCs/>
                <w:i/>
              </w:rPr>
            </w:pPr>
            <w:r w:rsidRPr="005349EC">
              <w:rPr>
                <w:rFonts w:eastAsia="MS Mincho"/>
              </w:rPr>
              <w:t xml:space="preserve">ПК 2.4. </w:t>
            </w:r>
            <w:r>
              <w:rPr>
                <w:rFonts w:eastAsia="MS Mincho"/>
                <w:lang w:eastAsia="en-US"/>
              </w:rPr>
              <w:t>Осуществлять управление заказами, запасами, транспортировкой, складированием, грузопереработкой, упаковкой, сервисом.</w:t>
            </w:r>
          </w:p>
        </w:tc>
        <w:tc>
          <w:tcPr>
            <w:tcW w:w="3600" w:type="dxa"/>
          </w:tcPr>
          <w:p w:rsidR="00470762" w:rsidRDefault="00470762" w:rsidP="003D34C2">
            <w:pPr>
              <w:pStyle w:val="af2"/>
              <w:rPr>
                <w:bCs/>
              </w:rPr>
            </w:pPr>
            <w:r w:rsidRPr="005349EC">
              <w:rPr>
                <w:bCs/>
              </w:rPr>
              <w:t xml:space="preserve">Обоснованный  выбор </w:t>
            </w:r>
            <w:r>
              <w:rPr>
                <w:bCs/>
              </w:rPr>
              <w:t>заказов, способов транспортировки, складирования, грузопереработки, упаковки товаров.</w:t>
            </w:r>
          </w:p>
          <w:p w:rsidR="00470762" w:rsidRPr="005349EC" w:rsidRDefault="00470762" w:rsidP="003D34C2">
            <w:pPr>
              <w:pStyle w:val="af2"/>
              <w:rPr>
                <w:bCs/>
              </w:rPr>
            </w:pPr>
            <w:r>
              <w:rPr>
                <w:bCs/>
              </w:rPr>
              <w:t>Выполнение правил обслуживания клиентов.</w:t>
            </w: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  <w:rPr>
                <w:bCs/>
                <w:i/>
              </w:rPr>
            </w:pPr>
            <w:r w:rsidRPr="00660692">
              <w:rPr>
                <w:bCs/>
                <w:iCs/>
              </w:rPr>
              <w:t xml:space="preserve">Экзамен (квалификационный) по профессиональному модулю с учётом теоретической и </w:t>
            </w:r>
            <w:r w:rsidRPr="00660692">
              <w:rPr>
                <w:bCs/>
                <w:iCs/>
              </w:rPr>
              <w:lastRenderedPageBreak/>
              <w:t>практической подготовки.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Pr="005349EC" w:rsidRDefault="00470762" w:rsidP="003D34C2">
            <w:pPr>
              <w:pStyle w:val="af2"/>
            </w:pPr>
            <w:r w:rsidRPr="005349EC">
              <w:lastRenderedPageBreak/>
              <w:t xml:space="preserve">ПК 3.1. </w:t>
            </w:r>
            <w:r>
              <w:rPr>
                <w:lang w:eastAsia="en-US"/>
              </w:rPr>
              <w:t>Владеть методологией оценки эффективности функционирования элементов логистической системы.</w:t>
            </w:r>
          </w:p>
        </w:tc>
        <w:tc>
          <w:tcPr>
            <w:tcW w:w="3600" w:type="dxa"/>
          </w:tcPr>
          <w:p w:rsidR="00470762" w:rsidRPr="005349EC" w:rsidRDefault="00470762" w:rsidP="003D34C2">
            <w:pPr>
              <w:pStyle w:val="af2"/>
              <w:rPr>
                <w:rFonts w:eastAsia="MS Mincho"/>
              </w:rPr>
            </w:pPr>
            <w:r>
              <w:rPr>
                <w:rFonts w:eastAsia="MS Mincho"/>
              </w:rPr>
              <w:t>Определение эффективности работы логистической системы.</w:t>
            </w: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  <w:rPr>
                <w:bCs/>
                <w:i/>
              </w:rPr>
            </w:pPr>
            <w:r w:rsidRPr="00660692">
              <w:rPr>
                <w:bCs/>
                <w:iCs/>
              </w:rPr>
              <w:t>Экзамен (квалификационный) по профессиональному модулю с учётом теоретической и практической подготовки.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Pr="005349EC" w:rsidRDefault="00470762" w:rsidP="003D34C2">
            <w:pPr>
              <w:pStyle w:val="af2"/>
              <w:rPr>
                <w:rFonts w:eastAsia="MS Mincho"/>
              </w:rPr>
            </w:pPr>
            <w:r w:rsidRPr="005349EC">
              <w:t xml:space="preserve">ПК 3.2. </w:t>
            </w:r>
            <w:r>
              <w:rPr>
                <w:lang w:eastAsia="en-US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  <w:tc>
          <w:tcPr>
            <w:tcW w:w="3600" w:type="dxa"/>
          </w:tcPr>
          <w:p w:rsidR="00470762" w:rsidRPr="005349EC" w:rsidRDefault="00470762" w:rsidP="003D34C2">
            <w:pPr>
              <w:pStyle w:val="af2"/>
            </w:pPr>
            <w:r>
              <w:t xml:space="preserve">Составление программы  и анализ функционирования логистической системы. </w:t>
            </w: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  <w:rPr>
                <w:bCs/>
                <w:i/>
              </w:rPr>
            </w:pPr>
            <w:r w:rsidRPr="00660692">
              <w:rPr>
                <w:bCs/>
                <w:iCs/>
              </w:rPr>
              <w:t>Экзамен (квалификационный) по профессиональному модулю с учётом теоретической и практической подготовки.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Pr="005349EC" w:rsidRDefault="00470762" w:rsidP="003D34C2">
            <w:pPr>
              <w:pStyle w:val="af2"/>
              <w:rPr>
                <w:rFonts w:eastAsia="MS Mincho"/>
              </w:rPr>
            </w:pPr>
            <w:r w:rsidRPr="005349EC">
              <w:t>ПК 3.3. </w:t>
            </w:r>
            <w:r>
              <w:rPr>
                <w:lang w:eastAsia="en-US"/>
              </w:rPr>
              <w:t>Рассчитывать и анализировать логистические издержки.</w:t>
            </w:r>
          </w:p>
        </w:tc>
        <w:tc>
          <w:tcPr>
            <w:tcW w:w="3600" w:type="dxa"/>
          </w:tcPr>
          <w:p w:rsidR="00470762" w:rsidRPr="005349EC" w:rsidRDefault="00470762" w:rsidP="003D34C2">
            <w:pPr>
              <w:pStyle w:val="af2"/>
            </w:pPr>
            <w:r w:rsidRPr="005349EC">
              <w:rPr>
                <w:color w:val="000000"/>
              </w:rPr>
              <w:t xml:space="preserve">Выполнение  </w:t>
            </w:r>
            <w:r>
              <w:rPr>
                <w:color w:val="000000"/>
              </w:rPr>
              <w:t>анализа издержек логистической системы.</w:t>
            </w:r>
          </w:p>
          <w:p w:rsidR="00470762" w:rsidRPr="005349EC" w:rsidRDefault="00470762" w:rsidP="003D34C2">
            <w:pPr>
              <w:pStyle w:val="af2"/>
              <w:rPr>
                <w:rFonts w:eastAsia="MS Mincho"/>
              </w:rPr>
            </w:pP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  <w:rPr>
                <w:bCs/>
                <w:i/>
              </w:rPr>
            </w:pPr>
            <w:r w:rsidRPr="00660692">
              <w:rPr>
                <w:bCs/>
                <w:iCs/>
              </w:rPr>
              <w:t>Экзамен (квалификационный) по профессиональному модулю с учётом теоретической и практической подготовки.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Pr="005349EC" w:rsidRDefault="00470762" w:rsidP="003D34C2">
            <w:pPr>
              <w:pStyle w:val="af2"/>
              <w:rPr>
                <w:rFonts w:eastAsia="MS Mincho"/>
              </w:rPr>
            </w:pPr>
            <w:r w:rsidRPr="005349EC">
              <w:t xml:space="preserve">ПК 3.4. </w:t>
            </w:r>
            <w:r>
              <w:rPr>
                <w:lang w:eastAsia="en-US"/>
              </w:rPr>
              <w:t>Применять современные логистические концепции и принципы сокращения логистических расходов.</w:t>
            </w:r>
          </w:p>
        </w:tc>
        <w:tc>
          <w:tcPr>
            <w:tcW w:w="3600" w:type="dxa"/>
          </w:tcPr>
          <w:p w:rsidR="00470762" w:rsidRPr="005349EC" w:rsidRDefault="00470762" w:rsidP="003D34C2">
            <w:pPr>
              <w:pStyle w:val="af2"/>
              <w:rPr>
                <w:rFonts w:eastAsia="MS Mincho"/>
              </w:rPr>
            </w:pPr>
            <w:r w:rsidRPr="005349EC">
              <w:rPr>
                <w:rFonts w:eastAsia="MS Mincho"/>
              </w:rPr>
              <w:t xml:space="preserve">Своевременность выбора средств </w:t>
            </w:r>
            <w:r>
              <w:rPr>
                <w:rFonts w:eastAsia="MS Mincho"/>
              </w:rPr>
              <w:t>по сокращению логистических издержек.</w:t>
            </w: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  <w:rPr>
                <w:bCs/>
                <w:i/>
              </w:rPr>
            </w:pPr>
            <w:r w:rsidRPr="00660692">
              <w:rPr>
                <w:bCs/>
                <w:iCs/>
              </w:rPr>
              <w:t>Экзамен (квалификационный) по профессиональному модулю с учётом теоретической и практической подготовки.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Pr="005349EC" w:rsidRDefault="00470762" w:rsidP="003D34C2">
            <w:pPr>
              <w:pStyle w:val="af2"/>
            </w:pPr>
            <w:r w:rsidRPr="005349EC">
              <w:t>ПК </w:t>
            </w:r>
            <w:r>
              <w:t>4.1</w:t>
            </w:r>
            <w:r w:rsidRPr="005349EC">
              <w:t>. </w:t>
            </w:r>
            <w:r>
              <w:rPr>
                <w:lang w:eastAsia="en-US"/>
              </w:rPr>
              <w:t>Проводить контроль выполнения и экспедирования заказов.</w:t>
            </w:r>
          </w:p>
        </w:tc>
        <w:tc>
          <w:tcPr>
            <w:tcW w:w="3600" w:type="dxa"/>
          </w:tcPr>
          <w:p w:rsidR="00470762" w:rsidRPr="005349EC" w:rsidRDefault="00470762" w:rsidP="003D34C2">
            <w:pPr>
              <w:pStyle w:val="af2"/>
              <w:rPr>
                <w:rFonts w:eastAsia="MS Mincho"/>
              </w:rPr>
            </w:pPr>
            <w:r w:rsidRPr="005349EC">
              <w:rPr>
                <w:rFonts w:eastAsia="MS Mincho"/>
              </w:rPr>
              <w:t xml:space="preserve">Рациональность и своевременность действий </w:t>
            </w:r>
            <w:r>
              <w:rPr>
                <w:rFonts w:eastAsia="MS Mincho"/>
              </w:rPr>
              <w:t>по выполнению заказов.</w:t>
            </w: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  <w:rPr>
                <w:i/>
              </w:rPr>
            </w:pPr>
            <w:r w:rsidRPr="00660692">
              <w:rPr>
                <w:bCs/>
                <w:iCs/>
              </w:rPr>
              <w:t xml:space="preserve">Экзамен </w:t>
            </w:r>
            <w:r w:rsidRPr="00660692">
              <w:rPr>
                <w:bCs/>
                <w:iCs/>
              </w:rPr>
              <w:lastRenderedPageBreak/>
              <w:t>(квалификационный) по профессиональному модулю с учётом теоретической и практической подготовки.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Pr="005349EC" w:rsidRDefault="00470762" w:rsidP="003D34C2">
            <w:pPr>
              <w:pStyle w:val="af2"/>
            </w:pPr>
            <w:r w:rsidRPr="005349EC">
              <w:lastRenderedPageBreak/>
              <w:t xml:space="preserve">ПК </w:t>
            </w:r>
            <w:r>
              <w:t>4.2</w:t>
            </w:r>
            <w:r w:rsidRPr="005349EC">
              <w:t xml:space="preserve">. </w:t>
            </w:r>
            <w:r>
              <w:rPr>
                <w:lang w:eastAsia="en-US"/>
              </w:rPr>
              <w:t>Организовывать приём и проверку товаров (гарантии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  <w:tc>
          <w:tcPr>
            <w:tcW w:w="3600" w:type="dxa"/>
          </w:tcPr>
          <w:p w:rsidR="00470762" w:rsidRPr="005349EC" w:rsidRDefault="00470762" w:rsidP="003D34C2">
            <w:pPr>
              <w:pStyle w:val="af2"/>
              <w:rPr>
                <w:rFonts w:eastAsia="MS Mincho"/>
              </w:rPr>
            </w:pPr>
            <w:r w:rsidRPr="005349EC">
              <w:rPr>
                <w:color w:val="000000"/>
              </w:rPr>
              <w:t xml:space="preserve">Рациональность и своевременность мероприятий по </w:t>
            </w:r>
            <w:r>
              <w:rPr>
                <w:color w:val="000000"/>
              </w:rPr>
              <w:t>проверке и приёмке товаров. Своевременность оплаты поставок.</w:t>
            </w: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  <w:rPr>
                <w:i/>
              </w:rPr>
            </w:pPr>
            <w:r w:rsidRPr="00660692">
              <w:rPr>
                <w:bCs/>
                <w:iCs/>
              </w:rPr>
              <w:t>Экзамен (квалификационный) по профессиональному модулю с учётом теоретической и практической подготовки.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Pr="005349EC" w:rsidRDefault="00470762" w:rsidP="003D34C2">
            <w:pPr>
              <w:pStyle w:val="af2"/>
            </w:pPr>
            <w:r>
              <w:t xml:space="preserve">ПК 4.3. </w:t>
            </w:r>
            <w:r>
              <w:rPr>
                <w:lang w:eastAsia="en-US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  <w:tc>
          <w:tcPr>
            <w:tcW w:w="3600" w:type="dxa"/>
          </w:tcPr>
          <w:p w:rsidR="00470762" w:rsidRPr="005349EC" w:rsidRDefault="00470762" w:rsidP="003D34C2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Рациональность выбора критериев оценки рентабельности складирования и транспортировки товаров.</w:t>
            </w: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  <w:rPr>
                <w:i/>
              </w:rPr>
            </w:pPr>
            <w:r w:rsidRPr="00660692">
              <w:rPr>
                <w:bCs/>
                <w:iCs/>
              </w:rPr>
              <w:t>Экзамен (квалификационный) по профессиональному модулю с учётом теоретической и практической подготовки.</w:t>
            </w:r>
          </w:p>
        </w:tc>
      </w:tr>
      <w:tr w:rsidR="00470762" w:rsidRPr="002B7163" w:rsidTr="003460C5">
        <w:trPr>
          <w:trHeight w:val="564"/>
        </w:trPr>
        <w:tc>
          <w:tcPr>
            <w:tcW w:w="2700" w:type="dxa"/>
            <w:shd w:val="clear" w:color="auto" w:fill="auto"/>
          </w:tcPr>
          <w:p w:rsidR="00470762" w:rsidRDefault="00470762" w:rsidP="003D34C2">
            <w:pPr>
              <w:pStyle w:val="af2"/>
            </w:pPr>
            <w:r>
              <w:t xml:space="preserve">ПК 4.4. </w:t>
            </w:r>
            <w:r>
              <w:rPr>
                <w:lang w:eastAsia="en-US"/>
              </w:rPr>
              <w:t>Определять критерии оптимальности функционирования подразделения (участка) логистической системы с учётом целей и задач организации в целом.</w:t>
            </w:r>
          </w:p>
        </w:tc>
        <w:tc>
          <w:tcPr>
            <w:tcW w:w="3600" w:type="dxa"/>
          </w:tcPr>
          <w:p w:rsidR="00470762" w:rsidRDefault="00470762" w:rsidP="003D34C2">
            <w:pPr>
              <w:pStyle w:val="af2"/>
              <w:rPr>
                <w:color w:val="000000"/>
              </w:rPr>
            </w:pPr>
            <w:r>
              <w:rPr>
                <w:color w:val="000000"/>
              </w:rPr>
              <w:t>Рациональность выбора критериев оценки функционирования логистической системы подразделения (организации).</w:t>
            </w:r>
          </w:p>
        </w:tc>
        <w:tc>
          <w:tcPr>
            <w:tcW w:w="3060" w:type="dxa"/>
            <w:shd w:val="clear" w:color="auto" w:fill="auto"/>
          </w:tcPr>
          <w:p w:rsidR="00470762" w:rsidRPr="00660692" w:rsidRDefault="00470762" w:rsidP="003D34C2">
            <w:pPr>
              <w:pStyle w:val="af2"/>
            </w:pPr>
            <w:r w:rsidRPr="00660692">
              <w:t>Текущий контроль в форме оценки результатов практических занятий и лабораторных работ.</w:t>
            </w:r>
          </w:p>
          <w:p w:rsidR="00470762" w:rsidRPr="005349EC" w:rsidRDefault="00470762" w:rsidP="003D34C2">
            <w:pPr>
              <w:pStyle w:val="af2"/>
              <w:rPr>
                <w:i/>
              </w:rPr>
            </w:pPr>
            <w:r w:rsidRPr="00660692">
              <w:rPr>
                <w:bCs/>
                <w:iCs/>
              </w:rPr>
              <w:t>Экзамен (квалификационный) по профессиональному модулю с учётом теоретической и практической подготовки.</w:t>
            </w:r>
          </w:p>
        </w:tc>
      </w:tr>
    </w:tbl>
    <w:p w:rsidR="008E3C3A" w:rsidRDefault="008E3C3A" w:rsidP="00254EA8">
      <w:pPr>
        <w:jc w:val="both"/>
      </w:pPr>
    </w:p>
    <w:p w:rsidR="0030638D" w:rsidRPr="00A26563" w:rsidRDefault="0030638D" w:rsidP="0030638D">
      <w:pPr>
        <w:pStyle w:val="af2"/>
      </w:pPr>
      <w:r w:rsidRPr="00A26563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E3C3A" w:rsidRDefault="008E3C3A" w:rsidP="008E3C3A">
      <w:pPr>
        <w:ind w:firstLine="709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3600"/>
        <w:gridCol w:w="3060"/>
      </w:tblGrid>
      <w:tr w:rsidR="008E3C3A" w:rsidRPr="004415ED" w:rsidTr="003460C5">
        <w:tc>
          <w:tcPr>
            <w:tcW w:w="2700" w:type="dxa"/>
            <w:shd w:val="clear" w:color="auto" w:fill="auto"/>
            <w:vAlign w:val="center"/>
          </w:tcPr>
          <w:p w:rsidR="008E3C3A" w:rsidRPr="000F68F9" w:rsidRDefault="008E3C3A" w:rsidP="003460C5">
            <w:pPr>
              <w:jc w:val="center"/>
              <w:rPr>
                <w:bCs/>
              </w:rPr>
            </w:pPr>
            <w:r w:rsidRPr="000F68F9">
              <w:rPr>
                <w:b/>
                <w:bCs/>
              </w:rPr>
              <w:t>Результаты(освоенные общие компетенции)</w:t>
            </w:r>
          </w:p>
        </w:tc>
        <w:tc>
          <w:tcPr>
            <w:tcW w:w="3600" w:type="dxa"/>
            <w:vAlign w:val="center"/>
          </w:tcPr>
          <w:p w:rsidR="008E3C3A" w:rsidRPr="000F68F9" w:rsidRDefault="008E3C3A" w:rsidP="003460C5">
            <w:pPr>
              <w:jc w:val="center"/>
              <w:rPr>
                <w:b/>
              </w:rPr>
            </w:pPr>
            <w:r w:rsidRPr="000F68F9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E3C3A" w:rsidRPr="005172E4" w:rsidRDefault="008E3C3A" w:rsidP="003460C5">
            <w:pPr>
              <w:jc w:val="center"/>
              <w:rPr>
                <w:b/>
                <w:bCs/>
                <w:highlight w:val="yellow"/>
              </w:rPr>
            </w:pPr>
            <w:r w:rsidRPr="006537D8">
              <w:rPr>
                <w:b/>
              </w:rPr>
              <w:t>Формы и методы контроля</w:t>
            </w:r>
          </w:p>
        </w:tc>
      </w:tr>
      <w:tr w:rsidR="008E3C3A" w:rsidRPr="004415ED" w:rsidTr="003460C5">
        <w:trPr>
          <w:trHeight w:val="708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rPr>
                <w:bCs/>
              </w:rPr>
            </w:pPr>
            <w:r w:rsidRPr="000F68F9">
              <w:t>ОК</w:t>
            </w:r>
            <w:r w:rsidR="00516F71">
              <w:t xml:space="preserve"> </w:t>
            </w:r>
            <w:r w:rsidRPr="000F68F9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00" w:type="dxa"/>
          </w:tcPr>
          <w:p w:rsidR="008E3C3A" w:rsidRPr="001A7939" w:rsidRDefault="008E3C3A" w:rsidP="00F179C9">
            <w:pPr>
              <w:pStyle w:val="af3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1A7939">
              <w:rPr>
                <w:bCs/>
              </w:rPr>
              <w:t>демонстрация интереса к будущей профессии.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738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lastRenderedPageBreak/>
              <w:t>ОК</w:t>
            </w:r>
            <w:r w:rsidR="00516F71">
              <w:t xml:space="preserve"> </w:t>
            </w:r>
            <w:r w:rsidRPr="000F68F9">
      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600" w:type="dxa"/>
          </w:tcPr>
          <w:p w:rsidR="008E3C3A" w:rsidRPr="001728CD" w:rsidRDefault="008E3C3A" w:rsidP="00F179C9">
            <w:pPr>
              <w:pStyle w:val="af3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1728CD">
              <w:rPr>
                <w:bCs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8E3C3A" w:rsidRPr="001728CD" w:rsidRDefault="008E3C3A" w:rsidP="00F179C9">
            <w:pPr>
              <w:pStyle w:val="af3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1728CD">
              <w:rPr>
                <w:bCs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455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00" w:type="dxa"/>
          </w:tcPr>
          <w:p w:rsidR="008E3C3A" w:rsidRPr="001728CD" w:rsidRDefault="008E3C3A" w:rsidP="00F179C9">
            <w:pPr>
              <w:pStyle w:val="af3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1728CD">
              <w:rPr>
                <w:bCs/>
              </w:rPr>
              <w:t xml:space="preserve">демонстрация способности принимать решения в </w:t>
            </w:r>
            <w:r w:rsidRPr="000F68F9">
              <w:t>стандартных и нестандартных ситуациях и нести за них ответственность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835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00" w:type="dxa"/>
          </w:tcPr>
          <w:p w:rsidR="008E3C3A" w:rsidRPr="001728CD" w:rsidRDefault="008E3C3A" w:rsidP="00F179C9">
            <w:pPr>
              <w:pStyle w:val="af3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1728CD">
              <w:rPr>
                <w:bCs/>
              </w:rPr>
              <w:t xml:space="preserve">нахождение и использование информации </w:t>
            </w:r>
            <w:r w:rsidRPr="000F68F9">
              <w:t>для эффективного выполнения профессиональных задач, профессионального и личностного развития</w:t>
            </w:r>
            <w:r>
              <w:t>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435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00" w:type="dxa"/>
          </w:tcPr>
          <w:p w:rsidR="008E3C3A" w:rsidRPr="008D1FFE" w:rsidRDefault="008E3C3A" w:rsidP="00F179C9">
            <w:pPr>
              <w:pStyle w:val="af3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8D1FFE">
              <w:rPr>
                <w:bCs/>
              </w:rPr>
              <w:t xml:space="preserve">демонстрация навыков использования </w:t>
            </w:r>
            <w:r w:rsidRPr="000F68F9"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467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t>ОК</w:t>
            </w:r>
            <w:r w:rsidR="00516F71">
              <w:t xml:space="preserve"> </w:t>
            </w:r>
            <w:r w:rsidRPr="000F68F9">
              <w:t>6. Работать в коллективе и в команде, эффективно общаться с</w:t>
            </w:r>
            <w:r w:rsidR="00E862C5">
              <w:t xml:space="preserve"> </w:t>
            </w:r>
            <w:r w:rsidRPr="000F68F9">
              <w:t>коллегами, руководством, потребителями.</w:t>
            </w:r>
          </w:p>
        </w:tc>
        <w:tc>
          <w:tcPr>
            <w:tcW w:w="3600" w:type="dxa"/>
          </w:tcPr>
          <w:p w:rsidR="008E3C3A" w:rsidRPr="008D1FFE" w:rsidRDefault="008E3C3A" w:rsidP="00F179C9">
            <w:pPr>
              <w:pStyle w:val="af3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8D1FFE">
              <w:rPr>
                <w:bCs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693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>
              <w:t>ОК</w:t>
            </w:r>
            <w:r w:rsidR="00516F71">
              <w:t xml:space="preserve"> </w:t>
            </w:r>
            <w:r w:rsidRPr="000F68F9">
              <w:t>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600" w:type="dxa"/>
          </w:tcPr>
          <w:p w:rsidR="008E3C3A" w:rsidRPr="008D1FFE" w:rsidRDefault="008E3C3A" w:rsidP="00F179C9">
            <w:pPr>
              <w:pStyle w:val="af3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8D1FFE">
              <w:rPr>
                <w:bCs/>
              </w:rPr>
              <w:t xml:space="preserve">проявление ответственности за работу подчиненных, </w:t>
            </w:r>
            <w:r w:rsidRPr="000F68F9">
              <w:t>результат выполнения заданий.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835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>
              <w:t>ОК</w:t>
            </w:r>
            <w:r w:rsidR="00516F71">
              <w:t xml:space="preserve"> </w:t>
            </w:r>
            <w:r w:rsidRPr="000F68F9">
              <w:t xml:space="preserve">8. Самостоятельно определять задачи профессионального и личностного развития, заниматься самообразованием, </w:t>
            </w:r>
            <w:r w:rsidRPr="000F68F9">
              <w:lastRenderedPageBreak/>
              <w:t>осознанно планировать повышение квалификации.</w:t>
            </w:r>
          </w:p>
        </w:tc>
        <w:tc>
          <w:tcPr>
            <w:tcW w:w="3600" w:type="dxa"/>
          </w:tcPr>
          <w:p w:rsidR="008E3C3A" w:rsidRPr="008D1FFE" w:rsidRDefault="008E3C3A" w:rsidP="00F179C9">
            <w:pPr>
              <w:pStyle w:val="af3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8D1FFE">
              <w:rPr>
                <w:bCs/>
              </w:rPr>
              <w:lastRenderedPageBreak/>
              <w:t>планирование обучающимся повышения личностного и квалификационного уровня.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  <w:tr w:rsidR="008E3C3A" w:rsidRPr="004415ED" w:rsidTr="003460C5">
        <w:trPr>
          <w:trHeight w:val="479"/>
        </w:trPr>
        <w:tc>
          <w:tcPr>
            <w:tcW w:w="2700" w:type="dxa"/>
            <w:shd w:val="clear" w:color="auto" w:fill="auto"/>
          </w:tcPr>
          <w:p w:rsidR="008E3C3A" w:rsidRPr="000F68F9" w:rsidRDefault="008E3C3A" w:rsidP="003460C5">
            <w:pPr>
              <w:pStyle w:val="a3"/>
              <w:widowControl w:val="0"/>
              <w:ind w:left="0" w:firstLine="0"/>
            </w:pPr>
            <w:r w:rsidRPr="000F68F9">
              <w:lastRenderedPageBreak/>
              <w:t>ОК</w:t>
            </w:r>
            <w:r w:rsidR="00516F71">
              <w:t xml:space="preserve"> </w:t>
            </w:r>
            <w:r w:rsidRPr="000F68F9">
              <w:t>9. Ориентироваться в условиях частой смены технологий в</w:t>
            </w:r>
            <w:r w:rsidR="00E862C5">
              <w:t xml:space="preserve"> </w:t>
            </w:r>
            <w:r w:rsidRPr="000F68F9">
              <w:t>профессиональной деятельности.</w:t>
            </w:r>
          </w:p>
        </w:tc>
        <w:tc>
          <w:tcPr>
            <w:tcW w:w="3600" w:type="dxa"/>
          </w:tcPr>
          <w:p w:rsidR="008E3C3A" w:rsidRPr="008D1FFE" w:rsidRDefault="008E3C3A" w:rsidP="00F179C9">
            <w:pPr>
              <w:pStyle w:val="af3"/>
              <w:numPr>
                <w:ilvl w:val="0"/>
                <w:numId w:val="45"/>
              </w:numPr>
              <w:jc w:val="both"/>
              <w:rPr>
                <w:bCs/>
              </w:rPr>
            </w:pPr>
            <w:r w:rsidRPr="008D1FFE"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3060" w:type="dxa"/>
            <w:shd w:val="clear" w:color="auto" w:fill="auto"/>
          </w:tcPr>
          <w:p w:rsidR="008E3C3A" w:rsidRPr="00A3630A" w:rsidRDefault="008E3C3A" w:rsidP="001728CD">
            <w:pPr>
              <w:jc w:val="both"/>
              <w:rPr>
                <w:bCs/>
                <w:highlight w:val="yellow"/>
              </w:rPr>
            </w:pPr>
            <w:r w:rsidRPr="00A3630A">
              <w:t>Экспертное наблюдение и оценка на практических и лабораторных занятия, при выполнении работ во время учебной и производственной практик.</w:t>
            </w:r>
          </w:p>
        </w:tc>
      </w:tr>
    </w:tbl>
    <w:p w:rsidR="008E3C3A" w:rsidRDefault="008E3C3A" w:rsidP="008E3C3A">
      <w:pPr>
        <w:ind w:firstLine="709"/>
        <w:jc w:val="both"/>
      </w:pPr>
    </w:p>
    <w:p w:rsidR="008E3C3A" w:rsidRPr="00725825" w:rsidRDefault="008E3C3A" w:rsidP="008E3C3A">
      <w:pPr>
        <w:ind w:firstLine="709"/>
        <w:jc w:val="both"/>
      </w:pPr>
      <w:r w:rsidRPr="00725825">
        <w:t xml:space="preserve">Оценка индивидуальных образовательных достижений по результатам текущего контроля </w:t>
      </w:r>
      <w:r>
        <w:t xml:space="preserve">и промежуточной аттестации </w:t>
      </w:r>
      <w:r w:rsidRPr="00725825">
        <w:t xml:space="preserve">производится в соответствии с </w:t>
      </w:r>
      <w:r>
        <w:t>универсальной шкалой (таблица).</w:t>
      </w:r>
    </w:p>
    <w:p w:rsidR="008E3C3A" w:rsidRDefault="008E3C3A" w:rsidP="008E3C3A">
      <w:pPr>
        <w:ind w:firstLine="709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8E3C3A" w:rsidRPr="00725825" w:rsidTr="003460C5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  <w:r w:rsidRPr="00725825">
              <w:rPr>
                <w:b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  <w:r w:rsidRPr="00725825">
              <w:rPr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  <w:r w:rsidRPr="00725825">
              <w:rPr>
                <w:b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8E3C3A" w:rsidRPr="00725825" w:rsidRDefault="008E3C3A" w:rsidP="003460C5">
            <w:pPr>
              <w:jc w:val="center"/>
              <w:rPr>
                <w:b/>
              </w:rPr>
            </w:pPr>
            <w:r w:rsidRPr="00725825">
              <w:rPr>
                <w:b/>
              </w:rPr>
              <w:t>вербальный аналог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8E3C3A" w:rsidRPr="00725825" w:rsidRDefault="008E3C3A" w:rsidP="003460C5">
            <w:pPr>
              <w:jc w:val="center"/>
            </w:pPr>
            <w:r w:rsidRPr="00725825">
              <w:t>отлично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80 ÷ 89</w:t>
            </w:r>
          </w:p>
        </w:tc>
        <w:tc>
          <w:tcPr>
            <w:tcW w:w="2318" w:type="dxa"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4</w:t>
            </w:r>
          </w:p>
        </w:tc>
        <w:tc>
          <w:tcPr>
            <w:tcW w:w="2973" w:type="dxa"/>
          </w:tcPr>
          <w:p w:rsidR="008E3C3A" w:rsidRPr="00725825" w:rsidRDefault="008E3C3A" w:rsidP="003460C5">
            <w:pPr>
              <w:jc w:val="center"/>
            </w:pPr>
            <w:r w:rsidRPr="00725825">
              <w:t>хорошо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70 ÷ 79</w:t>
            </w:r>
          </w:p>
        </w:tc>
        <w:tc>
          <w:tcPr>
            <w:tcW w:w="2318" w:type="dxa"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3</w:t>
            </w:r>
          </w:p>
        </w:tc>
        <w:tc>
          <w:tcPr>
            <w:tcW w:w="2973" w:type="dxa"/>
          </w:tcPr>
          <w:p w:rsidR="008E3C3A" w:rsidRPr="00725825" w:rsidRDefault="008E3C3A" w:rsidP="003460C5">
            <w:pPr>
              <w:jc w:val="center"/>
            </w:pPr>
            <w:r w:rsidRPr="00725825">
              <w:t>удовлетворительно</w:t>
            </w:r>
          </w:p>
        </w:tc>
      </w:tr>
      <w:tr w:rsidR="008E3C3A" w:rsidRPr="00725825" w:rsidTr="003460C5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менее 70</w:t>
            </w:r>
          </w:p>
        </w:tc>
        <w:tc>
          <w:tcPr>
            <w:tcW w:w="2318" w:type="dxa"/>
            <w:vAlign w:val="center"/>
          </w:tcPr>
          <w:p w:rsidR="008E3C3A" w:rsidRPr="00725825" w:rsidRDefault="008E3C3A" w:rsidP="003460C5">
            <w:pPr>
              <w:jc w:val="center"/>
            </w:pPr>
            <w:r w:rsidRPr="00725825">
              <w:t>2</w:t>
            </w:r>
          </w:p>
        </w:tc>
        <w:tc>
          <w:tcPr>
            <w:tcW w:w="2973" w:type="dxa"/>
          </w:tcPr>
          <w:p w:rsidR="008E3C3A" w:rsidRPr="00725825" w:rsidRDefault="008E3C3A" w:rsidP="003460C5">
            <w:pPr>
              <w:jc w:val="center"/>
            </w:pPr>
            <w:r>
              <w:t>не</w:t>
            </w:r>
            <w:r w:rsidRPr="00725825">
              <w:t>удовлетворительно</w:t>
            </w:r>
          </w:p>
        </w:tc>
      </w:tr>
    </w:tbl>
    <w:p w:rsidR="008E3C3A" w:rsidRDefault="008E3C3A" w:rsidP="008E3C3A">
      <w:pPr>
        <w:widowControl w:val="0"/>
        <w:suppressAutoHyphens/>
        <w:ind w:firstLine="720"/>
        <w:jc w:val="both"/>
      </w:pPr>
    </w:p>
    <w:p w:rsidR="00A87BAD" w:rsidRDefault="00A3630A" w:rsidP="00254EA8">
      <w:pPr>
        <w:widowControl w:val="0"/>
        <w:suppressAutoHyphens/>
        <w:ind w:firstLine="720"/>
        <w:jc w:val="both"/>
      </w:pPr>
      <w:r w:rsidRPr="00725825"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</w:t>
      </w:r>
      <w:r w:rsidR="00254EA8">
        <w:t>оения профессионального модуля.</w:t>
      </w:r>
    </w:p>
    <w:p w:rsidR="00627469" w:rsidRDefault="00627469" w:rsidP="00A3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A3630A" w:rsidRDefault="00A3630A" w:rsidP="00A3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3630A" w:rsidRPr="00E862C5" w:rsidRDefault="00516F71" w:rsidP="00A3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E862C5">
        <w:rPr>
          <w:b/>
          <w:i/>
          <w:sz w:val="28"/>
          <w:szCs w:val="28"/>
        </w:rPr>
        <w:t>5</w:t>
      </w:r>
      <w:r w:rsidR="00A3630A" w:rsidRPr="00E862C5">
        <w:rPr>
          <w:b/>
          <w:i/>
          <w:sz w:val="28"/>
          <w:szCs w:val="28"/>
        </w:rPr>
        <w:t>.</w:t>
      </w:r>
      <w:r w:rsidR="0081576E">
        <w:rPr>
          <w:b/>
          <w:i/>
          <w:sz w:val="28"/>
          <w:szCs w:val="28"/>
        </w:rPr>
        <w:t>2</w:t>
      </w:r>
      <w:r w:rsidR="00A3630A" w:rsidRPr="00E862C5">
        <w:rPr>
          <w:b/>
          <w:i/>
          <w:sz w:val="28"/>
          <w:szCs w:val="28"/>
        </w:rPr>
        <w:t>. Организация государственной</w:t>
      </w:r>
      <w:r w:rsidR="00596461" w:rsidRPr="00E862C5">
        <w:rPr>
          <w:b/>
          <w:i/>
          <w:sz w:val="28"/>
          <w:szCs w:val="28"/>
        </w:rPr>
        <w:t xml:space="preserve"> итоговой</w:t>
      </w:r>
      <w:r w:rsidR="00A3630A" w:rsidRPr="00E862C5">
        <w:rPr>
          <w:b/>
          <w:i/>
          <w:sz w:val="28"/>
          <w:szCs w:val="28"/>
        </w:rPr>
        <w:t xml:space="preserve"> аттестации выпускников.</w:t>
      </w:r>
    </w:p>
    <w:p w:rsidR="00A3630A" w:rsidRDefault="00A3630A" w:rsidP="00A3630A"/>
    <w:p w:rsidR="00A3630A" w:rsidRDefault="00A3630A" w:rsidP="004B5EA2">
      <w:pPr>
        <w:tabs>
          <w:tab w:val="left" w:pos="1259"/>
        </w:tabs>
        <w:ind w:firstLine="706"/>
        <w:jc w:val="both"/>
      </w:pPr>
      <w:r>
        <w:t>Организация государственной</w:t>
      </w:r>
      <w:r w:rsidR="00596461">
        <w:t xml:space="preserve"> итоговой</w:t>
      </w:r>
      <w:r>
        <w:t xml:space="preserve"> аттестации (</w:t>
      </w:r>
      <w:r w:rsidR="00596461">
        <w:t>ГИ</w:t>
      </w:r>
      <w:r>
        <w:t xml:space="preserve">А) выпускников проводится в соответствии с требованиями </w:t>
      </w:r>
      <w:r w:rsidR="00596461">
        <w:t>нормативных документов.</w:t>
      </w:r>
    </w:p>
    <w:p w:rsidR="00A3630A" w:rsidRDefault="00A3630A" w:rsidP="004B5EA2">
      <w:pPr>
        <w:tabs>
          <w:tab w:val="left" w:pos="1259"/>
        </w:tabs>
        <w:ind w:firstLine="706"/>
        <w:jc w:val="both"/>
      </w:pPr>
      <w:r w:rsidRPr="00314086">
        <w:t xml:space="preserve">Целью </w:t>
      </w:r>
      <w:r w:rsidR="00596461">
        <w:t>ГИ</w:t>
      </w:r>
      <w:r w:rsidRPr="00314086">
        <w:t xml:space="preserve">А является установление соответствия уровня и качества подготовки выпускника требованиям </w:t>
      </w:r>
      <w:r>
        <w:t xml:space="preserve">Федерального государственного образовательного стандарта </w:t>
      </w:r>
      <w:r w:rsidRPr="00314086">
        <w:t>среднего профессионального образования в части государственных требований</w:t>
      </w:r>
      <w:r>
        <w:t xml:space="preserve"> и </w:t>
      </w:r>
      <w:r w:rsidRPr="00AB4D9C">
        <w:t>дополнений к ним (при наличии</w:t>
      </w:r>
      <w:r>
        <w:t>)</w:t>
      </w:r>
      <w:r w:rsidRPr="00314086">
        <w:t xml:space="preserve"> к минимуму содержания и уровню подготовки выпускника</w:t>
      </w:r>
      <w:r>
        <w:t>, а также его профессиональных компетенций.</w:t>
      </w:r>
    </w:p>
    <w:p w:rsidR="00A3630A" w:rsidRPr="00314086" w:rsidRDefault="00A3630A" w:rsidP="00A3630A">
      <w:pPr>
        <w:tabs>
          <w:tab w:val="left" w:pos="1259"/>
        </w:tabs>
        <w:ind w:firstLine="709"/>
        <w:jc w:val="both"/>
      </w:pPr>
      <w:r>
        <w:t>В</w:t>
      </w:r>
      <w:r w:rsidRPr="00314086">
        <w:t>идам</w:t>
      </w:r>
      <w:r>
        <w:t>и</w:t>
      </w:r>
      <w:r w:rsidRPr="00314086">
        <w:t xml:space="preserve"> </w:t>
      </w:r>
      <w:r w:rsidR="00596461">
        <w:t xml:space="preserve"> </w:t>
      </w:r>
      <w:r w:rsidRPr="00314086">
        <w:t xml:space="preserve"> </w:t>
      </w:r>
      <w:r>
        <w:t xml:space="preserve">государственных </w:t>
      </w:r>
      <w:r w:rsidR="00596461">
        <w:t xml:space="preserve">итоговых </w:t>
      </w:r>
      <w:r w:rsidRPr="00314086">
        <w:t>аттестационных испытаний</w:t>
      </w:r>
      <w:r>
        <w:t xml:space="preserve"> являются:</w:t>
      </w:r>
    </w:p>
    <w:p w:rsidR="00A3630A" w:rsidRPr="00314086" w:rsidRDefault="00596461" w:rsidP="00887DD1">
      <w:pPr>
        <w:numPr>
          <w:ilvl w:val="0"/>
          <w:numId w:val="2"/>
        </w:numPr>
        <w:tabs>
          <w:tab w:val="left" w:pos="1259"/>
        </w:tabs>
        <w:ind w:left="0" w:firstLine="1069"/>
        <w:jc w:val="both"/>
      </w:pPr>
      <w:r>
        <w:t>Государственные итоговые</w:t>
      </w:r>
      <w:r w:rsidR="00A3630A" w:rsidRPr="00314086">
        <w:t xml:space="preserve"> экзамен</w:t>
      </w:r>
      <w:r>
        <w:t>ы</w:t>
      </w:r>
      <w:r w:rsidR="00A3630A" w:rsidRPr="00314086">
        <w:t xml:space="preserve"> по </w:t>
      </w:r>
      <w:r>
        <w:t>специальности с обязательной аттестацией по практической подготовке</w:t>
      </w:r>
      <w:r w:rsidR="00627469">
        <w:t xml:space="preserve"> (по усмотрению образовательной организации);</w:t>
      </w:r>
    </w:p>
    <w:p w:rsidR="00A3630A" w:rsidRPr="00314086" w:rsidRDefault="00A3630A" w:rsidP="00887DD1">
      <w:pPr>
        <w:numPr>
          <w:ilvl w:val="0"/>
          <w:numId w:val="2"/>
        </w:numPr>
        <w:tabs>
          <w:tab w:val="left" w:pos="1259"/>
        </w:tabs>
        <w:ind w:left="0" w:firstLine="1069"/>
        <w:jc w:val="both"/>
      </w:pPr>
      <w:r w:rsidRPr="00314086">
        <w:t>защита вы</w:t>
      </w:r>
      <w:r w:rsidR="00596461">
        <w:t>пускной квалификационной работы (дипломной работы, дипломного проекта).</w:t>
      </w:r>
    </w:p>
    <w:p w:rsidR="00A3630A" w:rsidRPr="00314086" w:rsidRDefault="00A3630A" w:rsidP="00A3630A">
      <w:pPr>
        <w:tabs>
          <w:tab w:val="left" w:pos="1259"/>
        </w:tabs>
        <w:ind w:firstLine="709"/>
        <w:jc w:val="both"/>
      </w:pPr>
      <w:r w:rsidRPr="00314086">
        <w:t xml:space="preserve">Конкретные виды </w:t>
      </w:r>
      <w:r w:rsidR="00596461">
        <w:t>ГИ</w:t>
      </w:r>
      <w:r w:rsidRPr="00314086">
        <w:t>А устан</w:t>
      </w:r>
      <w:r>
        <w:t xml:space="preserve">авливаются </w:t>
      </w:r>
      <w:r w:rsidR="0081576E">
        <w:t>образовательным</w:t>
      </w:r>
      <w:r>
        <w:t xml:space="preserve"> учреждени</w:t>
      </w:r>
      <w:r w:rsidR="0081576E">
        <w:t>ем</w:t>
      </w:r>
      <w:r>
        <w:t>, с учетом требований нормативных документов.</w:t>
      </w:r>
    </w:p>
    <w:p w:rsidR="00A3630A" w:rsidRDefault="00A3630A" w:rsidP="004B5EA2">
      <w:pPr>
        <w:tabs>
          <w:tab w:val="left" w:pos="1259"/>
        </w:tabs>
        <w:ind w:firstLine="709"/>
        <w:jc w:val="both"/>
      </w:pPr>
      <w:r w:rsidRPr="00314086">
        <w:t xml:space="preserve">Результаты аттестационных испытаний, включенных в </w:t>
      </w:r>
      <w:r w:rsidR="006273E1">
        <w:t>ГИ</w:t>
      </w:r>
      <w:r w:rsidRPr="00314086">
        <w:t>А, определяются оценками «отлично», «хорошо», «удовлетворительно», «неудовлетворительно»</w:t>
      </w:r>
      <w:r>
        <w:t>.</w:t>
      </w:r>
    </w:p>
    <w:p w:rsidR="00A3630A" w:rsidRDefault="00A3630A" w:rsidP="00A3630A">
      <w:pPr>
        <w:tabs>
          <w:tab w:val="left" w:pos="1259"/>
        </w:tabs>
        <w:ind w:firstLine="706"/>
        <w:jc w:val="both"/>
      </w:pPr>
      <w:r w:rsidRPr="00314086">
        <w:t>К государственной</w:t>
      </w:r>
      <w:r w:rsidR="0081576E">
        <w:t xml:space="preserve"> итоговой</w:t>
      </w:r>
      <w:r w:rsidRPr="00314086">
        <w:t xml:space="preserve"> аттестации допускается выпускник, успешно завершивший в полном объеме </w:t>
      </w:r>
      <w:r w:rsidR="004B5EA2">
        <w:t>прохождение</w:t>
      </w:r>
      <w:r w:rsidRPr="00314086">
        <w:t xml:space="preserve"> программы</w:t>
      </w:r>
      <w:r w:rsidR="00627469">
        <w:t xml:space="preserve"> подготовки специалистов среднего звена</w:t>
      </w:r>
      <w:r w:rsidR="004B5EA2">
        <w:t>, в том числе все виды практик и предоставивший документы, подтверждающие освоение общих и профессиональных компетенций.</w:t>
      </w:r>
    </w:p>
    <w:p w:rsidR="00A3630A" w:rsidRPr="00314086" w:rsidRDefault="00A3630A" w:rsidP="00A3630A">
      <w:pPr>
        <w:tabs>
          <w:tab w:val="left" w:pos="1259"/>
        </w:tabs>
        <w:ind w:firstLine="709"/>
        <w:jc w:val="both"/>
      </w:pPr>
      <w:r w:rsidRPr="00314086">
        <w:lastRenderedPageBreak/>
        <w:t>Программа государственной</w:t>
      </w:r>
      <w:r w:rsidR="00596461" w:rsidRPr="00596461">
        <w:t xml:space="preserve"> </w:t>
      </w:r>
      <w:r w:rsidR="00596461" w:rsidRPr="00314086">
        <w:t>итоговой</w:t>
      </w:r>
      <w:r w:rsidRPr="00314086">
        <w:t xml:space="preserve"> аттестации является частью </w:t>
      </w:r>
      <w:r w:rsidR="0081576E">
        <w:t>ППССЗ СПО</w:t>
      </w:r>
      <w:r>
        <w:t xml:space="preserve"> и включает</w:t>
      </w:r>
      <w:r w:rsidRPr="00314086">
        <w:t>: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вид государственной</w:t>
      </w:r>
      <w:r w:rsidR="00A87BAD">
        <w:t xml:space="preserve"> итоговой</w:t>
      </w:r>
      <w:r w:rsidRPr="00314086">
        <w:t xml:space="preserve"> аттестации;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объем врем</w:t>
      </w:r>
      <w:r>
        <w:t xml:space="preserve">ени на подготовку и проведение </w:t>
      </w:r>
      <w:r w:rsidR="00A87BAD">
        <w:t>ГИ</w:t>
      </w:r>
      <w:r w:rsidRPr="00314086">
        <w:t>А;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 xml:space="preserve">сроки проведения </w:t>
      </w:r>
      <w:r w:rsidR="007F5799">
        <w:t>ГИ</w:t>
      </w:r>
      <w:r w:rsidRPr="00314086">
        <w:t>А;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необходимые экзаменационные материалы;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 xml:space="preserve">условия подготовки и процедура проведения </w:t>
      </w:r>
      <w:r w:rsidR="007F5799">
        <w:t>ГИ</w:t>
      </w:r>
      <w:r w:rsidRPr="00314086">
        <w:t>А;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 xml:space="preserve">формы проведения </w:t>
      </w:r>
      <w:r w:rsidR="007F5799">
        <w:t>ГИ</w:t>
      </w:r>
      <w:r w:rsidRPr="00314086">
        <w:t>А;</w:t>
      </w:r>
    </w:p>
    <w:p w:rsidR="00A3630A" w:rsidRPr="00314086" w:rsidRDefault="00A3630A" w:rsidP="00887DD1">
      <w:pPr>
        <w:numPr>
          <w:ilvl w:val="0"/>
          <w:numId w:val="1"/>
        </w:numPr>
        <w:tabs>
          <w:tab w:val="clear" w:pos="1429"/>
          <w:tab w:val="num" w:pos="1260"/>
        </w:tabs>
        <w:ind w:left="0" w:firstLine="1069"/>
        <w:jc w:val="both"/>
      </w:pPr>
      <w:r w:rsidRPr="00314086">
        <w:t>критерии оценки уровня и качества подготовки выпускника.</w:t>
      </w:r>
    </w:p>
    <w:p w:rsidR="00A3630A" w:rsidRDefault="00A3630A" w:rsidP="00596461">
      <w:pPr>
        <w:tabs>
          <w:tab w:val="left" w:pos="360"/>
          <w:tab w:val="left" w:pos="1259"/>
        </w:tabs>
        <w:ind w:firstLine="706"/>
        <w:jc w:val="both"/>
      </w:pPr>
      <w:r w:rsidRPr="00314086">
        <w:t xml:space="preserve">Программа </w:t>
      </w:r>
      <w:r w:rsidR="007F5799">
        <w:t>ГИ</w:t>
      </w:r>
      <w:r w:rsidRPr="00314086">
        <w:t xml:space="preserve">А доводится до сведения </w:t>
      </w:r>
      <w:r>
        <w:t xml:space="preserve">выпускников </w:t>
      </w:r>
      <w:r w:rsidRPr="00314086">
        <w:t>не позднее, чем за шесть ме</w:t>
      </w:r>
      <w:r>
        <w:t xml:space="preserve">сяцев до начала </w:t>
      </w:r>
      <w:r w:rsidR="007F5799">
        <w:t>ГИ</w:t>
      </w:r>
      <w:r>
        <w:t>А.</w:t>
      </w:r>
    </w:p>
    <w:p w:rsidR="00A3630A" w:rsidRDefault="00A3630A" w:rsidP="00A3630A">
      <w:pPr>
        <w:widowControl w:val="0"/>
        <w:tabs>
          <w:tab w:val="num" w:pos="993"/>
        </w:tabs>
        <w:overflowPunct w:val="0"/>
        <w:adjustRightInd w:val="0"/>
        <w:ind w:firstLine="720"/>
        <w:jc w:val="both"/>
      </w:pPr>
      <w:r>
        <w:t>Д</w:t>
      </w:r>
      <w:r w:rsidRPr="00314086">
        <w:t>ля проведения госуда</w:t>
      </w:r>
      <w:r>
        <w:t>рственной</w:t>
      </w:r>
      <w:r w:rsidR="0081576E">
        <w:t xml:space="preserve"> итоговой</w:t>
      </w:r>
      <w:r>
        <w:t xml:space="preserve"> аттестации создается Г</w:t>
      </w:r>
      <w:r w:rsidRPr="00314086">
        <w:t xml:space="preserve">осударственная </w:t>
      </w:r>
      <w:r w:rsidR="007F5799">
        <w:t>экзаменационная</w:t>
      </w:r>
      <w:r w:rsidRPr="00314086">
        <w:t xml:space="preserve"> комиссия</w:t>
      </w:r>
      <w:r>
        <w:t xml:space="preserve"> (Г</w:t>
      </w:r>
      <w:r w:rsidR="007F5799">
        <w:t>Э</w:t>
      </w:r>
      <w:r>
        <w:t>К)</w:t>
      </w:r>
      <w:r w:rsidRPr="00314086">
        <w:t xml:space="preserve"> в порядке, предусмотренном Положени</w:t>
      </w:r>
      <w:r>
        <w:t>ем</w:t>
      </w:r>
      <w:r w:rsidRPr="00314086">
        <w:t xml:space="preserve"> о государственной </w:t>
      </w:r>
      <w:r w:rsidR="007F5799">
        <w:t xml:space="preserve">итоговой </w:t>
      </w:r>
      <w:r w:rsidRPr="00314086">
        <w:t>аттестации выпускников образовательных учреждений среднего профессионального образования</w:t>
      </w:r>
      <w:r>
        <w:t>.</w:t>
      </w:r>
    </w:p>
    <w:p w:rsidR="00987263" w:rsidRPr="004B5EA2" w:rsidRDefault="00A3630A" w:rsidP="004B5EA2">
      <w:pPr>
        <w:tabs>
          <w:tab w:val="left" w:pos="360"/>
          <w:tab w:val="left" w:pos="1259"/>
        </w:tabs>
        <w:spacing w:before="60"/>
        <w:ind w:firstLine="709"/>
        <w:jc w:val="both"/>
        <w:rPr>
          <w:b/>
          <w:bCs/>
          <w:sz w:val="22"/>
          <w:szCs w:val="22"/>
        </w:rPr>
      </w:pPr>
      <w:r w:rsidRPr="00314086">
        <w:t xml:space="preserve">Решение о присвоении выпускнику квалификации по специальности и выдаче диплома о </w:t>
      </w:r>
      <w:r>
        <w:t xml:space="preserve">среднем профессиональном образовании </w:t>
      </w:r>
      <w:r w:rsidRPr="00314086">
        <w:t xml:space="preserve">принимается </w:t>
      </w:r>
      <w:r>
        <w:t>Г</w:t>
      </w:r>
      <w:r w:rsidRPr="00314086">
        <w:t>осударственн</w:t>
      </w:r>
      <w:r>
        <w:t>ой</w:t>
      </w:r>
      <w:r w:rsidRPr="00314086">
        <w:t xml:space="preserve"> </w:t>
      </w:r>
      <w:r w:rsidR="006273E1">
        <w:t>экзаменационной</w:t>
      </w:r>
      <w:r w:rsidRPr="00314086">
        <w:t xml:space="preserve"> комисси</w:t>
      </w:r>
      <w:r>
        <w:t xml:space="preserve">ей по результатам всех этапов и видов, включенных в </w:t>
      </w:r>
      <w:r w:rsidR="006273E1">
        <w:t>ГИ</w:t>
      </w:r>
      <w:r>
        <w:t>А.</w:t>
      </w:r>
    </w:p>
    <w:sectPr w:rsidR="00987263" w:rsidRPr="004B5EA2" w:rsidSect="00987263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F3F" w:rsidRDefault="00685F3F" w:rsidP="00A3630A">
      <w:r>
        <w:separator/>
      </w:r>
    </w:p>
  </w:endnote>
  <w:endnote w:type="continuationSeparator" w:id="1">
    <w:p w:rsidR="00685F3F" w:rsidRDefault="00685F3F" w:rsidP="00A36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ndardPoster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34401"/>
    </w:sdtPr>
    <w:sdtContent>
      <w:p w:rsidR="008242D5" w:rsidRDefault="00AA63FA">
        <w:pPr>
          <w:pStyle w:val="ae"/>
          <w:jc w:val="center"/>
        </w:pPr>
        <w:fldSimple w:instr="PAGE   \* MERGEFORMAT">
          <w:r w:rsidR="0023645A">
            <w:rPr>
              <w:noProof/>
            </w:rPr>
            <w:t>2</w:t>
          </w:r>
        </w:fldSimple>
      </w:p>
    </w:sdtContent>
  </w:sdt>
  <w:p w:rsidR="008242D5" w:rsidRDefault="008242D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F3F" w:rsidRDefault="00685F3F" w:rsidP="00A3630A">
      <w:r>
        <w:separator/>
      </w:r>
    </w:p>
  </w:footnote>
  <w:footnote w:type="continuationSeparator" w:id="1">
    <w:p w:rsidR="00685F3F" w:rsidRDefault="00685F3F" w:rsidP="00A36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2BC"/>
    <w:multiLevelType w:val="hybridMultilevel"/>
    <w:tmpl w:val="D53AB81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A3049"/>
    <w:multiLevelType w:val="hybridMultilevel"/>
    <w:tmpl w:val="29D2AAE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B2E85"/>
    <w:multiLevelType w:val="hybridMultilevel"/>
    <w:tmpl w:val="C526E23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305C"/>
    <w:multiLevelType w:val="hybridMultilevel"/>
    <w:tmpl w:val="F154C48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C7ABD"/>
    <w:multiLevelType w:val="hybridMultilevel"/>
    <w:tmpl w:val="04547C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71B8"/>
    <w:multiLevelType w:val="hybridMultilevel"/>
    <w:tmpl w:val="D5223340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E3C3F55"/>
    <w:multiLevelType w:val="hybridMultilevel"/>
    <w:tmpl w:val="D914915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C2A9E"/>
    <w:multiLevelType w:val="hybridMultilevel"/>
    <w:tmpl w:val="2D92A626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E04DD8"/>
    <w:multiLevelType w:val="hybridMultilevel"/>
    <w:tmpl w:val="393862CC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3277481"/>
    <w:multiLevelType w:val="hybridMultilevel"/>
    <w:tmpl w:val="91BA066C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4110D66"/>
    <w:multiLevelType w:val="hybridMultilevel"/>
    <w:tmpl w:val="F030FEC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B7D8E"/>
    <w:multiLevelType w:val="hybridMultilevel"/>
    <w:tmpl w:val="2D3CC03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208A0"/>
    <w:multiLevelType w:val="hybridMultilevel"/>
    <w:tmpl w:val="07B4D902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74243E"/>
    <w:multiLevelType w:val="hybridMultilevel"/>
    <w:tmpl w:val="C950A1B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829D2"/>
    <w:multiLevelType w:val="hybridMultilevel"/>
    <w:tmpl w:val="5612662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E1DB1"/>
    <w:multiLevelType w:val="hybridMultilevel"/>
    <w:tmpl w:val="927C1BC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C6B5E"/>
    <w:multiLevelType w:val="hybridMultilevel"/>
    <w:tmpl w:val="CDDC1C8C"/>
    <w:lvl w:ilvl="0" w:tplc="E7F426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215335EB"/>
    <w:multiLevelType w:val="hybridMultilevel"/>
    <w:tmpl w:val="89DA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7207D"/>
    <w:multiLevelType w:val="hybridMultilevel"/>
    <w:tmpl w:val="384E516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946B49"/>
    <w:multiLevelType w:val="hybridMultilevel"/>
    <w:tmpl w:val="2280D13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C4B9A"/>
    <w:multiLevelType w:val="hybridMultilevel"/>
    <w:tmpl w:val="94CC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258E5"/>
    <w:multiLevelType w:val="hybridMultilevel"/>
    <w:tmpl w:val="087CCFA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FD43D4"/>
    <w:multiLevelType w:val="hybridMultilevel"/>
    <w:tmpl w:val="B302CEF6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2A204CF2"/>
    <w:multiLevelType w:val="hybridMultilevel"/>
    <w:tmpl w:val="678AB42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A47E1"/>
    <w:multiLevelType w:val="hybridMultilevel"/>
    <w:tmpl w:val="821E21D8"/>
    <w:lvl w:ilvl="0" w:tplc="E7F4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33451E87"/>
    <w:multiLevelType w:val="hybridMultilevel"/>
    <w:tmpl w:val="82BE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B15D64"/>
    <w:multiLevelType w:val="hybridMultilevel"/>
    <w:tmpl w:val="336C19E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2E0611"/>
    <w:multiLevelType w:val="hybridMultilevel"/>
    <w:tmpl w:val="E5F0E16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0F1A5F"/>
    <w:multiLevelType w:val="hybridMultilevel"/>
    <w:tmpl w:val="C01814C0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37197186"/>
    <w:multiLevelType w:val="hybridMultilevel"/>
    <w:tmpl w:val="7B247A02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3751505B"/>
    <w:multiLevelType w:val="hybridMultilevel"/>
    <w:tmpl w:val="024A43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77177D"/>
    <w:multiLevelType w:val="hybridMultilevel"/>
    <w:tmpl w:val="BE0C7DAE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3A8A0958"/>
    <w:multiLevelType w:val="hybridMultilevel"/>
    <w:tmpl w:val="5CD0ED0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58453F"/>
    <w:multiLevelType w:val="hybridMultilevel"/>
    <w:tmpl w:val="8FE240B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B27383"/>
    <w:multiLevelType w:val="hybridMultilevel"/>
    <w:tmpl w:val="6506256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CD593A"/>
    <w:multiLevelType w:val="hybridMultilevel"/>
    <w:tmpl w:val="B9B012A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3045FC"/>
    <w:multiLevelType w:val="hybridMultilevel"/>
    <w:tmpl w:val="37620D1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E42CEA"/>
    <w:multiLevelType w:val="hybridMultilevel"/>
    <w:tmpl w:val="D3EA3244"/>
    <w:lvl w:ilvl="0" w:tplc="E7F426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1910BE3"/>
    <w:multiLevelType w:val="hybridMultilevel"/>
    <w:tmpl w:val="6BC03EA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1FB6C58"/>
    <w:multiLevelType w:val="hybridMultilevel"/>
    <w:tmpl w:val="5442C7E0"/>
    <w:lvl w:ilvl="0" w:tplc="17B6EA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41FB6F58"/>
    <w:multiLevelType w:val="hybridMultilevel"/>
    <w:tmpl w:val="A058E07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B60B9E"/>
    <w:multiLevelType w:val="hybridMultilevel"/>
    <w:tmpl w:val="54E2DEE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AC714A"/>
    <w:multiLevelType w:val="hybridMultilevel"/>
    <w:tmpl w:val="E88850D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C7424C"/>
    <w:multiLevelType w:val="hybridMultilevel"/>
    <w:tmpl w:val="485C6D34"/>
    <w:lvl w:ilvl="0" w:tplc="17B6EA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450800AE"/>
    <w:multiLevelType w:val="hybridMultilevel"/>
    <w:tmpl w:val="122A4C76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46044A3B"/>
    <w:multiLevelType w:val="hybridMultilevel"/>
    <w:tmpl w:val="5C92A20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DB6199"/>
    <w:multiLevelType w:val="hybridMultilevel"/>
    <w:tmpl w:val="F2C05B3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4AD81325"/>
    <w:multiLevelType w:val="hybridMultilevel"/>
    <w:tmpl w:val="56EE724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73118E"/>
    <w:multiLevelType w:val="hybridMultilevel"/>
    <w:tmpl w:val="6DC8215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311086"/>
    <w:multiLevelType w:val="hybridMultilevel"/>
    <w:tmpl w:val="73F26D6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AF6242"/>
    <w:multiLevelType w:val="hybridMultilevel"/>
    <w:tmpl w:val="87C4E6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316DEE"/>
    <w:multiLevelType w:val="hybridMultilevel"/>
    <w:tmpl w:val="367C86B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C3444C"/>
    <w:multiLevelType w:val="hybridMultilevel"/>
    <w:tmpl w:val="A5A0680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9B6861"/>
    <w:multiLevelType w:val="hybridMultilevel"/>
    <w:tmpl w:val="488C767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690FD3"/>
    <w:multiLevelType w:val="hybridMultilevel"/>
    <w:tmpl w:val="793EA2B4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C7656FE"/>
    <w:multiLevelType w:val="hybridMultilevel"/>
    <w:tmpl w:val="0B5C2B6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BE21D1"/>
    <w:multiLevelType w:val="hybridMultilevel"/>
    <w:tmpl w:val="206ACB6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F2182D"/>
    <w:multiLevelType w:val="hybridMultilevel"/>
    <w:tmpl w:val="34E0D86C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0D05B59"/>
    <w:multiLevelType w:val="hybridMultilevel"/>
    <w:tmpl w:val="9F063CD6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26E72E4"/>
    <w:multiLevelType w:val="hybridMultilevel"/>
    <w:tmpl w:val="AA52C06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EE3B50"/>
    <w:multiLevelType w:val="hybridMultilevel"/>
    <w:tmpl w:val="4BF8F6E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7D4014C"/>
    <w:multiLevelType w:val="hybridMultilevel"/>
    <w:tmpl w:val="5112748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D8200D"/>
    <w:multiLevelType w:val="hybridMultilevel"/>
    <w:tmpl w:val="8CDC566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ADD7F3F"/>
    <w:multiLevelType w:val="hybridMultilevel"/>
    <w:tmpl w:val="79509480"/>
    <w:lvl w:ilvl="0" w:tplc="E7F426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6F684928"/>
    <w:multiLevelType w:val="hybridMultilevel"/>
    <w:tmpl w:val="64D8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07316C"/>
    <w:multiLevelType w:val="hybridMultilevel"/>
    <w:tmpl w:val="521C878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137C6D"/>
    <w:multiLevelType w:val="hybridMultilevel"/>
    <w:tmpl w:val="52A2692A"/>
    <w:lvl w:ilvl="0" w:tplc="E7F426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7">
    <w:nsid w:val="737345DD"/>
    <w:multiLevelType w:val="hybridMultilevel"/>
    <w:tmpl w:val="F0FA37D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7E23F3"/>
    <w:multiLevelType w:val="hybridMultilevel"/>
    <w:tmpl w:val="91BE88F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867A43"/>
    <w:multiLevelType w:val="hybridMultilevel"/>
    <w:tmpl w:val="4C2A7D5A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759B04AA"/>
    <w:multiLevelType w:val="hybridMultilevel"/>
    <w:tmpl w:val="5D12E8A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9F6DD5"/>
    <w:multiLevelType w:val="hybridMultilevel"/>
    <w:tmpl w:val="7674D772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4948E9"/>
    <w:multiLevelType w:val="hybridMultilevel"/>
    <w:tmpl w:val="8AB26F04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3">
    <w:nsid w:val="7AB9521E"/>
    <w:multiLevelType w:val="hybridMultilevel"/>
    <w:tmpl w:val="217E6AF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2E77AE"/>
    <w:multiLevelType w:val="hybridMultilevel"/>
    <w:tmpl w:val="5C36009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B9843EF"/>
    <w:multiLevelType w:val="hybridMultilevel"/>
    <w:tmpl w:val="FAA88E64"/>
    <w:lvl w:ilvl="0" w:tplc="E7F4260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6">
    <w:nsid w:val="7C39578F"/>
    <w:multiLevelType w:val="hybridMultilevel"/>
    <w:tmpl w:val="A6ACA2F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C8F48EE"/>
    <w:multiLevelType w:val="hybridMultilevel"/>
    <w:tmpl w:val="0A70E6F6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FD2289"/>
    <w:multiLevelType w:val="hybridMultilevel"/>
    <w:tmpl w:val="1FBCE57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E8A5000"/>
    <w:multiLevelType w:val="hybridMultilevel"/>
    <w:tmpl w:val="9A9CF2C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3"/>
  </w:num>
  <w:num w:numId="3">
    <w:abstractNumId w:val="16"/>
  </w:num>
  <w:num w:numId="4">
    <w:abstractNumId w:val="21"/>
  </w:num>
  <w:num w:numId="5">
    <w:abstractNumId w:val="29"/>
  </w:num>
  <w:num w:numId="6">
    <w:abstractNumId w:val="10"/>
  </w:num>
  <w:num w:numId="7">
    <w:abstractNumId w:val="46"/>
  </w:num>
  <w:num w:numId="8">
    <w:abstractNumId w:val="45"/>
  </w:num>
  <w:num w:numId="9">
    <w:abstractNumId w:val="41"/>
  </w:num>
  <w:num w:numId="10">
    <w:abstractNumId w:val="7"/>
  </w:num>
  <w:num w:numId="11">
    <w:abstractNumId w:val="61"/>
  </w:num>
  <w:num w:numId="12">
    <w:abstractNumId w:val="58"/>
  </w:num>
  <w:num w:numId="13">
    <w:abstractNumId w:val="57"/>
  </w:num>
  <w:num w:numId="14">
    <w:abstractNumId w:val="69"/>
  </w:num>
  <w:num w:numId="15">
    <w:abstractNumId w:val="6"/>
  </w:num>
  <w:num w:numId="16">
    <w:abstractNumId w:val="36"/>
  </w:num>
  <w:num w:numId="17">
    <w:abstractNumId w:val="49"/>
  </w:num>
  <w:num w:numId="18">
    <w:abstractNumId w:val="50"/>
  </w:num>
  <w:num w:numId="19">
    <w:abstractNumId w:val="12"/>
  </w:num>
  <w:num w:numId="20">
    <w:abstractNumId w:val="31"/>
  </w:num>
  <w:num w:numId="21">
    <w:abstractNumId w:val="54"/>
  </w:num>
  <w:num w:numId="22">
    <w:abstractNumId w:val="28"/>
  </w:num>
  <w:num w:numId="23">
    <w:abstractNumId w:val="72"/>
  </w:num>
  <w:num w:numId="24">
    <w:abstractNumId w:val="63"/>
  </w:num>
  <w:num w:numId="25">
    <w:abstractNumId w:val="2"/>
  </w:num>
  <w:num w:numId="26">
    <w:abstractNumId w:val="75"/>
  </w:num>
  <w:num w:numId="27">
    <w:abstractNumId w:val="65"/>
  </w:num>
  <w:num w:numId="28">
    <w:abstractNumId w:val="35"/>
  </w:num>
  <w:num w:numId="29">
    <w:abstractNumId w:val="44"/>
  </w:num>
  <w:num w:numId="30">
    <w:abstractNumId w:val="4"/>
  </w:num>
  <w:num w:numId="31">
    <w:abstractNumId w:val="22"/>
  </w:num>
  <w:num w:numId="32">
    <w:abstractNumId w:val="55"/>
  </w:num>
  <w:num w:numId="33">
    <w:abstractNumId w:val="66"/>
  </w:num>
  <w:num w:numId="34">
    <w:abstractNumId w:val="9"/>
  </w:num>
  <w:num w:numId="35">
    <w:abstractNumId w:val="1"/>
  </w:num>
  <w:num w:numId="36">
    <w:abstractNumId w:val="5"/>
  </w:num>
  <w:num w:numId="37">
    <w:abstractNumId w:val="24"/>
  </w:num>
  <w:num w:numId="38">
    <w:abstractNumId w:val="32"/>
  </w:num>
  <w:num w:numId="39">
    <w:abstractNumId w:val="73"/>
  </w:num>
  <w:num w:numId="40">
    <w:abstractNumId w:val="0"/>
  </w:num>
  <w:num w:numId="41">
    <w:abstractNumId w:val="48"/>
  </w:num>
  <w:num w:numId="42">
    <w:abstractNumId w:val="30"/>
  </w:num>
  <w:num w:numId="43">
    <w:abstractNumId w:val="8"/>
  </w:num>
  <w:num w:numId="44">
    <w:abstractNumId w:val="71"/>
  </w:num>
  <w:num w:numId="45">
    <w:abstractNumId w:val="37"/>
  </w:num>
  <w:num w:numId="46">
    <w:abstractNumId w:val="19"/>
  </w:num>
  <w:num w:numId="47">
    <w:abstractNumId w:val="42"/>
  </w:num>
  <w:num w:numId="48">
    <w:abstractNumId w:val="23"/>
  </w:num>
  <w:num w:numId="49">
    <w:abstractNumId w:val="33"/>
  </w:num>
  <w:num w:numId="50">
    <w:abstractNumId w:val="13"/>
  </w:num>
  <w:num w:numId="51">
    <w:abstractNumId w:val="51"/>
  </w:num>
  <w:num w:numId="52">
    <w:abstractNumId w:val="78"/>
  </w:num>
  <w:num w:numId="53">
    <w:abstractNumId w:val="79"/>
  </w:num>
  <w:num w:numId="54">
    <w:abstractNumId w:val="60"/>
  </w:num>
  <w:num w:numId="55">
    <w:abstractNumId w:val="70"/>
  </w:num>
  <w:num w:numId="56">
    <w:abstractNumId w:val="68"/>
  </w:num>
  <w:num w:numId="57">
    <w:abstractNumId w:val="76"/>
  </w:num>
  <w:num w:numId="58">
    <w:abstractNumId w:val="27"/>
  </w:num>
  <w:num w:numId="59">
    <w:abstractNumId w:val="77"/>
  </w:num>
  <w:num w:numId="60">
    <w:abstractNumId w:val="67"/>
  </w:num>
  <w:num w:numId="61">
    <w:abstractNumId w:val="74"/>
  </w:num>
  <w:num w:numId="62">
    <w:abstractNumId w:val="11"/>
  </w:num>
  <w:num w:numId="63">
    <w:abstractNumId w:val="56"/>
  </w:num>
  <w:num w:numId="64">
    <w:abstractNumId w:val="3"/>
  </w:num>
  <w:num w:numId="65">
    <w:abstractNumId w:val="59"/>
  </w:num>
  <w:num w:numId="66">
    <w:abstractNumId w:val="34"/>
  </w:num>
  <w:num w:numId="67">
    <w:abstractNumId w:val="38"/>
  </w:num>
  <w:num w:numId="68">
    <w:abstractNumId w:val="64"/>
  </w:num>
  <w:num w:numId="69">
    <w:abstractNumId w:val="26"/>
  </w:num>
  <w:num w:numId="70">
    <w:abstractNumId w:val="40"/>
  </w:num>
  <w:num w:numId="71">
    <w:abstractNumId w:val="15"/>
  </w:num>
  <w:num w:numId="72">
    <w:abstractNumId w:val="25"/>
  </w:num>
  <w:num w:numId="73">
    <w:abstractNumId w:val="53"/>
  </w:num>
  <w:num w:numId="74">
    <w:abstractNumId w:val="52"/>
  </w:num>
  <w:num w:numId="75">
    <w:abstractNumId w:val="14"/>
  </w:num>
  <w:num w:numId="76">
    <w:abstractNumId w:val="17"/>
  </w:num>
  <w:num w:numId="77">
    <w:abstractNumId w:val="18"/>
  </w:num>
  <w:num w:numId="78">
    <w:abstractNumId w:val="20"/>
  </w:num>
  <w:num w:numId="79">
    <w:abstractNumId w:val="62"/>
  </w:num>
  <w:num w:numId="80">
    <w:abstractNumId w:val="4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B86FFC"/>
    <w:rsid w:val="00014039"/>
    <w:rsid w:val="0001419B"/>
    <w:rsid w:val="000425E3"/>
    <w:rsid w:val="000536FA"/>
    <w:rsid w:val="0008785C"/>
    <w:rsid w:val="00097A0F"/>
    <w:rsid w:val="000D6DE3"/>
    <w:rsid w:val="001728CD"/>
    <w:rsid w:val="00172AE0"/>
    <w:rsid w:val="00187D9A"/>
    <w:rsid w:val="001924D0"/>
    <w:rsid w:val="001A1D91"/>
    <w:rsid w:val="001A7939"/>
    <w:rsid w:val="001C2CF7"/>
    <w:rsid w:val="001E30E8"/>
    <w:rsid w:val="002025AC"/>
    <w:rsid w:val="00231A6F"/>
    <w:rsid w:val="0023645A"/>
    <w:rsid w:val="00251DFD"/>
    <w:rsid w:val="00254EA8"/>
    <w:rsid w:val="00272680"/>
    <w:rsid w:val="00292E05"/>
    <w:rsid w:val="002B2358"/>
    <w:rsid w:val="002D3163"/>
    <w:rsid w:val="002E01CD"/>
    <w:rsid w:val="002F45FC"/>
    <w:rsid w:val="00302AD8"/>
    <w:rsid w:val="0030638D"/>
    <w:rsid w:val="003155B1"/>
    <w:rsid w:val="00326FBB"/>
    <w:rsid w:val="003460C5"/>
    <w:rsid w:val="00397986"/>
    <w:rsid w:val="003C1A5C"/>
    <w:rsid w:val="003D34C2"/>
    <w:rsid w:val="003D4E73"/>
    <w:rsid w:val="00404E7A"/>
    <w:rsid w:val="00406779"/>
    <w:rsid w:val="004128F6"/>
    <w:rsid w:val="00414792"/>
    <w:rsid w:val="00415163"/>
    <w:rsid w:val="004272E8"/>
    <w:rsid w:val="0046021A"/>
    <w:rsid w:val="0046280A"/>
    <w:rsid w:val="00470762"/>
    <w:rsid w:val="00475F7E"/>
    <w:rsid w:val="00480648"/>
    <w:rsid w:val="004B36D9"/>
    <w:rsid w:val="004B5EA2"/>
    <w:rsid w:val="004B73D1"/>
    <w:rsid w:val="004C224A"/>
    <w:rsid w:val="004D5085"/>
    <w:rsid w:val="004F4D59"/>
    <w:rsid w:val="00513151"/>
    <w:rsid w:val="00516F71"/>
    <w:rsid w:val="0057495C"/>
    <w:rsid w:val="00596461"/>
    <w:rsid w:val="005A1F75"/>
    <w:rsid w:val="005F7A1C"/>
    <w:rsid w:val="006004AD"/>
    <w:rsid w:val="006273E1"/>
    <w:rsid w:val="00627469"/>
    <w:rsid w:val="00671998"/>
    <w:rsid w:val="00685F3F"/>
    <w:rsid w:val="00687FF1"/>
    <w:rsid w:val="006C6800"/>
    <w:rsid w:val="006C6A9F"/>
    <w:rsid w:val="006F4D8B"/>
    <w:rsid w:val="00702EA8"/>
    <w:rsid w:val="00721C4C"/>
    <w:rsid w:val="007423C4"/>
    <w:rsid w:val="00754A97"/>
    <w:rsid w:val="00756C11"/>
    <w:rsid w:val="007755D1"/>
    <w:rsid w:val="007870A2"/>
    <w:rsid w:val="007B6BA5"/>
    <w:rsid w:val="007E1CF5"/>
    <w:rsid w:val="007F4AB2"/>
    <w:rsid w:val="007F5799"/>
    <w:rsid w:val="0081576E"/>
    <w:rsid w:val="008242D5"/>
    <w:rsid w:val="00843788"/>
    <w:rsid w:val="00844044"/>
    <w:rsid w:val="00865B1B"/>
    <w:rsid w:val="00887DD1"/>
    <w:rsid w:val="00897F6D"/>
    <w:rsid w:val="008A1C22"/>
    <w:rsid w:val="008D1FFE"/>
    <w:rsid w:val="008E3C3A"/>
    <w:rsid w:val="008E64FD"/>
    <w:rsid w:val="009113A7"/>
    <w:rsid w:val="00923364"/>
    <w:rsid w:val="0098496B"/>
    <w:rsid w:val="00987263"/>
    <w:rsid w:val="009A3DB5"/>
    <w:rsid w:val="009D03D0"/>
    <w:rsid w:val="009F3FFA"/>
    <w:rsid w:val="00A02402"/>
    <w:rsid w:val="00A3630A"/>
    <w:rsid w:val="00A41BE8"/>
    <w:rsid w:val="00A77E63"/>
    <w:rsid w:val="00A82FB0"/>
    <w:rsid w:val="00A8753D"/>
    <w:rsid w:val="00A87BAD"/>
    <w:rsid w:val="00A94169"/>
    <w:rsid w:val="00AA4108"/>
    <w:rsid w:val="00AA63FA"/>
    <w:rsid w:val="00AE0B4E"/>
    <w:rsid w:val="00AE2FC7"/>
    <w:rsid w:val="00B33F16"/>
    <w:rsid w:val="00B4211A"/>
    <w:rsid w:val="00B46CFF"/>
    <w:rsid w:val="00B57996"/>
    <w:rsid w:val="00B62C4A"/>
    <w:rsid w:val="00B86FFC"/>
    <w:rsid w:val="00B92A04"/>
    <w:rsid w:val="00B95322"/>
    <w:rsid w:val="00BD6CD0"/>
    <w:rsid w:val="00BE0812"/>
    <w:rsid w:val="00BF7582"/>
    <w:rsid w:val="00C208C9"/>
    <w:rsid w:val="00C251EA"/>
    <w:rsid w:val="00C84355"/>
    <w:rsid w:val="00CA03BF"/>
    <w:rsid w:val="00CA2D9A"/>
    <w:rsid w:val="00CB06C5"/>
    <w:rsid w:val="00CE2436"/>
    <w:rsid w:val="00CE4B46"/>
    <w:rsid w:val="00CF46B1"/>
    <w:rsid w:val="00D05058"/>
    <w:rsid w:val="00D4108E"/>
    <w:rsid w:val="00D61032"/>
    <w:rsid w:val="00D7634A"/>
    <w:rsid w:val="00DC21B5"/>
    <w:rsid w:val="00DF042C"/>
    <w:rsid w:val="00E106C0"/>
    <w:rsid w:val="00E22262"/>
    <w:rsid w:val="00E3375C"/>
    <w:rsid w:val="00E44C23"/>
    <w:rsid w:val="00E83815"/>
    <w:rsid w:val="00E862C5"/>
    <w:rsid w:val="00ED7DC5"/>
    <w:rsid w:val="00EF5DEF"/>
    <w:rsid w:val="00EF6661"/>
    <w:rsid w:val="00F179C9"/>
    <w:rsid w:val="00F24712"/>
    <w:rsid w:val="00F45997"/>
    <w:rsid w:val="00FA3A12"/>
    <w:rsid w:val="00FD7503"/>
    <w:rsid w:val="00FE0C10"/>
    <w:rsid w:val="00FE77ED"/>
    <w:rsid w:val="00FF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A9F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2F4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C6A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"/>
    <w:basedOn w:val="a"/>
    <w:rsid w:val="006C6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C6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6A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C6A9F"/>
    <w:pPr>
      <w:ind w:left="283" w:hanging="283"/>
    </w:pPr>
  </w:style>
  <w:style w:type="paragraph" w:customStyle="1" w:styleId="ConsPlusNormal">
    <w:name w:val="ConsPlusNormal"/>
    <w:rsid w:val="006C6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2F45FC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2F45F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2F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nhideWhenUsed/>
    <w:rsid w:val="002F45FC"/>
    <w:pPr>
      <w:ind w:left="566" w:hanging="283"/>
      <w:contextualSpacing/>
    </w:pPr>
  </w:style>
  <w:style w:type="character" w:customStyle="1" w:styleId="50">
    <w:name w:val="Заголовок 5 Знак"/>
    <w:basedOn w:val="a0"/>
    <w:link w:val="5"/>
    <w:rsid w:val="002F4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2F45FC"/>
    <w:rPr>
      <w:rFonts w:ascii="Arial" w:hAnsi="Arial" w:cs="Wingdings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F45FC"/>
    <w:rPr>
      <w:rFonts w:ascii="Arial" w:eastAsia="Times New Roman" w:hAnsi="Arial" w:cs="Wingdings"/>
      <w:sz w:val="20"/>
      <w:szCs w:val="20"/>
      <w:lang w:eastAsia="ar-SA"/>
    </w:rPr>
  </w:style>
  <w:style w:type="paragraph" w:styleId="a8">
    <w:name w:val="Normal (Web)"/>
    <w:basedOn w:val="a"/>
    <w:rsid w:val="002F45F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F5DE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F5DEF"/>
    <w:rPr>
      <w:color w:val="800080"/>
      <w:u w:val="single"/>
    </w:rPr>
  </w:style>
  <w:style w:type="paragraph" w:customStyle="1" w:styleId="xl67">
    <w:name w:val="xl67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EF5DE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F5DEF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7">
    <w:name w:val="xl77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EF5DE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6">
    <w:name w:val="xl8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7">
    <w:name w:val="xl87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F5DE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EF5D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1">
    <w:name w:val="xl1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2">
    <w:name w:val="xl11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F5D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7">
    <w:name w:val="xl11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3">
    <w:name w:val="xl12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F5D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0">
    <w:name w:val="xl150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Calibri" w:hAnsi="Calibri" w:cs="Calibri"/>
      <w:color w:val="006100"/>
      <w:sz w:val="22"/>
      <w:szCs w:val="22"/>
    </w:rPr>
  </w:style>
  <w:style w:type="paragraph" w:customStyle="1" w:styleId="xl151">
    <w:name w:val="xl15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3">
    <w:name w:val="xl15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EF5DEF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EF5DEF"/>
    <w:pP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EF5DE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EF5DEF"/>
    <w:pP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76">
    <w:name w:val="xl17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7">
    <w:name w:val="xl17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8">
    <w:name w:val="xl178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9">
    <w:name w:val="xl17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0">
    <w:name w:val="xl18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1">
    <w:name w:val="xl181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6">
    <w:name w:val="xl18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89">
    <w:name w:val="xl189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1">
    <w:name w:val="xl19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7">
    <w:name w:val="xl19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99">
    <w:name w:val="xl19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200">
    <w:name w:val="xl2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3">
    <w:name w:val="xl20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4">
    <w:name w:val="xl204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5">
    <w:name w:val="xl20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6">
    <w:name w:val="xl20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7">
    <w:name w:val="xl20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8">
    <w:name w:val="xl20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EF5DE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1">
    <w:name w:val="xl221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2">
    <w:name w:val="xl222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8">
    <w:name w:val="xl228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9">
    <w:name w:val="xl22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30">
    <w:name w:val="xl23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31">
    <w:name w:val="xl231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2">
    <w:name w:val="xl232"/>
    <w:basedOn w:val="a"/>
    <w:rsid w:val="00EF5DEF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3">
    <w:name w:val="xl233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4">
    <w:name w:val="xl234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5">
    <w:name w:val="xl23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6">
    <w:name w:val="xl23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7">
    <w:name w:val="xl23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8">
    <w:name w:val="xl238"/>
    <w:basedOn w:val="a"/>
    <w:rsid w:val="00EF5DEF"/>
    <w:pPr>
      <w:pBdr>
        <w:top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9">
    <w:name w:val="xl239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40">
    <w:name w:val="xl240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1">
    <w:name w:val="xl241"/>
    <w:basedOn w:val="a"/>
    <w:rsid w:val="00EF5DE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"/>
    <w:rsid w:val="00EF5DEF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4">
    <w:name w:val="xl244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5">
    <w:name w:val="xl245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6">
    <w:name w:val="xl24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7">
    <w:name w:val="xl2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8">
    <w:name w:val="xl248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9">
    <w:name w:val="xl2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0">
    <w:name w:val="xl25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1">
    <w:name w:val="xl251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2">
    <w:name w:val="xl252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3">
    <w:name w:val="xl25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4">
    <w:name w:val="xl254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5">
    <w:name w:val="xl25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6">
    <w:name w:val="xl25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7">
    <w:name w:val="xl257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8">
    <w:name w:val="xl25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9">
    <w:name w:val="xl259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0">
    <w:name w:val="xl26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1">
    <w:name w:val="xl26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2">
    <w:name w:val="xl262"/>
    <w:basedOn w:val="a"/>
    <w:rsid w:val="00EF5DE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3">
    <w:name w:val="xl26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4">
    <w:name w:val="xl26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5">
    <w:name w:val="xl265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6">
    <w:name w:val="xl26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7">
    <w:name w:val="xl267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8">
    <w:name w:val="xl26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69">
    <w:name w:val="xl2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0">
    <w:name w:val="xl270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1">
    <w:name w:val="xl27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2">
    <w:name w:val="xl272"/>
    <w:basedOn w:val="a"/>
    <w:rsid w:val="00EF5DE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3">
    <w:name w:val="xl273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4">
    <w:name w:val="xl274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5">
    <w:name w:val="xl27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table" w:styleId="ab">
    <w:name w:val="Table Grid"/>
    <w:basedOn w:val="a1"/>
    <w:uiPriority w:val="59"/>
    <w:rsid w:val="00E3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21C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1C4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48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415163"/>
    <w:pPr>
      <w:ind w:left="720"/>
      <w:contextualSpacing/>
    </w:pPr>
  </w:style>
  <w:style w:type="paragraph" w:customStyle="1" w:styleId="af4">
    <w:name w:val="Прижатый влево"/>
    <w:basedOn w:val="a"/>
    <w:next w:val="a"/>
    <w:uiPriority w:val="99"/>
    <w:rsid w:val="00897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Гипертекстовая ссылка"/>
    <w:basedOn w:val="a0"/>
    <w:uiPriority w:val="99"/>
    <w:rsid w:val="001E30E8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A9F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2F45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C6A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 Знак2 Знак Знак Знак"/>
    <w:basedOn w:val="a"/>
    <w:rsid w:val="006C6A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6C6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6A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6C6A9F"/>
    <w:pPr>
      <w:ind w:left="283" w:hanging="283"/>
    </w:pPr>
  </w:style>
  <w:style w:type="paragraph" w:customStyle="1" w:styleId="ConsPlusNormal">
    <w:name w:val="ConsPlusNormal"/>
    <w:rsid w:val="006C6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5"/>
    <w:rsid w:val="002F45FC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2F45F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2F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uiPriority w:val="99"/>
    <w:semiHidden/>
    <w:unhideWhenUsed/>
    <w:rsid w:val="002F45FC"/>
    <w:pPr>
      <w:ind w:left="566" w:hanging="283"/>
      <w:contextualSpacing/>
    </w:pPr>
  </w:style>
  <w:style w:type="character" w:customStyle="1" w:styleId="50">
    <w:name w:val="Заголовок 5 Знак"/>
    <w:basedOn w:val="a0"/>
    <w:link w:val="5"/>
    <w:rsid w:val="002F4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footnote text"/>
    <w:basedOn w:val="a"/>
    <w:link w:val="a7"/>
    <w:semiHidden/>
    <w:rsid w:val="002F45FC"/>
    <w:rPr>
      <w:rFonts w:ascii="Arial" w:hAnsi="Arial" w:cs="Wingdings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2F45FC"/>
    <w:rPr>
      <w:rFonts w:ascii="Arial" w:eastAsia="Times New Roman" w:hAnsi="Arial" w:cs="Wingdings"/>
      <w:sz w:val="20"/>
      <w:szCs w:val="20"/>
      <w:lang w:eastAsia="ar-SA"/>
    </w:rPr>
  </w:style>
  <w:style w:type="paragraph" w:styleId="a8">
    <w:name w:val="Normal (Web)"/>
    <w:basedOn w:val="a"/>
    <w:rsid w:val="002F45F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EF5DE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F5DEF"/>
    <w:rPr>
      <w:color w:val="800080"/>
      <w:u w:val="single"/>
    </w:rPr>
  </w:style>
  <w:style w:type="paragraph" w:customStyle="1" w:styleId="xl67">
    <w:name w:val="xl67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EF5DE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0">
    <w:name w:val="xl7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2">
    <w:name w:val="xl7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3">
    <w:name w:val="xl73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F5DEF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7">
    <w:name w:val="xl77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EF5DE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6">
    <w:name w:val="xl8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7">
    <w:name w:val="xl87"/>
    <w:basedOn w:val="a"/>
    <w:rsid w:val="00EF5DEF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0">
    <w:name w:val="xl90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F5DE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4">
    <w:name w:val="xl104"/>
    <w:basedOn w:val="a"/>
    <w:rsid w:val="00EF5DEF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1">
    <w:name w:val="xl1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2">
    <w:name w:val="xl11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F5DE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17">
    <w:name w:val="xl11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2">
    <w:name w:val="xl12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3">
    <w:name w:val="xl12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0">
    <w:name w:val="xl140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1">
    <w:name w:val="xl141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3">
    <w:name w:val="xl143"/>
    <w:basedOn w:val="a"/>
    <w:rsid w:val="00EF5DE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8">
    <w:name w:val="xl14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0">
    <w:name w:val="xl150"/>
    <w:basedOn w:val="a"/>
    <w:rsid w:val="00EF5DEF"/>
    <w:pPr>
      <w:shd w:val="clear" w:color="000000" w:fill="FFFF00"/>
      <w:spacing w:before="100" w:beforeAutospacing="1" w:after="100" w:afterAutospacing="1"/>
    </w:pPr>
    <w:rPr>
      <w:rFonts w:ascii="Calibri" w:hAnsi="Calibri" w:cs="Calibri"/>
      <w:color w:val="006100"/>
      <w:sz w:val="22"/>
      <w:szCs w:val="22"/>
    </w:rPr>
  </w:style>
  <w:style w:type="paragraph" w:customStyle="1" w:styleId="xl151">
    <w:name w:val="xl15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153">
    <w:name w:val="xl15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EF5DEF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EF5DEF"/>
    <w:pP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EF5DE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EF5DEF"/>
    <w:pP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76">
    <w:name w:val="xl176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7">
    <w:name w:val="xl17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8">
    <w:name w:val="xl178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79">
    <w:name w:val="xl17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0">
    <w:name w:val="xl18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181">
    <w:name w:val="xl181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6">
    <w:name w:val="xl18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87">
    <w:name w:val="xl18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89">
    <w:name w:val="xl189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EF5DEF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91">
    <w:name w:val="xl191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EF5DE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97">
    <w:name w:val="xl19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99">
    <w:name w:val="xl199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200">
    <w:name w:val="xl20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3">
    <w:name w:val="xl20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4">
    <w:name w:val="xl204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05">
    <w:name w:val="xl20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6">
    <w:name w:val="xl206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7">
    <w:name w:val="xl207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6"/>
      <w:szCs w:val="16"/>
    </w:rPr>
  </w:style>
  <w:style w:type="paragraph" w:customStyle="1" w:styleId="xl208">
    <w:name w:val="xl208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3">
    <w:name w:val="xl213"/>
    <w:basedOn w:val="a"/>
    <w:rsid w:val="00EF5DE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4">
    <w:name w:val="xl214"/>
    <w:basedOn w:val="a"/>
    <w:rsid w:val="00EF5DEF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0">
    <w:name w:val="xl22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1">
    <w:name w:val="xl221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2">
    <w:name w:val="xl222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8">
    <w:name w:val="xl228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29">
    <w:name w:val="xl229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30">
    <w:name w:val="xl23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31">
    <w:name w:val="xl231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2">
    <w:name w:val="xl232"/>
    <w:basedOn w:val="a"/>
    <w:rsid w:val="00EF5DEF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3">
    <w:name w:val="xl233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4">
    <w:name w:val="xl234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5">
    <w:name w:val="xl235"/>
    <w:basedOn w:val="a"/>
    <w:rsid w:val="00EF5D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6">
    <w:name w:val="xl236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37">
    <w:name w:val="xl23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8">
    <w:name w:val="xl238"/>
    <w:basedOn w:val="a"/>
    <w:rsid w:val="00EF5DEF"/>
    <w:pPr>
      <w:pBdr>
        <w:top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39">
    <w:name w:val="xl239"/>
    <w:basedOn w:val="a"/>
    <w:rsid w:val="00EF5DE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tandardPosterC" w:hAnsi="StandardPosterC"/>
      <w:b/>
      <w:bCs/>
      <w:sz w:val="16"/>
      <w:szCs w:val="16"/>
    </w:rPr>
  </w:style>
  <w:style w:type="paragraph" w:customStyle="1" w:styleId="xl240">
    <w:name w:val="xl240"/>
    <w:basedOn w:val="a"/>
    <w:rsid w:val="00EF5DE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1">
    <w:name w:val="xl241"/>
    <w:basedOn w:val="a"/>
    <w:rsid w:val="00EF5DE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EF5DE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"/>
    <w:rsid w:val="00EF5DEF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4">
    <w:name w:val="xl244"/>
    <w:basedOn w:val="a"/>
    <w:rsid w:val="00EF5DEF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5">
    <w:name w:val="xl245"/>
    <w:basedOn w:val="a"/>
    <w:rsid w:val="00EF5DEF"/>
    <w:pPr>
      <w:pBdr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246">
    <w:name w:val="xl24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7">
    <w:name w:val="xl247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8">
    <w:name w:val="xl248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49">
    <w:name w:val="xl249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0">
    <w:name w:val="xl250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StandardPosterC" w:hAnsi="StandardPosterC"/>
      <w:b/>
      <w:bCs/>
      <w:sz w:val="16"/>
      <w:szCs w:val="16"/>
    </w:rPr>
  </w:style>
  <w:style w:type="paragraph" w:customStyle="1" w:styleId="xl251">
    <w:name w:val="xl251"/>
    <w:basedOn w:val="a"/>
    <w:rsid w:val="00EF5DE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2">
    <w:name w:val="xl252"/>
    <w:basedOn w:val="a"/>
    <w:rsid w:val="00EF5DE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3">
    <w:name w:val="xl253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4">
    <w:name w:val="xl254"/>
    <w:basedOn w:val="a"/>
    <w:rsid w:val="00EF5DE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55">
    <w:name w:val="xl255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6">
    <w:name w:val="xl256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57">
    <w:name w:val="xl257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8">
    <w:name w:val="xl258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59">
    <w:name w:val="xl259"/>
    <w:basedOn w:val="a"/>
    <w:rsid w:val="00EF5DE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0">
    <w:name w:val="xl260"/>
    <w:basedOn w:val="a"/>
    <w:rsid w:val="00EF5D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1">
    <w:name w:val="xl26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2">
    <w:name w:val="xl262"/>
    <w:basedOn w:val="a"/>
    <w:rsid w:val="00EF5DE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3">
    <w:name w:val="xl263"/>
    <w:basedOn w:val="a"/>
    <w:rsid w:val="00EF5DE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64">
    <w:name w:val="xl264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5">
    <w:name w:val="xl265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6">
    <w:name w:val="xl266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7">
    <w:name w:val="xl267"/>
    <w:basedOn w:val="a"/>
    <w:rsid w:val="00EF5D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8">
    <w:name w:val="xl268"/>
    <w:basedOn w:val="a"/>
    <w:rsid w:val="00EF5DE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69">
    <w:name w:val="xl269"/>
    <w:basedOn w:val="a"/>
    <w:rsid w:val="00EF5D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0">
    <w:name w:val="xl270"/>
    <w:basedOn w:val="a"/>
    <w:rsid w:val="00EF5D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1">
    <w:name w:val="xl271"/>
    <w:basedOn w:val="a"/>
    <w:rsid w:val="00EF5D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2">
    <w:name w:val="xl272"/>
    <w:basedOn w:val="a"/>
    <w:rsid w:val="00EF5DE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73">
    <w:name w:val="xl273"/>
    <w:basedOn w:val="a"/>
    <w:rsid w:val="00EF5D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4">
    <w:name w:val="xl274"/>
    <w:basedOn w:val="a"/>
    <w:rsid w:val="00EF5D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75">
    <w:name w:val="xl275"/>
    <w:basedOn w:val="a"/>
    <w:rsid w:val="00EF5D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table" w:styleId="ab">
    <w:name w:val="Table Grid"/>
    <w:basedOn w:val="a1"/>
    <w:uiPriority w:val="59"/>
    <w:rsid w:val="00E3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63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6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0800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D921-6173-4221-B8B6-9448F436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12504</Words>
  <Characters>71276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Полина Семёновна</cp:lastModifiedBy>
  <cp:revision>38</cp:revision>
  <cp:lastPrinted>2014-07-04T01:50:00Z</cp:lastPrinted>
  <dcterms:created xsi:type="dcterms:W3CDTF">2011-07-31T07:56:00Z</dcterms:created>
  <dcterms:modified xsi:type="dcterms:W3CDTF">2015-03-10T01:58:00Z</dcterms:modified>
</cp:coreProperties>
</file>