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654" w:rsidRPr="00E5312F" w:rsidRDefault="00E5312F" w:rsidP="00C07654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</w:pPr>
      <w:r w:rsidRPr="00E5312F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Информация об организации внеурочной занятости обучающихся в к</w:t>
      </w:r>
      <w:r w:rsidR="00C07654" w:rsidRPr="00E5312F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ружк</w:t>
      </w:r>
      <w:r w:rsidRPr="00E5312F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 xml:space="preserve">ах и </w:t>
      </w:r>
      <w:r w:rsidR="00C07654" w:rsidRPr="00E5312F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 xml:space="preserve"> секци</w:t>
      </w:r>
      <w:r w:rsidRPr="00E5312F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ях.</w:t>
      </w:r>
    </w:p>
    <w:p w:rsidR="00E5312F" w:rsidRDefault="00E5312F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</w:t>
      </w:r>
      <w:r w:rsidR="00C07654" w:rsidRPr="00C076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ехническая направленность </w:t>
      </w:r>
      <w:r w:rsidR="00C07654" w:rsidRPr="00C076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5312F" w:rsidRDefault="00520816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E5312F">
        <w:rPr>
          <w:rFonts w:ascii="Times New Roman" w:eastAsia="Times New Roman" w:hAnsi="Times New Roman" w:cs="Times New Roman"/>
          <w:sz w:val="24"/>
          <w:szCs w:val="24"/>
          <w:lang w:eastAsia="ru-RU"/>
        </w:rPr>
        <w:t>«Моделирование»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преподаватель ОБЖ</w:t>
      </w:r>
      <w:r w:rsidR="00C07654" w:rsidRPr="00C07654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  <w:r w:rsidR="00E5312F">
        <w:rPr>
          <w:rFonts w:ascii="Times New Roman" w:eastAsia="Times New Roman" w:hAnsi="Times New Roman" w:cs="Times New Roman"/>
          <w:sz w:val="24"/>
          <w:szCs w:val="24"/>
          <w:lang w:eastAsia="ru-RU"/>
        </w:rPr>
        <w:t>Быковский Юрий Евгеньевич</w:t>
      </w:r>
    </w:p>
    <w:p w:rsidR="00A97157" w:rsidRPr="00A97157" w:rsidRDefault="00113182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5.7pt;margin-top:2.45pt;width:270pt;height:211.5pt;z-index:251663360" strokecolor="white [3212]">
            <v:textbox>
              <w:txbxContent>
                <w:p w:rsidR="00113182" w:rsidRDefault="00113182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47BB9A6" wp14:editId="298DE9E7">
                        <wp:extent cx="3236595" cy="2969983"/>
                        <wp:effectExtent l="0" t="0" r="0" b="0"/>
                        <wp:docPr id="4" name="Рисунок 4" descr="D:\фото внеурочка\IMG_959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фото внеурочка\IMG_959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6595" cy="29699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7157" w:rsidRPr="00113182" w:rsidRDefault="00A97157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7157" w:rsidRDefault="00A97157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3182" w:rsidRDefault="00113182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3182" w:rsidRDefault="00113182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3182" w:rsidRPr="00113182" w:rsidRDefault="00113182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3182" w:rsidRDefault="00113182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3182" w:rsidRDefault="00113182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3182" w:rsidRDefault="00113182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7157" w:rsidRPr="00113182" w:rsidRDefault="00113182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 id="_x0000_s1026" type="#_x0000_t202" style="position:absolute;margin-left:5.7pt;margin-top:66.8pt;width:250.5pt;height:165.75pt;z-index:251658240" strokecolor="white [3212]">
            <v:textbox>
              <w:txbxContent>
                <w:p w:rsidR="00A97157" w:rsidRDefault="00A97157">
                  <w:r w:rsidRPr="009078D4">
                    <w:rPr>
                      <w:noProof/>
                      <w:lang w:eastAsia="ru-RU"/>
                    </w:rPr>
                    <w:drawing>
                      <wp:inline distT="0" distB="0" distL="0" distR="0" wp14:anchorId="6483D26A" wp14:editId="302C1ABB">
                        <wp:extent cx="2988945" cy="1997806"/>
                        <wp:effectExtent l="0" t="0" r="0" b="0"/>
                        <wp:docPr id="235" name="Рисунок 235" descr="http://cdn.primamedia.ru/f/266x136/1156/1155500.jpg?1aca5f8ce5a7ad76c8a907f8c9b905da">
                          <a:hlinkClick xmlns:a="http://schemas.openxmlformats.org/drawingml/2006/main" r:id="rId7" tooltip="&quot;Концертная программа &quot;Мы следующие&quot; в Хабаровском техникуме водного транспорта. Фото: Семен Руденко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1" descr="http://cdn.primamedia.ru/f/266x136/1156/1155500.jpg?1aca5f8ce5a7ad76c8a907f8c9b905da">
                                  <a:hlinkClick r:id="rId7" tooltip="&quot;Концертная программа &quot;Мы следующие&quot; в Хабаровском техникуме водного транспорта. Фото: Семен Руденко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8945" cy="19978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07654" w:rsidRPr="00C076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Художественно-эстетическая направленность </w:t>
      </w:r>
      <w:r w:rsidR="00C07654" w:rsidRPr="00C076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="00C07654" w:rsidRPr="00C076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 </w:t>
      </w:r>
      <w:r w:rsidR="00E5312F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Кружок «</w:t>
      </w:r>
      <w:r w:rsidR="00E5312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Next</w:t>
      </w:r>
      <w:r w:rsidR="00E5312F" w:rsidRPr="00E5312F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  <w:r w:rsidR="00C07654" w:rsidRPr="00C076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педа</w:t>
      </w:r>
      <w:r w:rsidR="00E5312F">
        <w:rPr>
          <w:rFonts w:ascii="Times New Roman" w:eastAsia="Times New Roman" w:hAnsi="Times New Roman" w:cs="Times New Roman"/>
          <w:sz w:val="24"/>
          <w:szCs w:val="24"/>
          <w:lang w:eastAsia="ru-RU"/>
        </w:rPr>
        <w:t>гог</w:t>
      </w:r>
      <w:r w:rsidR="005208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дополнительного образования</w:t>
      </w:r>
      <w:r w:rsidR="00E5312F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Попова Татьяна Михайловна</w:t>
      </w:r>
      <w:r w:rsidR="00C07654" w:rsidRPr="00C076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97157" w:rsidRPr="00113182" w:rsidRDefault="00A97157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157" w:rsidRPr="00113182" w:rsidRDefault="00A97157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157" w:rsidRPr="00113182" w:rsidRDefault="00A97157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157" w:rsidRPr="00113182" w:rsidRDefault="00A97157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157" w:rsidRPr="00113182" w:rsidRDefault="00C07654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6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076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97157" w:rsidRDefault="00A97157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182" w:rsidRDefault="00113182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182" w:rsidRDefault="00113182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182" w:rsidRDefault="00113182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182" w:rsidRDefault="00113182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157" w:rsidRPr="00A97157" w:rsidRDefault="00113182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s1027" type="#_x0000_t202" style="position:absolute;margin-left:17.7pt;margin-top:64.2pt;width:252pt;height:188.25pt;z-index:251659264" strokecolor="white [3212]">
            <v:textbox>
              <w:txbxContent>
                <w:p w:rsidR="00A97157" w:rsidRDefault="00A97157">
                  <w:r w:rsidRPr="005B739E">
                    <w:rPr>
                      <w:noProof/>
                      <w:lang w:eastAsia="ru-RU"/>
                    </w:rPr>
                    <w:drawing>
                      <wp:inline distT="0" distB="0" distL="0" distR="0" wp14:anchorId="4A80F1A2" wp14:editId="4FC2A2E6">
                        <wp:extent cx="3006852" cy="2162175"/>
                        <wp:effectExtent l="0" t="0" r="0" b="0"/>
                        <wp:docPr id="230" name="Рисунок 230" descr="http://cdn.primamedia.ru/f/266x136/1156/1155517.jpg?1aca5f8ce5a7ad76c8a907f8c9b905da">
                          <a:hlinkClick xmlns:a="http://schemas.openxmlformats.org/drawingml/2006/main" r:id="rId9" tooltip="&quot;&quot;Яблочко&quot; в исполнении студентов Хабаровского техникума водного транспорта. Фото: Семен Руденко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6" descr="http://cdn.primamedia.ru/f/266x136/1156/1155517.jpg?1aca5f8ce5a7ad76c8a907f8c9b905da">
                                  <a:hlinkClick r:id="rId9" tooltip="&quot;&quot;Яблочко&quot; в исполнении студентов Хабаровского техникума водного транспорта. Фото: Семен Руденко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7995" cy="21629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5312F">
        <w:rPr>
          <w:rFonts w:ascii="Times New Roman" w:eastAsia="Times New Roman" w:hAnsi="Times New Roman" w:cs="Times New Roman"/>
          <w:sz w:val="24"/>
          <w:szCs w:val="24"/>
          <w:lang w:eastAsia="ru-RU"/>
        </w:rPr>
        <w:t>2. Танцевальный кружок «Современные танцы»</w:t>
      </w:r>
      <w:r w:rsidR="00C07654" w:rsidRPr="00C076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07654" w:rsidRPr="00C076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педа</w:t>
      </w:r>
      <w:r w:rsidR="00E5312F">
        <w:rPr>
          <w:rFonts w:ascii="Times New Roman" w:eastAsia="Times New Roman" w:hAnsi="Times New Roman" w:cs="Times New Roman"/>
          <w:sz w:val="24"/>
          <w:szCs w:val="24"/>
          <w:lang w:eastAsia="ru-RU"/>
        </w:rPr>
        <w:t>гог</w:t>
      </w:r>
      <w:r w:rsidR="005208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дополнительного образования</w:t>
      </w:r>
      <w:r w:rsidR="00E531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 Кравцова Ксения Андреевна </w:t>
      </w:r>
      <w:r w:rsidR="00E5312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07654" w:rsidRPr="00C076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97157" w:rsidRPr="00A97157" w:rsidRDefault="00A97157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7157" w:rsidRPr="00A97157" w:rsidRDefault="00A97157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7157" w:rsidRPr="00A97157" w:rsidRDefault="00A97157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7157" w:rsidRPr="00A97157" w:rsidRDefault="00A97157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7157" w:rsidRPr="00A97157" w:rsidRDefault="00A97157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7157" w:rsidRPr="00A97157" w:rsidRDefault="00A97157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86BD1" w:rsidRDefault="00C07654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6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Физкультурно-спортивная направленность </w:t>
      </w:r>
      <w:r w:rsidRPr="00C076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C076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="00E86BD1">
        <w:rPr>
          <w:rFonts w:ascii="Times New Roman" w:eastAsia="Times New Roman" w:hAnsi="Times New Roman" w:cs="Times New Roman"/>
          <w:sz w:val="24"/>
          <w:szCs w:val="24"/>
          <w:lang w:eastAsia="ru-RU"/>
        </w:rPr>
        <w:t>1.Греко-римская борьба</w:t>
      </w:r>
    </w:p>
    <w:p w:rsidR="00E86BD1" w:rsidRDefault="00E86BD1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ОФП</w:t>
      </w:r>
    </w:p>
    <w:p w:rsidR="00E86BD1" w:rsidRDefault="00E86BD1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Спортивные игры</w:t>
      </w:r>
    </w:p>
    <w:p w:rsidR="00E86BD1" w:rsidRDefault="00113182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29" type="#_x0000_t202" style="position:absolute;margin-left:-7.05pt;margin-top:57.3pt;width:273pt;height:207pt;z-index:251661312" strokecolor="white [3212]">
            <v:textbox>
              <w:txbxContent>
                <w:p w:rsidR="005A4AED" w:rsidRDefault="005A4AED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E531539" wp14:editId="34622744">
                        <wp:extent cx="3402271" cy="2552700"/>
                        <wp:effectExtent l="0" t="0" r="0" b="0"/>
                        <wp:docPr id="2" name="Рисунок 2" descr="C:\Documents and Settings\Админ\Мои документы\Мои рисунки\30.01.15\IMG_65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Админ\Мои документы\Мои рисунки\30.01.15\IMG_65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6354" cy="25557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86BD1">
        <w:rPr>
          <w:rFonts w:ascii="Times New Roman" w:eastAsia="Times New Roman" w:hAnsi="Times New Roman" w:cs="Times New Roman"/>
          <w:sz w:val="24"/>
          <w:szCs w:val="24"/>
          <w:lang w:eastAsia="ru-RU"/>
        </w:rPr>
        <w:t>4. Кружок «Снайпер»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</w:t>
      </w:r>
      <w:r w:rsidR="00520816">
        <w:rPr>
          <w:rFonts w:ascii="Times New Roman" w:eastAsia="Times New Roman" w:hAnsi="Times New Roman" w:cs="Times New Roman"/>
          <w:sz w:val="24"/>
          <w:szCs w:val="24"/>
          <w:lang w:eastAsia="ru-RU"/>
        </w:rPr>
        <w:t>уководитель физ. воспитания</w:t>
      </w:r>
      <w:r w:rsidR="00E86B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 Авдеев Владимир Сергеевич  </w:t>
      </w:r>
      <w:r w:rsidR="00E86B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97157" w:rsidRPr="005A4AED" w:rsidRDefault="00A97157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7157" w:rsidRPr="005A4AED" w:rsidRDefault="00A97157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4AED" w:rsidRPr="005A4AED" w:rsidRDefault="005A4AED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4AED" w:rsidRPr="005A4AED" w:rsidRDefault="005A4AED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4AED" w:rsidRPr="005A4AED" w:rsidRDefault="005A4AED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4AED" w:rsidRPr="00113182" w:rsidRDefault="005A4AED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4AED" w:rsidRPr="00113182" w:rsidRDefault="005A4AED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4AED" w:rsidRPr="00113182" w:rsidRDefault="005A4AED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3182" w:rsidRDefault="00113182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3182" w:rsidRDefault="00113182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3182" w:rsidRDefault="00113182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3182" w:rsidRPr="00113182" w:rsidRDefault="00E86BD1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Социально-педагогическая направленность</w:t>
      </w:r>
      <w:bookmarkStart w:id="0" w:name="_GoBack"/>
      <w:bookmarkEnd w:id="0"/>
    </w:p>
    <w:p w:rsidR="00C07654" w:rsidRPr="00E86BD1" w:rsidRDefault="00E86BD1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6BD1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C07654" w:rsidRPr="00E86B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6BD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Литературный кружок «Бригантина»</w:t>
      </w:r>
    </w:p>
    <w:p w:rsidR="00113182" w:rsidRDefault="00113182" w:rsidP="00E84A1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="0052081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реподаватель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русского языка и литературы</w:t>
      </w:r>
      <w:r w:rsidR="00E86BD1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</w:p>
    <w:p w:rsidR="00C07654" w:rsidRPr="00C07654" w:rsidRDefault="00E86BD1" w:rsidP="00E84A1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Мальцева Галина Александровна</w:t>
      </w:r>
    </w:p>
    <w:p w:rsidR="00113182" w:rsidRDefault="00113182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33" type="#_x0000_t202" style="position:absolute;margin-left:-7.05pt;margin-top:10.8pt;width:240pt;height:158.25pt;z-index:251664384" strokecolor="white [3212]">
            <v:textbox>
              <w:txbxContent>
                <w:p w:rsidR="00113182" w:rsidRDefault="00113182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686D805" wp14:editId="1E1A0BBD">
                        <wp:extent cx="2857053" cy="2009775"/>
                        <wp:effectExtent l="0" t="0" r="0" b="0"/>
                        <wp:docPr id="5" name="Рисунок 5" descr="D:\фото внеурочка\IMG_959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фото внеурочка\IMG_959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5595" cy="20087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3182" w:rsidRDefault="00113182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182" w:rsidRDefault="00113182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182" w:rsidRDefault="00113182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182" w:rsidRDefault="00113182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182" w:rsidRDefault="00113182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182" w:rsidRDefault="00113182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7654" w:rsidRPr="00C07654" w:rsidRDefault="00E86BD1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Волонтерское объединение «Флагман»</w:t>
      </w:r>
    </w:p>
    <w:p w:rsidR="00C07654" w:rsidRDefault="00520816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Холодилина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Татьяна Анатольевна</w:t>
      </w:r>
      <w:r w:rsidR="00C07654" w:rsidRPr="00C076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A4AED" w:rsidRPr="00113182" w:rsidRDefault="00113182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_x0000_s1028" type="#_x0000_t202" style="position:absolute;margin-left:-15.3pt;margin-top:1.7pt;width:265.5pt;height:188.25pt;z-index:251660288" strokecolor="white [3212]">
            <v:textbox style="mso-next-textbox:#_x0000_s1028">
              <w:txbxContent>
                <w:p w:rsidR="005A4AED" w:rsidRDefault="005A4AED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E0D85C5" wp14:editId="27D19E46">
                        <wp:extent cx="3179445" cy="2384956"/>
                        <wp:effectExtent l="0" t="0" r="0" b="0"/>
                        <wp:docPr id="6" name="Рисунок 6" descr="C:\Documents and Settings\Админ\Мои документы\Мои рисунки\фото сентябрь 2015 АОК\IMG_68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Админ\Мои документы\Мои рисунки\фото сентябрь 2015 АОК\IMG_68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9445" cy="23849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A4AED" w:rsidRPr="00113182" w:rsidRDefault="005A4AED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4AED" w:rsidRPr="00113182" w:rsidRDefault="005A4AED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4AED" w:rsidRDefault="005A4AED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3182" w:rsidRDefault="00113182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3182" w:rsidRDefault="00113182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3182" w:rsidRDefault="00113182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3182" w:rsidRDefault="00113182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3182" w:rsidRDefault="00113182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3182" w:rsidRDefault="00113182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3182" w:rsidRDefault="00113182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3182" w:rsidRPr="00113182" w:rsidRDefault="00113182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4AED" w:rsidRPr="00113182" w:rsidRDefault="005A4AED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3182" w:rsidRPr="00113182" w:rsidRDefault="00520816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208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Туристско-краеведческая направленность</w:t>
      </w:r>
    </w:p>
    <w:p w:rsidR="00520816" w:rsidRDefault="00520816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520816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Музей «Речник Амура»</w:t>
      </w:r>
    </w:p>
    <w:p w:rsidR="00520816" w:rsidRPr="00520816" w:rsidRDefault="00520816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Смолина Ирина Васильевна</w:t>
      </w:r>
    </w:p>
    <w:p w:rsidR="00C07654" w:rsidRPr="00C07654" w:rsidRDefault="00113182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30" type="#_x0000_t202" style="position:absolute;margin-left:.45pt;margin-top:11.4pt;width:276pt;height:204.75pt;z-index:251662336" strokecolor="white [3212]">
            <v:textbox>
              <w:txbxContent>
                <w:p w:rsidR="005A4AED" w:rsidRDefault="005A4AED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ECA3A3A" wp14:editId="1F288CBA">
                        <wp:extent cx="3312795" cy="2485037"/>
                        <wp:effectExtent l="0" t="0" r="0" b="0"/>
                        <wp:docPr id="3" name="Рисунок 3" descr="C:\Documents and Settings\Админ\Мои документы\Мои рисунки\день здоровья.хлеб всему голова\102_PANA\P10207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Админ\Мои документы\Мои рисунки\день здоровья.хлеб всему голова\102_PANA\P10207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2795" cy="24850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07654" w:rsidRPr="00C07654" w:rsidRDefault="00C07654" w:rsidP="00E8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987" w:rsidRDefault="001E6987" w:rsidP="00E84A1F">
      <w:pPr>
        <w:spacing w:line="240" w:lineRule="auto"/>
      </w:pPr>
    </w:p>
    <w:sectPr w:rsidR="001E6987" w:rsidSect="001E69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4D1A41"/>
    <w:multiLevelType w:val="hybridMultilevel"/>
    <w:tmpl w:val="AD760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7654"/>
    <w:rsid w:val="00113182"/>
    <w:rsid w:val="001E6987"/>
    <w:rsid w:val="00520816"/>
    <w:rsid w:val="005A4AED"/>
    <w:rsid w:val="00A97157"/>
    <w:rsid w:val="00C07654"/>
    <w:rsid w:val="00C615AF"/>
    <w:rsid w:val="00D77359"/>
    <w:rsid w:val="00E5312F"/>
    <w:rsid w:val="00E84A1F"/>
    <w:rsid w:val="00E86BD1"/>
    <w:rsid w:val="00FC2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987"/>
  </w:style>
  <w:style w:type="paragraph" w:styleId="5">
    <w:name w:val="heading 5"/>
    <w:basedOn w:val="a"/>
    <w:link w:val="50"/>
    <w:uiPriority w:val="9"/>
    <w:qFormat/>
    <w:rsid w:val="00C0765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C0765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C07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86BD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97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71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76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hyperlink" Target="http://cdn.primamedia.ru/f/big/1156/1155500.jpg?1aca5f8ce5a7ad76c8a907f8c9b905da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cdn.primamedia.ru/f/big/1156/1155517.jpg?1aca5f8ce5a7ad76c8a907f8c9b905da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Жукова</dc:creator>
  <cp:keywords/>
  <dc:description/>
  <cp:lastModifiedBy>Админ</cp:lastModifiedBy>
  <cp:revision>7</cp:revision>
  <dcterms:created xsi:type="dcterms:W3CDTF">2017-05-05T22:20:00Z</dcterms:created>
  <dcterms:modified xsi:type="dcterms:W3CDTF">2017-05-11T04:10:00Z</dcterms:modified>
</cp:coreProperties>
</file>