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BC" w:rsidRPr="00634FBC" w:rsidRDefault="00634FBC" w:rsidP="00634FB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FBC">
        <w:rPr>
          <w:rFonts w:ascii="Times New Roman" w:hAnsi="Times New Roman" w:cs="Times New Roman"/>
          <w:b/>
          <w:sz w:val="24"/>
          <w:szCs w:val="24"/>
          <w:u w:val="single"/>
        </w:rPr>
        <w:t>Учебная дисциплина ОП.09 Аудит (аннотация)</w:t>
      </w:r>
    </w:p>
    <w:p w:rsidR="00634FBC" w:rsidRPr="00634FBC" w:rsidRDefault="00634FBC" w:rsidP="00634FB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4FBC" w:rsidRPr="00634FBC" w:rsidRDefault="00634FBC" w:rsidP="00634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4FBC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 ППССЗ в соответствии с ФГОС по специальности СПО </w:t>
      </w:r>
      <w:r w:rsidRPr="00634FBC">
        <w:rPr>
          <w:rFonts w:ascii="Times New Roman" w:hAnsi="Times New Roman" w:cs="Times New Roman"/>
          <w:b/>
          <w:bCs/>
          <w:sz w:val="24"/>
          <w:szCs w:val="24"/>
        </w:rPr>
        <w:t>Операционная деятельность в логистике</w:t>
      </w:r>
      <w:r w:rsidRPr="00634FBC">
        <w:rPr>
          <w:rFonts w:ascii="Times New Roman" w:hAnsi="Times New Roman" w:cs="Times New Roman"/>
          <w:sz w:val="24"/>
          <w:szCs w:val="24"/>
        </w:rPr>
        <w:t>.</w:t>
      </w:r>
    </w:p>
    <w:p w:rsidR="00634FBC" w:rsidRPr="00634FBC" w:rsidRDefault="00634FBC" w:rsidP="00634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4FBC">
        <w:rPr>
          <w:rFonts w:ascii="Times New Roman" w:hAnsi="Times New Roman" w:cs="Times New Roman"/>
          <w:sz w:val="24"/>
          <w:szCs w:val="24"/>
        </w:rPr>
        <w:t xml:space="preserve">   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по специальности. </w:t>
      </w:r>
    </w:p>
    <w:p w:rsidR="00634FBC" w:rsidRPr="00634FBC" w:rsidRDefault="00634FBC" w:rsidP="00634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4FBC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 профессиональной образовательной программы по специальности.</w:t>
      </w:r>
    </w:p>
    <w:p w:rsidR="00634FBC" w:rsidRPr="0057495C" w:rsidRDefault="00634FBC" w:rsidP="00634F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34FBC" w:rsidRPr="0057495C" w:rsidRDefault="00634FBC" w:rsidP="00634F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Pr="0057495C">
        <w:rPr>
          <w:rFonts w:ascii="Times New Roman CYR" w:hAnsi="Times New Roman CYR" w:cs="Times New Roman CYR"/>
        </w:rPr>
        <w:t xml:space="preserve">В результате освоения учебной дисциплины обучающийся должен </w:t>
      </w:r>
      <w:r w:rsidRPr="0057495C">
        <w:rPr>
          <w:rFonts w:ascii="Times New Roman CYR" w:hAnsi="Times New Roman CYR" w:cs="Times New Roman CYR"/>
          <w:b/>
        </w:rPr>
        <w:t>уметь:</w:t>
      </w:r>
    </w:p>
    <w:p w:rsidR="00634FBC" w:rsidRPr="004B73D1" w:rsidRDefault="00634FBC" w:rsidP="00634F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ориентироваться в нормативном правовом регулирован</w:t>
      </w:r>
      <w:proofErr w:type="gramStart"/>
      <w:r w:rsidRPr="004B73D1">
        <w:rPr>
          <w:rFonts w:ascii="Times New Roman" w:hAnsi="Times New Roman" w:cs="Times New Roman"/>
        </w:rPr>
        <w:t>ии ау</w:t>
      </w:r>
      <w:proofErr w:type="gramEnd"/>
      <w:r w:rsidRPr="004B73D1">
        <w:rPr>
          <w:rFonts w:ascii="Times New Roman" w:hAnsi="Times New Roman" w:cs="Times New Roman"/>
        </w:rPr>
        <w:t>диторской деятельности в Российской Федерации;</w:t>
      </w:r>
    </w:p>
    <w:p w:rsidR="00634FBC" w:rsidRPr="004B73D1" w:rsidRDefault="00634FBC" w:rsidP="00634F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проводить аудиторские проверки;</w:t>
      </w:r>
    </w:p>
    <w:p w:rsidR="00634FBC" w:rsidRDefault="00634FBC" w:rsidP="00634F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составлять аудиторские заключения</w:t>
      </w:r>
      <w:r>
        <w:rPr>
          <w:rFonts w:ascii="Times New Roman" w:hAnsi="Times New Roman" w:cs="Times New Roman"/>
        </w:rPr>
        <w:t>.</w:t>
      </w:r>
    </w:p>
    <w:p w:rsidR="00634FBC" w:rsidRPr="00634FBC" w:rsidRDefault="00634FBC" w:rsidP="00634FBC"/>
    <w:p w:rsidR="00634FBC" w:rsidRPr="0057495C" w:rsidRDefault="00634FBC" w:rsidP="00634F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 xml:space="preserve">В результате освоения учебной дисциплины обучающийся должен </w:t>
      </w:r>
      <w:r w:rsidRPr="0057495C">
        <w:rPr>
          <w:rFonts w:ascii="Times New Roman CYR" w:hAnsi="Times New Roman CYR" w:cs="Times New Roman CYR"/>
          <w:b/>
        </w:rPr>
        <w:t>знать:</w:t>
      </w:r>
    </w:p>
    <w:p w:rsidR="00634FBC" w:rsidRPr="004B73D1" w:rsidRDefault="00634FBC" w:rsidP="00634F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основные принципы аудиторской деятельности;</w:t>
      </w:r>
    </w:p>
    <w:p w:rsidR="00634FBC" w:rsidRPr="004B73D1" w:rsidRDefault="00634FBC" w:rsidP="00634F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нормативно-правовое регулирование аудиторской деятельности в Российской Федерации;</w:t>
      </w:r>
    </w:p>
    <w:p w:rsidR="00634FBC" w:rsidRPr="004B73D1" w:rsidRDefault="00634FBC" w:rsidP="00634F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основные процедуры аудиторской проверки;</w:t>
      </w:r>
    </w:p>
    <w:p w:rsidR="00634FBC" w:rsidRPr="004B73D1" w:rsidRDefault="00634FBC" w:rsidP="00634F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порядок оценки систем внутреннего и внешнего аудита;</w:t>
      </w:r>
    </w:p>
    <w:p w:rsidR="00634FBC" w:rsidRPr="004B73D1" w:rsidRDefault="00634FBC" w:rsidP="00634F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аудит основных средств и нематериальных активов;</w:t>
      </w:r>
    </w:p>
    <w:p w:rsidR="00634FBC" w:rsidRPr="004B73D1" w:rsidRDefault="00634FBC" w:rsidP="00634F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аудит производственных запасов;</w:t>
      </w:r>
    </w:p>
    <w:p w:rsidR="00634FBC" w:rsidRPr="004B73D1" w:rsidRDefault="00634FBC" w:rsidP="00634F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аудит расчетов;</w:t>
      </w:r>
    </w:p>
    <w:p w:rsidR="00634FBC" w:rsidRPr="004B73D1" w:rsidRDefault="00634FBC" w:rsidP="00634F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аудит учета кредитов и займов;</w:t>
      </w:r>
    </w:p>
    <w:p w:rsidR="00634FBC" w:rsidRPr="004B73D1" w:rsidRDefault="00634FBC" w:rsidP="00634F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73D1">
        <w:rPr>
          <w:rFonts w:ascii="Times New Roman" w:hAnsi="Times New Roman" w:cs="Times New Roman"/>
        </w:rPr>
        <w:t>аудит готовой продукции и финансовых результатов;</w:t>
      </w:r>
    </w:p>
    <w:p w:rsidR="00634FBC" w:rsidRDefault="00634FBC" w:rsidP="00634FBC">
      <w:pPr>
        <w:pStyle w:val="a3"/>
        <w:numPr>
          <w:ilvl w:val="0"/>
          <w:numId w:val="2"/>
        </w:numPr>
        <w:jc w:val="both"/>
      </w:pPr>
      <w:r w:rsidRPr="004B73D1">
        <w:t>аудит собственного капитала, расчетов с учредителями и отч</w:t>
      </w:r>
      <w:r>
        <w:t>етности экономического субъекта.</w:t>
      </w:r>
    </w:p>
    <w:p w:rsidR="00634FBC" w:rsidRDefault="00634FBC" w:rsidP="00634FBC">
      <w:pPr>
        <w:jc w:val="both"/>
      </w:pPr>
    </w:p>
    <w:p w:rsidR="00634FBC" w:rsidRPr="00634FBC" w:rsidRDefault="00634FBC" w:rsidP="00634FB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FBC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634FBC" w:rsidRPr="00634FBC" w:rsidRDefault="00634FBC" w:rsidP="00634FB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634FBC" w:rsidRPr="00634FBC" w:rsidTr="000729EF">
        <w:trPr>
          <w:trHeight w:val="460"/>
        </w:trPr>
        <w:tc>
          <w:tcPr>
            <w:tcW w:w="7904" w:type="dxa"/>
            <w:shd w:val="clear" w:color="auto" w:fill="auto"/>
          </w:tcPr>
          <w:p w:rsidR="00634FBC" w:rsidRPr="00634FBC" w:rsidRDefault="00634FBC" w:rsidP="00634FB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634FBC" w:rsidRPr="00634FBC" w:rsidRDefault="00634FBC" w:rsidP="00634F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634FBC" w:rsidRPr="00634FBC" w:rsidTr="000729EF">
        <w:trPr>
          <w:trHeight w:val="285"/>
        </w:trPr>
        <w:tc>
          <w:tcPr>
            <w:tcW w:w="7904" w:type="dxa"/>
            <w:shd w:val="clear" w:color="auto" w:fill="auto"/>
          </w:tcPr>
          <w:p w:rsidR="00634FBC" w:rsidRPr="00634FBC" w:rsidRDefault="00634FBC" w:rsidP="00634F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634FBC" w:rsidRPr="00634FBC" w:rsidRDefault="00634FBC" w:rsidP="00634F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48</w:t>
            </w:r>
          </w:p>
        </w:tc>
      </w:tr>
      <w:tr w:rsidR="00634FBC" w:rsidRPr="00634FBC" w:rsidTr="000729EF">
        <w:tc>
          <w:tcPr>
            <w:tcW w:w="7904" w:type="dxa"/>
            <w:shd w:val="clear" w:color="auto" w:fill="auto"/>
          </w:tcPr>
          <w:p w:rsidR="00634FBC" w:rsidRPr="00634FBC" w:rsidRDefault="00634FBC" w:rsidP="00634F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634FBC" w:rsidRPr="00634FBC" w:rsidRDefault="00634FBC" w:rsidP="00634F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</w:tr>
      <w:tr w:rsidR="00634FBC" w:rsidRPr="00634FBC" w:rsidTr="000729EF">
        <w:tc>
          <w:tcPr>
            <w:tcW w:w="7904" w:type="dxa"/>
            <w:shd w:val="clear" w:color="auto" w:fill="auto"/>
          </w:tcPr>
          <w:p w:rsidR="00634FBC" w:rsidRPr="00634FBC" w:rsidRDefault="00634FBC" w:rsidP="00634F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634FBC" w:rsidRPr="00634FBC" w:rsidRDefault="00634FBC" w:rsidP="00634F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cyan"/>
              </w:rPr>
            </w:pPr>
          </w:p>
        </w:tc>
      </w:tr>
      <w:tr w:rsidR="00634FBC" w:rsidRPr="00634FBC" w:rsidTr="000729EF">
        <w:tc>
          <w:tcPr>
            <w:tcW w:w="7904" w:type="dxa"/>
            <w:shd w:val="clear" w:color="auto" w:fill="auto"/>
          </w:tcPr>
          <w:p w:rsidR="00634FBC" w:rsidRPr="00634FBC" w:rsidRDefault="00634FBC" w:rsidP="00634F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634FBC" w:rsidRPr="00634FBC" w:rsidRDefault="00634FBC" w:rsidP="00634F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cyan"/>
              </w:rPr>
            </w:pPr>
            <w:r w:rsidRPr="00634F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</w:tr>
      <w:tr w:rsidR="00634FBC" w:rsidRPr="00634FBC" w:rsidTr="000729EF">
        <w:tc>
          <w:tcPr>
            <w:tcW w:w="7904" w:type="dxa"/>
            <w:shd w:val="clear" w:color="auto" w:fill="auto"/>
          </w:tcPr>
          <w:p w:rsidR="00634FBC" w:rsidRPr="00634FBC" w:rsidRDefault="00634FBC" w:rsidP="00634F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634FBC" w:rsidRPr="00634FBC" w:rsidRDefault="00634FBC" w:rsidP="00634F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cyan"/>
                <w:lang w:val="en-US"/>
              </w:rPr>
            </w:pPr>
          </w:p>
        </w:tc>
      </w:tr>
      <w:tr w:rsidR="00634FBC" w:rsidRPr="00634FBC" w:rsidTr="000729EF">
        <w:tc>
          <w:tcPr>
            <w:tcW w:w="7904" w:type="dxa"/>
            <w:shd w:val="clear" w:color="auto" w:fill="auto"/>
          </w:tcPr>
          <w:p w:rsidR="00634FBC" w:rsidRPr="00634FBC" w:rsidRDefault="00634FBC" w:rsidP="00634F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634FBC" w:rsidRPr="00634FBC" w:rsidRDefault="00634FBC" w:rsidP="00634F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cyan"/>
              </w:rPr>
            </w:pPr>
            <w:r w:rsidRPr="00634F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</w:p>
        </w:tc>
      </w:tr>
      <w:tr w:rsidR="00634FBC" w:rsidRPr="00634FBC" w:rsidTr="000729EF">
        <w:tc>
          <w:tcPr>
            <w:tcW w:w="7904" w:type="dxa"/>
            <w:shd w:val="clear" w:color="auto" w:fill="auto"/>
          </w:tcPr>
          <w:p w:rsidR="00634FBC" w:rsidRPr="00634FBC" w:rsidRDefault="00634FBC" w:rsidP="00634F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634FBC" w:rsidRPr="00634FBC" w:rsidRDefault="00634FBC" w:rsidP="00634F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</w:tc>
      </w:tr>
      <w:tr w:rsidR="00634FBC" w:rsidRPr="00634FBC" w:rsidTr="000729EF">
        <w:tc>
          <w:tcPr>
            <w:tcW w:w="7904" w:type="dxa"/>
            <w:shd w:val="clear" w:color="auto" w:fill="auto"/>
          </w:tcPr>
          <w:p w:rsidR="00634FBC" w:rsidRPr="00634FBC" w:rsidRDefault="00634FBC" w:rsidP="00634F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sz w:val="24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shd w:val="clear" w:color="auto" w:fill="auto"/>
          </w:tcPr>
          <w:p w:rsidR="00634FBC" w:rsidRPr="00634FBC" w:rsidRDefault="00634FBC" w:rsidP="00634F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</w:p>
        </w:tc>
      </w:tr>
      <w:tr w:rsidR="00634FBC" w:rsidRPr="00634FBC" w:rsidTr="000729EF">
        <w:tc>
          <w:tcPr>
            <w:tcW w:w="9468" w:type="dxa"/>
            <w:gridSpan w:val="2"/>
            <w:shd w:val="clear" w:color="auto" w:fill="auto"/>
          </w:tcPr>
          <w:p w:rsidR="00634FBC" w:rsidRPr="00634FBC" w:rsidRDefault="00634FBC" w:rsidP="00634FBC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4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зачёта</w:t>
            </w:r>
          </w:p>
        </w:tc>
      </w:tr>
    </w:tbl>
    <w:p w:rsidR="00C426F7" w:rsidRDefault="00C426F7" w:rsidP="00634F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6C11" w:rsidRDefault="006C6C11" w:rsidP="00634F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6C11" w:rsidRDefault="006C6C11" w:rsidP="00634F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6C11" w:rsidRDefault="006C6C11" w:rsidP="00634F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6C11" w:rsidRDefault="006C6C11" w:rsidP="00634F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разделов и тем программы:</w:t>
      </w:r>
    </w:p>
    <w:p w:rsidR="006C6C11" w:rsidRDefault="006C6C11" w:rsidP="00634FB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C6C11" w:rsidRDefault="006C6C11" w:rsidP="00634FBC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1. </w:t>
      </w:r>
      <w:r w:rsidRPr="006C6C11">
        <w:rPr>
          <w:rFonts w:ascii="Times New Roman" w:hAnsi="Times New Roman" w:cs="Times New Roman"/>
          <w:b/>
          <w:bCs/>
          <w:i/>
          <w:sz w:val="24"/>
          <w:szCs w:val="24"/>
        </w:rPr>
        <w:t>Основы аудита.</w:t>
      </w:r>
    </w:p>
    <w:p w:rsidR="00AC082F" w:rsidRDefault="00AC082F" w:rsidP="00634FB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1.1. </w:t>
      </w:r>
      <w:r w:rsidRPr="00AC082F">
        <w:rPr>
          <w:rFonts w:ascii="Times New Roman" w:hAnsi="Times New Roman" w:cs="Times New Roman"/>
          <w:sz w:val="24"/>
          <w:szCs w:val="24"/>
        </w:rPr>
        <w:t>Сущность, содержание, цели и задачи аудиторской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82F" w:rsidRDefault="00AC082F" w:rsidP="00634FBC">
      <w:pPr>
        <w:pStyle w:val="a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1.2. </w:t>
      </w:r>
      <w:r w:rsidRPr="00AC082F">
        <w:rPr>
          <w:rFonts w:ascii="Times New Roman" w:eastAsia="Calibri" w:hAnsi="Times New Roman" w:cs="Times New Roman"/>
          <w:bCs/>
          <w:sz w:val="24"/>
          <w:szCs w:val="24"/>
        </w:rPr>
        <w:t>Виды аудита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C082F" w:rsidRDefault="00AC082F" w:rsidP="00634FBC">
      <w:pPr>
        <w:pStyle w:val="a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1.3. </w:t>
      </w:r>
      <w:r w:rsidRPr="00AC082F">
        <w:rPr>
          <w:rFonts w:ascii="Times New Roman" w:eastAsia="Calibri" w:hAnsi="Times New Roman" w:cs="Times New Roman"/>
          <w:bCs/>
          <w:sz w:val="24"/>
          <w:szCs w:val="24"/>
        </w:rPr>
        <w:t>Организация аудиторской деятельности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C082F" w:rsidRDefault="00AC082F" w:rsidP="00634FBC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Раздел 2. </w:t>
      </w:r>
      <w:r w:rsidRPr="00AC082F">
        <w:rPr>
          <w:rFonts w:ascii="Times New Roman" w:hAnsi="Times New Roman" w:cs="Times New Roman"/>
          <w:b/>
          <w:i/>
          <w:sz w:val="24"/>
          <w:szCs w:val="24"/>
        </w:rPr>
        <w:t>Нормативно-правовое регулирование аудиторской деятельности в Российской Федерации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082F" w:rsidRDefault="00AC082F" w:rsidP="001B5FD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2.1. </w:t>
      </w:r>
      <w:r w:rsidR="001B5FD2" w:rsidRPr="001B5FD2">
        <w:rPr>
          <w:rFonts w:ascii="Times New Roman" w:hAnsi="Times New Roman" w:cs="Times New Roman"/>
          <w:bCs/>
          <w:sz w:val="24"/>
          <w:szCs w:val="24"/>
        </w:rPr>
        <w:t>Система нормативного регулирования и стандарты аудиторской деятельности в Российской Федерации</w:t>
      </w:r>
      <w:r w:rsidR="001B5FD2">
        <w:rPr>
          <w:rFonts w:ascii="Times New Roman" w:hAnsi="Times New Roman" w:cs="Times New Roman"/>
          <w:bCs/>
          <w:sz w:val="24"/>
          <w:szCs w:val="24"/>
        </w:rPr>
        <w:t>.</w:t>
      </w:r>
    </w:p>
    <w:p w:rsidR="001B5FD2" w:rsidRDefault="001B5FD2" w:rsidP="001B5FD2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2.2. </w:t>
      </w:r>
      <w:r w:rsidRPr="001B5FD2">
        <w:rPr>
          <w:rFonts w:ascii="Times New Roman" w:eastAsia="Calibri" w:hAnsi="Times New Roman" w:cs="Times New Roman"/>
          <w:bCs/>
          <w:sz w:val="24"/>
          <w:szCs w:val="24"/>
        </w:rPr>
        <w:t>Международные стандарты аудита.</w:t>
      </w:r>
    </w:p>
    <w:p w:rsidR="001B5FD2" w:rsidRDefault="001B5FD2" w:rsidP="001B5FD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2.3. </w:t>
      </w:r>
      <w:r w:rsidRPr="001B5FD2">
        <w:rPr>
          <w:rFonts w:ascii="Times New Roman" w:hAnsi="Times New Roman" w:cs="Times New Roman"/>
          <w:bCs/>
          <w:sz w:val="24"/>
          <w:szCs w:val="24"/>
        </w:rPr>
        <w:t>Аттестация и кодекс профессиональной деятельности аудиторов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B5FD2" w:rsidRDefault="001B5FD2" w:rsidP="001B5FD2">
      <w:pPr>
        <w:pStyle w:val="a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3. </w:t>
      </w:r>
      <w:r w:rsidRPr="001B5FD2">
        <w:rPr>
          <w:rFonts w:ascii="Times New Roman" w:hAnsi="Times New Roman" w:cs="Times New Roman"/>
          <w:b/>
          <w:bCs/>
          <w:i/>
          <w:sz w:val="24"/>
          <w:szCs w:val="24"/>
        </w:rPr>
        <w:t>Методология аудита.</w:t>
      </w:r>
    </w:p>
    <w:p w:rsidR="001B5FD2" w:rsidRDefault="001B5FD2" w:rsidP="001B5FD2">
      <w:pPr>
        <w:pStyle w:val="a5"/>
        <w:jc w:val="both"/>
        <w:rPr>
          <w:rStyle w:val="19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3.1</w:t>
      </w:r>
      <w:r w:rsidRPr="001B5F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B5FD2">
        <w:rPr>
          <w:rStyle w:val="19"/>
          <w:i w:val="0"/>
          <w:sz w:val="24"/>
          <w:szCs w:val="24"/>
        </w:rPr>
        <w:t>Формы и методы аудиторской деятельности.</w:t>
      </w:r>
    </w:p>
    <w:p w:rsidR="001B5FD2" w:rsidRDefault="001B5FD2" w:rsidP="001B5FD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19"/>
          <w:i w:val="0"/>
          <w:sz w:val="24"/>
          <w:szCs w:val="24"/>
        </w:rPr>
        <w:t xml:space="preserve">Тема 3.2. </w:t>
      </w:r>
      <w:r w:rsidRPr="001B5FD2">
        <w:rPr>
          <w:rFonts w:ascii="Times New Roman" w:hAnsi="Times New Roman" w:cs="Times New Roman"/>
          <w:bCs/>
          <w:sz w:val="24"/>
          <w:szCs w:val="24"/>
        </w:rPr>
        <w:t>Технологические основы аудита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B5FD2" w:rsidRDefault="001B5FD2" w:rsidP="001B5F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3.3. </w:t>
      </w:r>
      <w:r w:rsidRPr="001B5FD2">
        <w:rPr>
          <w:rFonts w:ascii="Times New Roman" w:hAnsi="Times New Roman" w:cs="Times New Roman"/>
          <w:sz w:val="24"/>
          <w:szCs w:val="24"/>
        </w:rPr>
        <w:t>Аудиторское заключение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FD2" w:rsidRDefault="001B5FD2" w:rsidP="001B5FD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1B5FD2">
        <w:rPr>
          <w:rFonts w:ascii="Times New Roman" w:hAnsi="Times New Roman" w:cs="Times New Roman"/>
          <w:b/>
          <w:i/>
          <w:sz w:val="24"/>
          <w:szCs w:val="24"/>
        </w:rPr>
        <w:t>Раздел 4. Аудит финансово-хозяйственной деятельности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B5FD2" w:rsidRDefault="001B5FD2" w:rsidP="001B5FD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4.1. </w:t>
      </w:r>
      <w:r w:rsidRPr="001B5FD2">
        <w:rPr>
          <w:rFonts w:ascii="Times New Roman" w:hAnsi="Times New Roman" w:cs="Times New Roman"/>
          <w:sz w:val="24"/>
          <w:szCs w:val="24"/>
        </w:rPr>
        <w:t xml:space="preserve">Аудит учета </w:t>
      </w:r>
      <w:r w:rsidRPr="001B5FD2">
        <w:rPr>
          <w:rFonts w:ascii="Times New Roman" w:hAnsi="Times New Roman" w:cs="Times New Roman"/>
          <w:bCs/>
          <w:sz w:val="24"/>
          <w:szCs w:val="24"/>
        </w:rPr>
        <w:t>денежных средств и операций в валюте.</w:t>
      </w:r>
    </w:p>
    <w:p w:rsidR="001B5FD2" w:rsidRDefault="001B5FD2" w:rsidP="001B5FD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4.2. </w:t>
      </w:r>
      <w:r w:rsidRPr="001B5FD2">
        <w:rPr>
          <w:rFonts w:ascii="Times New Roman" w:hAnsi="Times New Roman" w:cs="Times New Roman"/>
          <w:bCs/>
          <w:sz w:val="24"/>
          <w:szCs w:val="24"/>
        </w:rPr>
        <w:t>Аудит расчетов с бюджетом и внебюджетными фондами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B5FD2" w:rsidRDefault="001B5FD2" w:rsidP="001B5FD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4.3. </w:t>
      </w:r>
      <w:r w:rsidRPr="001B5FD2">
        <w:rPr>
          <w:rFonts w:ascii="Times New Roman" w:hAnsi="Times New Roman" w:cs="Times New Roman"/>
          <w:sz w:val="24"/>
          <w:szCs w:val="24"/>
        </w:rPr>
        <w:t>Аудит учета</w:t>
      </w:r>
      <w:r w:rsidRPr="001B5FD2">
        <w:rPr>
          <w:rFonts w:ascii="Times New Roman" w:hAnsi="Times New Roman" w:cs="Times New Roman"/>
          <w:bCs/>
          <w:sz w:val="24"/>
          <w:szCs w:val="24"/>
        </w:rPr>
        <w:t xml:space="preserve"> расчетов, кредитов и займов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B5FD2" w:rsidRDefault="001B5FD2" w:rsidP="001B5FD2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4.4. </w:t>
      </w:r>
      <w:r w:rsidRPr="001B5FD2">
        <w:rPr>
          <w:rFonts w:ascii="Times New Roman" w:hAnsi="Times New Roman" w:cs="Times New Roman"/>
        </w:rPr>
        <w:t xml:space="preserve">Аудит </w:t>
      </w:r>
      <w:r w:rsidRPr="001B5FD2">
        <w:rPr>
          <w:rFonts w:ascii="Times New Roman" w:hAnsi="Times New Roman" w:cs="Times New Roman"/>
          <w:bCs/>
        </w:rPr>
        <w:t>основных средств и нематериальных активов</w:t>
      </w:r>
      <w:r>
        <w:rPr>
          <w:rFonts w:ascii="Times New Roman" w:hAnsi="Times New Roman" w:cs="Times New Roman"/>
          <w:bCs/>
        </w:rPr>
        <w:t>.</w:t>
      </w:r>
    </w:p>
    <w:p w:rsidR="001B5FD2" w:rsidRDefault="001B5FD2" w:rsidP="001B5F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Тема 4.5. </w:t>
      </w:r>
      <w:r w:rsidRPr="001B5FD2">
        <w:rPr>
          <w:rFonts w:ascii="Times New Roman" w:hAnsi="Times New Roman" w:cs="Times New Roman"/>
          <w:sz w:val="24"/>
          <w:szCs w:val="24"/>
        </w:rPr>
        <w:t>Аудит операций с материально-производственными запасами и готовой продукцией.</w:t>
      </w:r>
    </w:p>
    <w:p w:rsidR="00002C8A" w:rsidRPr="00002C8A" w:rsidRDefault="00002C8A" w:rsidP="001B5F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4.6. </w:t>
      </w:r>
      <w:r w:rsidRPr="00002C8A">
        <w:rPr>
          <w:rFonts w:ascii="Times New Roman" w:hAnsi="Times New Roman" w:cs="Times New Roman"/>
          <w:sz w:val="24"/>
          <w:szCs w:val="24"/>
        </w:rPr>
        <w:t xml:space="preserve">Аудит </w:t>
      </w:r>
      <w:r w:rsidRPr="00002C8A">
        <w:rPr>
          <w:rFonts w:ascii="Times New Roman" w:hAnsi="Times New Roman" w:cs="Times New Roman"/>
          <w:bCs/>
          <w:sz w:val="24"/>
          <w:szCs w:val="24"/>
        </w:rPr>
        <w:t>собственного капитала, резервов, финансовых результатов.</w:t>
      </w:r>
    </w:p>
    <w:p w:rsidR="001B5FD2" w:rsidRDefault="001B5FD2" w:rsidP="001B5F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2C8A" w:rsidRDefault="00002C8A" w:rsidP="00002C8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дисциплины соответствует требованиям ФГОС СПО. </w:t>
      </w:r>
    </w:p>
    <w:p w:rsidR="00002C8A" w:rsidRDefault="00002C8A" w:rsidP="00002C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предусматривается развитие общих компетенций </w:t>
      </w:r>
    </w:p>
    <w:p w:rsidR="00002C8A" w:rsidRPr="00612DCA" w:rsidRDefault="00002C8A" w:rsidP="00002C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3 - 5, профессиональных компетенций ПК 3.1, 3.4, 4.3, 4.4.</w:t>
      </w:r>
    </w:p>
    <w:p w:rsidR="00002C8A" w:rsidRPr="001B5FD2" w:rsidRDefault="00002C8A" w:rsidP="001B5F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02C8A" w:rsidRPr="001B5FD2" w:rsidSect="00C4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05C"/>
    <w:multiLevelType w:val="hybridMultilevel"/>
    <w:tmpl w:val="F154C484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E72E4"/>
    <w:multiLevelType w:val="hybridMultilevel"/>
    <w:tmpl w:val="AA52C06C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4FBC"/>
    <w:rsid w:val="00002C8A"/>
    <w:rsid w:val="001B5FD2"/>
    <w:rsid w:val="00634FBC"/>
    <w:rsid w:val="006C6C11"/>
    <w:rsid w:val="00AC082F"/>
    <w:rsid w:val="00C4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634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1"/>
    <w:qFormat/>
    <w:rsid w:val="00634FBC"/>
    <w:pPr>
      <w:spacing w:after="0" w:line="240" w:lineRule="auto"/>
    </w:pPr>
  </w:style>
  <w:style w:type="character" w:customStyle="1" w:styleId="19">
    <w:name w:val="Основной текст + Курсив19"/>
    <w:basedOn w:val="a0"/>
    <w:uiPriority w:val="99"/>
    <w:rsid w:val="001B5FD2"/>
    <w:rPr>
      <w:rFonts w:ascii="Times New Roman" w:hAnsi="Times New Roman" w:cs="Times New Roman"/>
      <w:i/>
      <w:iCs/>
      <w:spacing w:val="0"/>
      <w:sz w:val="25"/>
      <w:szCs w:val="25"/>
    </w:rPr>
  </w:style>
  <w:style w:type="paragraph" w:styleId="2">
    <w:name w:val="Body Text Indent 2"/>
    <w:basedOn w:val="a"/>
    <w:link w:val="20"/>
    <w:rsid w:val="001B5F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B5FD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4</cp:revision>
  <dcterms:created xsi:type="dcterms:W3CDTF">2014-12-04T05:39:00Z</dcterms:created>
  <dcterms:modified xsi:type="dcterms:W3CDTF">2014-12-05T05:22:00Z</dcterms:modified>
</cp:coreProperties>
</file>