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60" w:rsidRPr="0068723C" w:rsidRDefault="00271660" w:rsidP="0027166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23C">
        <w:rPr>
          <w:rFonts w:ascii="Times New Roman" w:hAnsi="Times New Roman" w:cs="Times New Roman"/>
          <w:b/>
          <w:sz w:val="24"/>
          <w:szCs w:val="24"/>
          <w:u w:val="single"/>
        </w:rPr>
        <w:t>ПМ.0</w:t>
      </w:r>
      <w:r w:rsidR="00E11F6F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68723C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Обеспечение безопасности плавания (аннотация)</w:t>
      </w:r>
    </w:p>
    <w:p w:rsidR="00271660" w:rsidRDefault="00271660" w:rsidP="00271660">
      <w:pPr>
        <w:rPr>
          <w:b/>
        </w:rPr>
      </w:pPr>
    </w:p>
    <w:p w:rsidR="00E11F6F" w:rsidRDefault="00271660" w:rsidP="00E11F6F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6F">
        <w:rPr>
          <w:rFonts w:ascii="Times New Roman" w:hAnsi="Times New Roman" w:cs="Times New Roman"/>
          <w:sz w:val="24"/>
          <w:szCs w:val="24"/>
        </w:rPr>
        <w:t xml:space="preserve">   </w:t>
      </w:r>
      <w:r w:rsidR="00E11F6F" w:rsidRPr="00E11F6F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является частью ППКРС в соответствии с ФГОС по профессии 26.01.09 Моторист судовой в части освоения основного вида профессиональной деятельности (ВПД): </w:t>
      </w:r>
    </w:p>
    <w:p w:rsidR="00E11F6F" w:rsidRPr="00E11F6F" w:rsidRDefault="00E11F6F" w:rsidP="00E11F6F">
      <w:pPr>
        <w:pStyle w:val="a3"/>
        <w:rPr>
          <w:rFonts w:ascii="Times New Roman" w:eastAsia="MS Mincho" w:hAnsi="Times New Roman" w:cs="Times New Roman"/>
          <w:b/>
          <w:sz w:val="24"/>
          <w:szCs w:val="24"/>
        </w:rPr>
      </w:pPr>
      <w:r w:rsidRPr="00E11F6F">
        <w:rPr>
          <w:rFonts w:ascii="Times New Roman" w:eastAsia="MS Mincho" w:hAnsi="Times New Roman" w:cs="Times New Roman"/>
          <w:b/>
          <w:sz w:val="24"/>
          <w:szCs w:val="24"/>
        </w:rPr>
        <w:t>Об</w:t>
      </w:r>
      <w:r>
        <w:rPr>
          <w:rFonts w:ascii="Times New Roman" w:eastAsia="MS Mincho" w:hAnsi="Times New Roman" w:cs="Times New Roman"/>
          <w:b/>
          <w:sz w:val="24"/>
          <w:szCs w:val="24"/>
        </w:rPr>
        <w:t>еспечение безопасности плавания</w:t>
      </w:r>
    </w:p>
    <w:p w:rsidR="00E11F6F" w:rsidRPr="00E11F6F" w:rsidRDefault="00E11F6F" w:rsidP="00E11F6F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6F"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E11F6F" w:rsidRPr="002B16E3" w:rsidRDefault="00E11F6F" w:rsidP="00E11F6F">
      <w:pPr>
        <w:pStyle w:val="2"/>
        <w:widowControl w:val="0"/>
        <w:numPr>
          <w:ilvl w:val="0"/>
          <w:numId w:val="9"/>
        </w:numPr>
        <w:jc w:val="both"/>
      </w:pPr>
      <w:r w:rsidRPr="002B16E3">
        <w:t>Применять средства по борьбе за живучесть судна.</w:t>
      </w:r>
    </w:p>
    <w:p w:rsidR="00E11F6F" w:rsidRPr="002B16E3" w:rsidRDefault="00E11F6F" w:rsidP="00E11F6F">
      <w:pPr>
        <w:pStyle w:val="2"/>
        <w:widowControl w:val="0"/>
        <w:numPr>
          <w:ilvl w:val="0"/>
          <w:numId w:val="9"/>
        </w:numPr>
        <w:jc w:val="both"/>
      </w:pPr>
      <w:r w:rsidRPr="002B16E3">
        <w:t>Предупреждать возникновение пожара и действовать при тушении пожара.</w:t>
      </w:r>
    </w:p>
    <w:p w:rsidR="00E11F6F" w:rsidRPr="002B16E3" w:rsidRDefault="00E11F6F" w:rsidP="00E11F6F">
      <w:pPr>
        <w:pStyle w:val="2"/>
        <w:widowControl w:val="0"/>
        <w:numPr>
          <w:ilvl w:val="0"/>
          <w:numId w:val="9"/>
        </w:numPr>
        <w:jc w:val="both"/>
      </w:pPr>
      <w:r w:rsidRPr="002B16E3">
        <w:t xml:space="preserve">Действовать по тревогам. </w:t>
      </w:r>
    </w:p>
    <w:p w:rsidR="00E11F6F" w:rsidRPr="002B16E3" w:rsidRDefault="00E11F6F" w:rsidP="00E11F6F">
      <w:pPr>
        <w:pStyle w:val="2"/>
        <w:widowControl w:val="0"/>
        <w:numPr>
          <w:ilvl w:val="0"/>
          <w:numId w:val="9"/>
        </w:numPr>
        <w:jc w:val="both"/>
      </w:pPr>
      <w:r w:rsidRPr="002B16E3">
        <w:t>Оказывать первую медицинскую помощь пострадавшим.</w:t>
      </w:r>
    </w:p>
    <w:p w:rsidR="00E11F6F" w:rsidRPr="002B16E3" w:rsidRDefault="00E11F6F" w:rsidP="00E11F6F">
      <w:pPr>
        <w:pStyle w:val="2"/>
        <w:widowControl w:val="0"/>
        <w:numPr>
          <w:ilvl w:val="0"/>
          <w:numId w:val="9"/>
        </w:numPr>
        <w:jc w:val="both"/>
      </w:pPr>
      <w:r w:rsidRPr="002B16E3">
        <w:t xml:space="preserve">Действовать при оставлении судна, использовать </w:t>
      </w:r>
      <w:r w:rsidRPr="002B16E3">
        <w:rPr>
          <w:color w:val="000000"/>
        </w:rPr>
        <w:t>коллективные и индивидуальные спасательные средства.</w:t>
      </w:r>
    </w:p>
    <w:p w:rsidR="00E11F6F" w:rsidRPr="00E11F6F" w:rsidRDefault="00E11F6F" w:rsidP="00E11F6F">
      <w:pPr>
        <w:pStyle w:val="a6"/>
        <w:widowControl w:val="0"/>
        <w:numPr>
          <w:ilvl w:val="0"/>
          <w:numId w:val="9"/>
        </w:numPr>
        <w:jc w:val="both"/>
        <w:rPr>
          <w:b/>
        </w:rPr>
      </w:pPr>
      <w:r w:rsidRPr="002B16E3">
        <w:t>Предупреждать и предотвращать загрязнения водной среды.</w:t>
      </w:r>
    </w:p>
    <w:p w:rsidR="00E11F6F" w:rsidRPr="002B16E3" w:rsidRDefault="00E11F6F" w:rsidP="00E11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E11F6F" w:rsidRPr="00E11F6F" w:rsidRDefault="00E11F6F" w:rsidP="00E11F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11F6F">
        <w:rPr>
          <w:rFonts w:ascii="Times New Roman" w:hAnsi="Times New Roman" w:cs="Times New Roman"/>
          <w:sz w:val="24"/>
          <w:szCs w:val="24"/>
        </w:rPr>
        <w:t>Рабочая  программа профессионального модуля может быть использована</w:t>
      </w:r>
      <w:r w:rsidRPr="00E11F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F6F">
        <w:rPr>
          <w:rFonts w:ascii="Times New Roman" w:hAnsi="Times New Roman" w:cs="Times New Roman"/>
          <w:sz w:val="24"/>
          <w:szCs w:val="24"/>
        </w:rPr>
        <w:t>в</w:t>
      </w:r>
      <w:r w:rsidRPr="00E11F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F6F">
        <w:rPr>
          <w:rFonts w:ascii="Times New Roman" w:hAnsi="Times New Roman" w:cs="Times New Roman"/>
          <w:sz w:val="24"/>
          <w:szCs w:val="24"/>
        </w:rPr>
        <w:t>дополнительном профессиональном образовании и профессиональной подготовке работников в области водного транспорта при наличии основного общего образования. Опыт работы не требуется.</w:t>
      </w:r>
    </w:p>
    <w:p w:rsidR="00E11F6F" w:rsidRPr="00E11F6F" w:rsidRDefault="00E11F6F" w:rsidP="00E11F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1F6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11F6F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</w:p>
    <w:p w:rsidR="00E11F6F" w:rsidRDefault="00E11F6F" w:rsidP="00E11F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1F6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11F6F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</w:t>
      </w:r>
    </w:p>
    <w:p w:rsidR="00E11F6F" w:rsidRPr="00E11F6F" w:rsidRDefault="00E11F6F" w:rsidP="00E11F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1F6F" w:rsidRPr="00E11F6F" w:rsidRDefault="00E11F6F" w:rsidP="00E11F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11F6F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E11F6F" w:rsidRPr="00E00390" w:rsidRDefault="00E11F6F" w:rsidP="00E11F6F">
      <w:pPr>
        <w:pStyle w:val="a6"/>
        <w:numPr>
          <w:ilvl w:val="0"/>
          <w:numId w:val="5"/>
        </w:numPr>
        <w:jc w:val="both"/>
      </w:pPr>
      <w:r w:rsidRPr="00E00390">
        <w:t>действий по тревогам;</w:t>
      </w:r>
    </w:p>
    <w:p w:rsidR="00E11F6F" w:rsidRPr="00E00390" w:rsidRDefault="00E11F6F" w:rsidP="00E11F6F">
      <w:pPr>
        <w:pStyle w:val="a6"/>
        <w:numPr>
          <w:ilvl w:val="0"/>
          <w:numId w:val="5"/>
        </w:numPr>
        <w:jc w:val="both"/>
      </w:pPr>
      <w:r w:rsidRPr="00E00390">
        <w:t>борьбы за живучесть судна;</w:t>
      </w:r>
    </w:p>
    <w:p w:rsidR="00E11F6F" w:rsidRPr="00E00390" w:rsidRDefault="00E11F6F" w:rsidP="00E11F6F">
      <w:pPr>
        <w:pStyle w:val="a6"/>
        <w:numPr>
          <w:ilvl w:val="0"/>
          <w:numId w:val="5"/>
        </w:numPr>
        <w:jc w:val="both"/>
      </w:pPr>
      <w:r w:rsidRPr="00E00390">
        <w:t>выполнения указаний при оставлении судна;</w:t>
      </w:r>
    </w:p>
    <w:p w:rsidR="00E11F6F" w:rsidRPr="00E00390" w:rsidRDefault="00E11F6F" w:rsidP="00E11F6F">
      <w:pPr>
        <w:pStyle w:val="a6"/>
        <w:numPr>
          <w:ilvl w:val="0"/>
          <w:numId w:val="5"/>
        </w:numPr>
        <w:jc w:val="both"/>
      </w:pPr>
      <w:r w:rsidRPr="00E00390">
        <w:t>использования коллективных и индивидуальных спасательных средств;</w:t>
      </w:r>
    </w:p>
    <w:p w:rsidR="00E11F6F" w:rsidRPr="00E00390" w:rsidRDefault="00E11F6F" w:rsidP="00E11F6F">
      <w:pPr>
        <w:pStyle w:val="a6"/>
        <w:numPr>
          <w:ilvl w:val="0"/>
          <w:numId w:val="5"/>
        </w:numPr>
        <w:jc w:val="both"/>
      </w:pPr>
      <w:r w:rsidRPr="00E00390">
        <w:t>использования средств индивидуальной защиты;</w:t>
      </w:r>
    </w:p>
    <w:p w:rsidR="00E11F6F" w:rsidRPr="00E00390" w:rsidRDefault="00E11F6F" w:rsidP="00E11F6F">
      <w:pPr>
        <w:pStyle w:val="a6"/>
        <w:numPr>
          <w:ilvl w:val="0"/>
          <w:numId w:val="5"/>
        </w:numPr>
        <w:jc w:val="both"/>
      </w:pPr>
      <w:r w:rsidRPr="00E00390">
        <w:t>действий при оказании первой медицинской помощи;</w:t>
      </w:r>
    </w:p>
    <w:p w:rsidR="00E11F6F" w:rsidRPr="00E00390" w:rsidRDefault="00E11F6F" w:rsidP="00E11F6F">
      <w:pPr>
        <w:pStyle w:val="a6"/>
        <w:numPr>
          <w:ilvl w:val="0"/>
          <w:numId w:val="5"/>
        </w:numPr>
        <w:jc w:val="both"/>
      </w:pPr>
      <w:r w:rsidRPr="00E00390">
        <w:t>устранения</w:t>
      </w:r>
      <w:r>
        <w:t xml:space="preserve"> последствий различных аварий;</w:t>
      </w:r>
    </w:p>
    <w:p w:rsidR="00E11F6F" w:rsidRPr="00E11F6F" w:rsidRDefault="00E11F6F" w:rsidP="00E11F6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1F6F" w:rsidRPr="00E11F6F" w:rsidRDefault="00E11F6F" w:rsidP="00E11F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11F6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11F6F" w:rsidRPr="00E00390" w:rsidRDefault="00E11F6F" w:rsidP="00E11F6F">
      <w:pPr>
        <w:pStyle w:val="a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00390">
        <w:t>действовать при различных авариях;</w:t>
      </w:r>
    </w:p>
    <w:p w:rsidR="00E11F6F" w:rsidRPr="00E00390" w:rsidRDefault="00E11F6F" w:rsidP="00E11F6F">
      <w:pPr>
        <w:pStyle w:val="a6"/>
        <w:numPr>
          <w:ilvl w:val="0"/>
          <w:numId w:val="6"/>
        </w:numPr>
        <w:jc w:val="both"/>
      </w:pPr>
      <w:r w:rsidRPr="00E00390">
        <w:t>применять средства и системы пожаротушения;</w:t>
      </w:r>
    </w:p>
    <w:p w:rsidR="00E11F6F" w:rsidRPr="00E00390" w:rsidRDefault="00E11F6F" w:rsidP="00E11F6F">
      <w:pPr>
        <w:pStyle w:val="a6"/>
        <w:numPr>
          <w:ilvl w:val="0"/>
          <w:numId w:val="6"/>
        </w:numPr>
        <w:jc w:val="both"/>
      </w:pPr>
      <w:r w:rsidRPr="00E00390">
        <w:t>применять средства по борьбе с водой;</w:t>
      </w:r>
    </w:p>
    <w:p w:rsidR="00E11F6F" w:rsidRPr="00E00390" w:rsidRDefault="00E11F6F" w:rsidP="00E11F6F">
      <w:pPr>
        <w:pStyle w:val="a6"/>
        <w:numPr>
          <w:ilvl w:val="0"/>
          <w:numId w:val="6"/>
        </w:numPr>
        <w:jc w:val="both"/>
      </w:pPr>
      <w:r w:rsidRPr="00E00390">
        <w:t>пользоваться средствами подачи сигналов аварийно-предупредительной сигнализации в случае происшествия или угрозы происшествия;</w:t>
      </w:r>
    </w:p>
    <w:p w:rsidR="00E11F6F" w:rsidRPr="00E00390" w:rsidRDefault="00E11F6F" w:rsidP="00E11F6F">
      <w:pPr>
        <w:pStyle w:val="a6"/>
        <w:numPr>
          <w:ilvl w:val="0"/>
          <w:numId w:val="6"/>
        </w:numPr>
        <w:jc w:val="both"/>
      </w:pPr>
      <w:r w:rsidRPr="00E00390">
        <w:t>применять меры защиты и безопасности пассажиров в аварийных ситуациях;</w:t>
      </w:r>
    </w:p>
    <w:p w:rsidR="00E11F6F" w:rsidRPr="00E00390" w:rsidRDefault="00E11F6F" w:rsidP="00E11F6F">
      <w:pPr>
        <w:pStyle w:val="a6"/>
        <w:numPr>
          <w:ilvl w:val="0"/>
          <w:numId w:val="6"/>
        </w:numPr>
        <w:jc w:val="both"/>
      </w:pPr>
      <w:r w:rsidRPr="00E00390">
        <w:t>производить спуск и подъем спасательных и дежурных шлюпок, спасательных плотов;</w:t>
      </w:r>
    </w:p>
    <w:p w:rsidR="00E11F6F" w:rsidRPr="00E00390" w:rsidRDefault="00E11F6F" w:rsidP="00E11F6F">
      <w:pPr>
        <w:pStyle w:val="a6"/>
        <w:numPr>
          <w:ilvl w:val="0"/>
          <w:numId w:val="6"/>
        </w:numPr>
        <w:jc w:val="both"/>
      </w:pPr>
      <w:r w:rsidRPr="00E00390">
        <w:t>управлять коллективными спасательными средствами;</w:t>
      </w:r>
    </w:p>
    <w:p w:rsidR="00E11F6F" w:rsidRPr="00E00390" w:rsidRDefault="00E11F6F" w:rsidP="00E11F6F">
      <w:pPr>
        <w:pStyle w:val="a6"/>
        <w:numPr>
          <w:ilvl w:val="0"/>
          <w:numId w:val="6"/>
        </w:numPr>
        <w:jc w:val="both"/>
      </w:pPr>
      <w:r w:rsidRPr="00E00390">
        <w:t>предотвращать неразрешенный доступ на судно;</w:t>
      </w:r>
    </w:p>
    <w:p w:rsidR="00E11F6F" w:rsidRPr="00E00390" w:rsidRDefault="00E11F6F" w:rsidP="00E11F6F">
      <w:pPr>
        <w:pStyle w:val="a6"/>
        <w:numPr>
          <w:ilvl w:val="0"/>
          <w:numId w:val="6"/>
        </w:numPr>
        <w:jc w:val="both"/>
      </w:pPr>
      <w:r w:rsidRPr="00E00390">
        <w:t>оказывать первую медицинскую помощь, в том числе под руководством квалифицированных специалис</w:t>
      </w:r>
      <w:r>
        <w:t>тов с применением сре</w:t>
      </w:r>
      <w:proofErr w:type="gramStart"/>
      <w:r>
        <w:t>дств св</w:t>
      </w:r>
      <w:proofErr w:type="gramEnd"/>
      <w:r>
        <w:t>язи;</w:t>
      </w:r>
    </w:p>
    <w:p w:rsidR="00E11F6F" w:rsidRPr="00E00390" w:rsidRDefault="00E11F6F" w:rsidP="00E11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E11F6F" w:rsidRPr="00E11F6F" w:rsidRDefault="00E11F6F" w:rsidP="00E11F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11F6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E11F6F" w:rsidRPr="00E00390" w:rsidRDefault="00E11F6F" w:rsidP="00E11F6F">
      <w:pPr>
        <w:pStyle w:val="a6"/>
        <w:numPr>
          <w:ilvl w:val="0"/>
          <w:numId w:val="7"/>
        </w:numPr>
        <w:jc w:val="both"/>
      </w:pPr>
      <w:r w:rsidRPr="00E00390">
        <w:t>нормативно-правовые документы в области безопасности плавания и обеспечения транспортной безопасности;</w:t>
      </w:r>
    </w:p>
    <w:p w:rsidR="00E11F6F" w:rsidRPr="00E00390" w:rsidRDefault="00E11F6F" w:rsidP="00E11F6F">
      <w:pPr>
        <w:pStyle w:val="a6"/>
        <w:numPr>
          <w:ilvl w:val="0"/>
          <w:numId w:val="7"/>
        </w:numPr>
        <w:jc w:val="both"/>
      </w:pPr>
      <w:r w:rsidRPr="00E00390">
        <w:lastRenderedPageBreak/>
        <w:t>расписание по тревогам, виды и сигналы тревог;</w:t>
      </w:r>
    </w:p>
    <w:p w:rsidR="00E11F6F" w:rsidRPr="00E00390" w:rsidRDefault="00E11F6F" w:rsidP="00E11F6F">
      <w:pPr>
        <w:pStyle w:val="a6"/>
        <w:numPr>
          <w:ilvl w:val="0"/>
          <w:numId w:val="7"/>
        </w:numPr>
        <w:jc w:val="both"/>
      </w:pPr>
      <w:r w:rsidRPr="00E00390">
        <w:t>порядок действий при авариях;</w:t>
      </w:r>
    </w:p>
    <w:p w:rsidR="00E11F6F" w:rsidRPr="00E00390" w:rsidRDefault="00E11F6F" w:rsidP="00E11F6F">
      <w:pPr>
        <w:pStyle w:val="a6"/>
        <w:numPr>
          <w:ilvl w:val="0"/>
          <w:numId w:val="7"/>
        </w:numPr>
        <w:jc w:val="both"/>
      </w:pPr>
      <w:r w:rsidRPr="00E00390">
        <w:t>мероприятия по обеспечению противопожарной безопасности на судне;</w:t>
      </w:r>
    </w:p>
    <w:p w:rsidR="00E11F6F" w:rsidRPr="00E00390" w:rsidRDefault="00E11F6F" w:rsidP="00E11F6F">
      <w:pPr>
        <w:pStyle w:val="a6"/>
        <w:numPr>
          <w:ilvl w:val="0"/>
          <w:numId w:val="7"/>
        </w:numPr>
        <w:jc w:val="both"/>
      </w:pPr>
      <w:r w:rsidRPr="00E00390">
        <w:t>особенности тушения пожаров в различных судовых помещениях;</w:t>
      </w:r>
    </w:p>
    <w:p w:rsidR="00E11F6F" w:rsidRPr="00E00390" w:rsidRDefault="00E11F6F" w:rsidP="00E11F6F">
      <w:pPr>
        <w:pStyle w:val="a6"/>
        <w:numPr>
          <w:ilvl w:val="0"/>
          <w:numId w:val="7"/>
        </w:numPr>
        <w:jc w:val="both"/>
      </w:pPr>
      <w:r w:rsidRPr="00E00390">
        <w:t>виды средств индивидуальной защиты;</w:t>
      </w:r>
    </w:p>
    <w:p w:rsidR="00E11F6F" w:rsidRPr="00E00390" w:rsidRDefault="00E11F6F" w:rsidP="00E11F6F">
      <w:pPr>
        <w:pStyle w:val="a6"/>
        <w:numPr>
          <w:ilvl w:val="0"/>
          <w:numId w:val="7"/>
        </w:numPr>
        <w:jc w:val="both"/>
      </w:pPr>
      <w:r w:rsidRPr="00E00390">
        <w:t>мероприятия по обеспечению непотопляемости судна;</w:t>
      </w:r>
    </w:p>
    <w:p w:rsidR="00E11F6F" w:rsidRPr="00E00390" w:rsidRDefault="00E11F6F" w:rsidP="00E11F6F">
      <w:pPr>
        <w:pStyle w:val="a6"/>
        <w:numPr>
          <w:ilvl w:val="0"/>
          <w:numId w:val="7"/>
        </w:numPr>
        <w:jc w:val="both"/>
      </w:pPr>
      <w:r w:rsidRPr="00E00390">
        <w:t>методы восстановления остойчивости и спрямления аварийного судна;</w:t>
      </w:r>
    </w:p>
    <w:p w:rsidR="00E11F6F" w:rsidRPr="00E00390" w:rsidRDefault="00E11F6F" w:rsidP="00E11F6F">
      <w:pPr>
        <w:pStyle w:val="a6"/>
        <w:numPr>
          <w:ilvl w:val="0"/>
          <w:numId w:val="7"/>
        </w:numPr>
        <w:jc w:val="both"/>
      </w:pPr>
      <w:r w:rsidRPr="00E00390">
        <w:t>виды и способы подачи сигналов бедствия;</w:t>
      </w:r>
    </w:p>
    <w:p w:rsidR="00E11F6F" w:rsidRPr="00E00390" w:rsidRDefault="00E11F6F" w:rsidP="00E11F6F">
      <w:pPr>
        <w:pStyle w:val="a6"/>
        <w:numPr>
          <w:ilvl w:val="0"/>
          <w:numId w:val="7"/>
        </w:numPr>
        <w:jc w:val="both"/>
      </w:pPr>
      <w:r w:rsidRPr="00E00390">
        <w:t>способы выживания на воде;</w:t>
      </w:r>
    </w:p>
    <w:p w:rsidR="00E11F6F" w:rsidRPr="00E00390" w:rsidRDefault="00E11F6F" w:rsidP="00E11F6F">
      <w:pPr>
        <w:pStyle w:val="a6"/>
        <w:numPr>
          <w:ilvl w:val="0"/>
          <w:numId w:val="7"/>
        </w:numPr>
        <w:jc w:val="both"/>
      </w:pPr>
      <w:r w:rsidRPr="00E00390">
        <w:t>виды коллективных и индивидуальных спасательных средств и их снабжения;</w:t>
      </w:r>
    </w:p>
    <w:p w:rsidR="00E11F6F" w:rsidRPr="00E00390" w:rsidRDefault="00E11F6F" w:rsidP="00E11F6F">
      <w:pPr>
        <w:pStyle w:val="a6"/>
        <w:numPr>
          <w:ilvl w:val="0"/>
          <w:numId w:val="7"/>
        </w:numPr>
        <w:jc w:val="both"/>
      </w:pPr>
      <w:r w:rsidRPr="00E00390">
        <w:t>устройства спуска и подъема спасательных средств;</w:t>
      </w:r>
    </w:p>
    <w:p w:rsidR="00E11F6F" w:rsidRPr="00E00390" w:rsidRDefault="00E11F6F" w:rsidP="00E11F6F">
      <w:pPr>
        <w:pStyle w:val="a6"/>
        <w:numPr>
          <w:ilvl w:val="0"/>
          <w:numId w:val="7"/>
        </w:numPr>
        <w:jc w:val="both"/>
      </w:pPr>
      <w:r w:rsidRPr="00E00390">
        <w:t>порядок действий при поиске и спасании;</w:t>
      </w:r>
    </w:p>
    <w:p w:rsidR="00E11F6F" w:rsidRPr="00E00390" w:rsidRDefault="00E11F6F" w:rsidP="00E11F6F">
      <w:pPr>
        <w:pStyle w:val="a6"/>
        <w:numPr>
          <w:ilvl w:val="0"/>
          <w:numId w:val="7"/>
        </w:numPr>
        <w:jc w:val="both"/>
      </w:pPr>
      <w:r w:rsidRPr="00E00390">
        <w:t>порядок действий при оказании первой медицинской помощи;</w:t>
      </w:r>
    </w:p>
    <w:p w:rsidR="00E11F6F" w:rsidRPr="00E00390" w:rsidRDefault="00E11F6F" w:rsidP="00E11F6F">
      <w:pPr>
        <w:pStyle w:val="a6"/>
        <w:numPr>
          <w:ilvl w:val="0"/>
          <w:numId w:val="7"/>
        </w:numPr>
        <w:jc w:val="both"/>
      </w:pPr>
      <w:r w:rsidRPr="00E00390">
        <w:t>мероприятия по обеспечению транспортной безопасности;</w:t>
      </w:r>
    </w:p>
    <w:p w:rsidR="00E11F6F" w:rsidRPr="00E00390" w:rsidRDefault="00E11F6F" w:rsidP="00E11F6F">
      <w:pPr>
        <w:pStyle w:val="a6"/>
        <w:numPr>
          <w:ilvl w:val="0"/>
          <w:numId w:val="7"/>
        </w:numPr>
        <w:jc w:val="both"/>
      </w:pPr>
      <w:r w:rsidRPr="00E00390">
        <w:t>комплекс мер по предотвращению загрязнения окружающей среды.</w:t>
      </w:r>
    </w:p>
    <w:p w:rsidR="00E11F6F" w:rsidRPr="00E00390" w:rsidRDefault="00E11F6F" w:rsidP="00E11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11F6F" w:rsidRPr="00E00390" w:rsidRDefault="00E11F6F" w:rsidP="00E11F6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aps/>
          <w:color w:val="FF0000"/>
        </w:rPr>
      </w:pPr>
    </w:p>
    <w:p w:rsidR="00271660" w:rsidRDefault="00271660" w:rsidP="00E11F6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Содержание профессионального модуля:</w:t>
      </w:r>
    </w:p>
    <w:p w:rsidR="00271660" w:rsidRDefault="00271660" w:rsidP="002716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МДК 0</w:t>
      </w:r>
      <w:r w:rsidR="00E11F6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.01 Безопасность жизнедеятельности на судне </w:t>
      </w:r>
    </w:p>
    <w:p w:rsidR="00271660" w:rsidRPr="005E02DD" w:rsidRDefault="00E11F6F" w:rsidP="00271660">
      <w:pPr>
        <w:pStyle w:val="a3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5E02D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Раздел 1. Охрана человеческой жизни на море</w:t>
      </w:r>
      <w:r w:rsidR="00271660" w:rsidRPr="005E02D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11F6F" w:rsidRPr="005E02DD" w:rsidRDefault="00E11F6F" w:rsidP="00271660">
      <w:pPr>
        <w:pStyle w:val="a3"/>
        <w:rPr>
          <w:rFonts w:ascii="Times New Roman" w:eastAsia="Calibri" w:hAnsi="Times New Roman" w:cs="Times New Roman"/>
          <w:bCs/>
          <w:sz w:val="24"/>
          <w:szCs w:val="24"/>
        </w:rPr>
      </w:pPr>
      <w:r w:rsidRPr="005E02DD">
        <w:rPr>
          <w:rFonts w:ascii="Times New Roman" w:eastAsia="Calibri" w:hAnsi="Times New Roman" w:cs="Times New Roman"/>
          <w:bCs/>
          <w:sz w:val="24"/>
          <w:szCs w:val="24"/>
        </w:rPr>
        <w:t>Тема 1.1. Спасение и выживание на море.</w:t>
      </w:r>
    </w:p>
    <w:p w:rsidR="00E11F6F" w:rsidRPr="005E02DD" w:rsidRDefault="00E11F6F" w:rsidP="00271660">
      <w:pPr>
        <w:pStyle w:val="a3"/>
        <w:rPr>
          <w:rFonts w:ascii="Times New Roman" w:eastAsia="Calibri" w:hAnsi="Times New Roman" w:cs="Times New Roman"/>
          <w:bCs/>
          <w:sz w:val="24"/>
          <w:szCs w:val="24"/>
        </w:rPr>
      </w:pPr>
      <w:r w:rsidRPr="005E02DD">
        <w:rPr>
          <w:rFonts w:ascii="Times New Roman" w:eastAsia="Calibri" w:hAnsi="Times New Roman" w:cs="Times New Roman"/>
          <w:bCs/>
          <w:sz w:val="24"/>
          <w:szCs w:val="24"/>
        </w:rPr>
        <w:t>Тема 1.2. Коллективные спасательные средства.</w:t>
      </w:r>
    </w:p>
    <w:p w:rsidR="00E11F6F" w:rsidRPr="005E02DD" w:rsidRDefault="00E11F6F" w:rsidP="00271660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5E02DD">
        <w:rPr>
          <w:rFonts w:ascii="Times New Roman" w:eastAsia="Calibri" w:hAnsi="Times New Roman" w:cs="Times New Roman"/>
          <w:bCs/>
          <w:sz w:val="24"/>
          <w:szCs w:val="24"/>
        </w:rPr>
        <w:t xml:space="preserve">Тема 1.3. </w:t>
      </w:r>
      <w:r w:rsidRPr="005E02DD">
        <w:rPr>
          <w:rFonts w:ascii="Times New Roman" w:eastAsia="MS Mincho" w:hAnsi="Times New Roman" w:cs="Times New Roman"/>
          <w:sz w:val="24"/>
          <w:szCs w:val="24"/>
        </w:rPr>
        <w:t>Индивидуальные спасательные средства.</w:t>
      </w:r>
    </w:p>
    <w:p w:rsidR="00E11F6F" w:rsidRPr="005E02DD" w:rsidRDefault="00E11F6F" w:rsidP="00271660">
      <w:pPr>
        <w:pStyle w:val="a3"/>
        <w:rPr>
          <w:rFonts w:ascii="Times New Roman" w:hAnsi="Times New Roman" w:cs="Times New Roman"/>
          <w:sz w:val="24"/>
          <w:szCs w:val="24"/>
        </w:rPr>
      </w:pPr>
      <w:r w:rsidRPr="005E02DD">
        <w:rPr>
          <w:rFonts w:ascii="Times New Roman" w:eastAsia="Calibri" w:hAnsi="Times New Roman" w:cs="Times New Roman"/>
          <w:bCs/>
          <w:sz w:val="24"/>
          <w:szCs w:val="24"/>
        </w:rPr>
        <w:t xml:space="preserve">Тема 1.4. </w:t>
      </w:r>
      <w:r w:rsidRPr="005E02DD">
        <w:rPr>
          <w:rFonts w:ascii="Times New Roman" w:eastAsia="MS Mincho" w:hAnsi="Times New Roman" w:cs="Times New Roman"/>
          <w:sz w:val="24"/>
          <w:szCs w:val="24"/>
        </w:rPr>
        <w:t>Борьба за жизнь человека</w:t>
      </w:r>
    </w:p>
    <w:p w:rsidR="005E02DD" w:rsidRDefault="005E02DD" w:rsidP="0027166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E02D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Раздел 2. Борьба с пожаром</w:t>
      </w:r>
      <w:r w:rsidRPr="005E02D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E02DD" w:rsidRPr="005E02DD" w:rsidRDefault="005E02DD" w:rsidP="00271660">
      <w:pPr>
        <w:pStyle w:val="a3"/>
        <w:rPr>
          <w:rFonts w:ascii="Times New Roman" w:eastAsia="Calibri" w:hAnsi="Times New Roman" w:cs="Times New Roman"/>
          <w:bCs/>
          <w:sz w:val="24"/>
          <w:szCs w:val="24"/>
        </w:rPr>
      </w:pPr>
      <w:r w:rsidRPr="005E02DD">
        <w:rPr>
          <w:rFonts w:ascii="Times New Roman" w:eastAsia="Calibri" w:hAnsi="Times New Roman" w:cs="Times New Roman"/>
          <w:bCs/>
          <w:sz w:val="24"/>
          <w:szCs w:val="24"/>
        </w:rPr>
        <w:t>Тема 2.1. Теория пожара.</w:t>
      </w:r>
    </w:p>
    <w:p w:rsidR="005E02DD" w:rsidRPr="005E02DD" w:rsidRDefault="005E02DD" w:rsidP="00271660">
      <w:pPr>
        <w:pStyle w:val="a3"/>
        <w:rPr>
          <w:rFonts w:ascii="Times New Roman" w:eastAsia="Calibri" w:hAnsi="Times New Roman" w:cs="Times New Roman"/>
          <w:bCs/>
          <w:sz w:val="24"/>
          <w:szCs w:val="24"/>
        </w:rPr>
      </w:pPr>
      <w:r w:rsidRPr="005E02DD">
        <w:rPr>
          <w:rFonts w:ascii="Times New Roman" w:eastAsia="Calibri" w:hAnsi="Times New Roman" w:cs="Times New Roman"/>
          <w:bCs/>
          <w:sz w:val="24"/>
          <w:szCs w:val="24"/>
        </w:rPr>
        <w:t>Тема 2.2. Особенности и причины пожаров на судах, меры предупреждения.</w:t>
      </w:r>
    </w:p>
    <w:p w:rsidR="005E02DD" w:rsidRPr="005E02DD" w:rsidRDefault="005E02DD" w:rsidP="00271660">
      <w:pPr>
        <w:pStyle w:val="a3"/>
        <w:rPr>
          <w:rFonts w:ascii="Times New Roman" w:eastAsia="Calibri" w:hAnsi="Times New Roman" w:cs="Times New Roman"/>
          <w:bCs/>
          <w:sz w:val="24"/>
          <w:szCs w:val="24"/>
        </w:rPr>
      </w:pPr>
      <w:r w:rsidRPr="005E02DD">
        <w:rPr>
          <w:rFonts w:ascii="Times New Roman" w:eastAsia="Calibri" w:hAnsi="Times New Roman" w:cs="Times New Roman"/>
          <w:bCs/>
          <w:sz w:val="24"/>
          <w:szCs w:val="24"/>
        </w:rPr>
        <w:t>Тема 2.3. Организация противопожарной защиты на судне, обнаружение пожара.</w:t>
      </w:r>
    </w:p>
    <w:p w:rsidR="005E02DD" w:rsidRPr="005E02DD" w:rsidRDefault="005E02DD" w:rsidP="00271660">
      <w:pPr>
        <w:pStyle w:val="a3"/>
        <w:rPr>
          <w:rFonts w:ascii="Times New Roman" w:eastAsia="Calibri" w:hAnsi="Times New Roman" w:cs="Times New Roman"/>
          <w:bCs/>
          <w:sz w:val="24"/>
          <w:szCs w:val="24"/>
        </w:rPr>
      </w:pPr>
      <w:r w:rsidRPr="005E02DD">
        <w:rPr>
          <w:rFonts w:ascii="Times New Roman" w:eastAsia="Calibri" w:hAnsi="Times New Roman" w:cs="Times New Roman"/>
          <w:bCs/>
          <w:sz w:val="24"/>
          <w:szCs w:val="24"/>
        </w:rPr>
        <w:t>Тема 2.4. Огнетушащие средства, способы тушения.</w:t>
      </w:r>
    </w:p>
    <w:p w:rsidR="005E02DD" w:rsidRPr="005E02DD" w:rsidRDefault="005E02DD" w:rsidP="00271660">
      <w:pPr>
        <w:pStyle w:val="a3"/>
        <w:rPr>
          <w:rFonts w:ascii="Times New Roman" w:eastAsia="Calibri" w:hAnsi="Times New Roman" w:cs="Times New Roman"/>
          <w:bCs/>
          <w:sz w:val="24"/>
          <w:szCs w:val="24"/>
        </w:rPr>
      </w:pPr>
      <w:r w:rsidRPr="005E02DD">
        <w:rPr>
          <w:rFonts w:ascii="Times New Roman" w:eastAsia="Calibri" w:hAnsi="Times New Roman" w:cs="Times New Roman"/>
          <w:bCs/>
          <w:sz w:val="24"/>
          <w:szCs w:val="24"/>
        </w:rPr>
        <w:t>Тема 2.5. Тактика тушения пожара.</w:t>
      </w:r>
    </w:p>
    <w:p w:rsidR="00271660" w:rsidRDefault="00271660" w:rsidP="0027166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E02DD">
        <w:rPr>
          <w:rFonts w:ascii="Times New Roman" w:hAnsi="Times New Roman" w:cs="Times New Roman"/>
          <w:b/>
          <w:i/>
          <w:sz w:val="24"/>
          <w:szCs w:val="24"/>
        </w:rPr>
        <w:t xml:space="preserve">Радел 3. </w:t>
      </w:r>
      <w:r w:rsidR="005E02DD" w:rsidRPr="005E02D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Борьба за непотопляемость судна</w:t>
      </w:r>
      <w:r w:rsidRPr="005E02D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E02DD" w:rsidRPr="00C77B25" w:rsidRDefault="005E02DD" w:rsidP="00C77B2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77B25">
        <w:rPr>
          <w:rFonts w:ascii="Times New Roman" w:eastAsia="Calibri" w:hAnsi="Times New Roman" w:cs="Times New Roman"/>
          <w:sz w:val="24"/>
          <w:szCs w:val="24"/>
        </w:rPr>
        <w:t>Тема 3.1.  Организация борьбы за живучесть судна.</w:t>
      </w:r>
    </w:p>
    <w:p w:rsidR="005E02DD" w:rsidRPr="00C77B25" w:rsidRDefault="00C77B25" w:rsidP="00271660">
      <w:pPr>
        <w:pStyle w:val="a3"/>
        <w:rPr>
          <w:rFonts w:ascii="Times New Roman" w:eastAsia="Calibri" w:hAnsi="Times New Roman" w:cs="Times New Roman"/>
          <w:bCs/>
          <w:sz w:val="24"/>
          <w:szCs w:val="24"/>
        </w:rPr>
      </w:pPr>
      <w:r w:rsidRPr="00C77B25">
        <w:rPr>
          <w:rFonts w:ascii="Times New Roman" w:eastAsia="Calibri" w:hAnsi="Times New Roman" w:cs="Times New Roman"/>
          <w:bCs/>
          <w:sz w:val="24"/>
          <w:szCs w:val="24"/>
        </w:rPr>
        <w:t>Тема 3.2. Контроль и организационно-техническое обеспечение непотопляемости.</w:t>
      </w:r>
    </w:p>
    <w:p w:rsidR="00C77B25" w:rsidRPr="00C77B25" w:rsidRDefault="00C77B25" w:rsidP="00271660">
      <w:pPr>
        <w:pStyle w:val="a3"/>
        <w:rPr>
          <w:rFonts w:ascii="Times New Roman" w:eastAsia="Calibri" w:hAnsi="Times New Roman" w:cs="Times New Roman"/>
          <w:bCs/>
          <w:sz w:val="24"/>
          <w:szCs w:val="24"/>
        </w:rPr>
      </w:pPr>
      <w:r w:rsidRPr="00C77B25">
        <w:rPr>
          <w:rFonts w:ascii="Times New Roman" w:eastAsia="Calibri" w:hAnsi="Times New Roman" w:cs="Times New Roman"/>
          <w:bCs/>
          <w:sz w:val="24"/>
          <w:szCs w:val="24"/>
        </w:rPr>
        <w:t>Тема 3.4. Предотвращение загрязнения окружающей среды.</w:t>
      </w:r>
    </w:p>
    <w:p w:rsidR="00C77B25" w:rsidRPr="005E02DD" w:rsidRDefault="00C77B25" w:rsidP="0027166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271660" w:rsidRDefault="00271660" w:rsidP="0027166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Учебная практика.</w:t>
      </w:r>
    </w:p>
    <w:p w:rsidR="00271660" w:rsidRDefault="00271660" w:rsidP="0027166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Производственная практика.</w:t>
      </w:r>
    </w:p>
    <w:p w:rsidR="00271660" w:rsidRDefault="00271660" w:rsidP="002716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1660" w:rsidRDefault="00271660" w:rsidP="002716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профессионального модуля ПМ.0</w:t>
      </w:r>
      <w:r w:rsidR="00E11F6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безопасности плавания соответствует требованиям ФГОС и предусматривает:</w:t>
      </w:r>
    </w:p>
    <w:p w:rsidR="00E11F6F" w:rsidRPr="00E11F6F" w:rsidRDefault="00E11F6F" w:rsidP="00E11F6F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6F">
        <w:rPr>
          <w:rFonts w:ascii="Times New Roman" w:hAnsi="Times New Roman" w:cs="Times New Roman"/>
          <w:sz w:val="24"/>
          <w:szCs w:val="24"/>
        </w:rPr>
        <w:t xml:space="preserve">всего – </w:t>
      </w:r>
      <w:r w:rsidRPr="00E11F6F">
        <w:rPr>
          <w:rFonts w:ascii="Times New Roman" w:hAnsi="Times New Roman" w:cs="Times New Roman"/>
          <w:b/>
          <w:sz w:val="24"/>
          <w:szCs w:val="24"/>
        </w:rPr>
        <w:t>270 часов</w:t>
      </w:r>
      <w:r w:rsidRPr="00E11F6F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E11F6F" w:rsidRPr="00E11F6F" w:rsidRDefault="00E11F6F" w:rsidP="00E11F6F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6F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– </w:t>
      </w:r>
      <w:r w:rsidRPr="00E11F6F">
        <w:rPr>
          <w:rFonts w:ascii="Times New Roman" w:hAnsi="Times New Roman" w:cs="Times New Roman"/>
          <w:b/>
          <w:sz w:val="24"/>
          <w:szCs w:val="24"/>
        </w:rPr>
        <w:t>144 часа</w:t>
      </w:r>
      <w:r w:rsidRPr="00E11F6F">
        <w:rPr>
          <w:rFonts w:ascii="Times New Roman" w:hAnsi="Times New Roman" w:cs="Times New Roman"/>
          <w:sz w:val="24"/>
          <w:szCs w:val="24"/>
        </w:rPr>
        <w:t>, включая:</w:t>
      </w:r>
    </w:p>
    <w:p w:rsidR="00E11F6F" w:rsidRPr="00E11F6F" w:rsidRDefault="00E11F6F" w:rsidP="00E11F6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11F6F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E11F6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11F6F">
        <w:rPr>
          <w:rFonts w:ascii="Times New Roman" w:hAnsi="Times New Roman" w:cs="Times New Roman"/>
          <w:sz w:val="24"/>
          <w:szCs w:val="24"/>
        </w:rPr>
        <w:t xml:space="preserve"> – </w:t>
      </w:r>
      <w:r w:rsidRPr="00E11F6F">
        <w:rPr>
          <w:rFonts w:ascii="Times New Roman" w:hAnsi="Times New Roman" w:cs="Times New Roman"/>
          <w:b/>
          <w:sz w:val="24"/>
          <w:szCs w:val="24"/>
        </w:rPr>
        <w:t>96 часов</w:t>
      </w:r>
      <w:r w:rsidRPr="00E11F6F">
        <w:rPr>
          <w:rFonts w:ascii="Times New Roman" w:hAnsi="Times New Roman" w:cs="Times New Roman"/>
          <w:sz w:val="24"/>
          <w:szCs w:val="24"/>
        </w:rPr>
        <w:t>;</w:t>
      </w:r>
    </w:p>
    <w:p w:rsidR="00E11F6F" w:rsidRPr="00E11F6F" w:rsidRDefault="00E11F6F" w:rsidP="00E11F6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11F6F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E11F6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11F6F">
        <w:rPr>
          <w:rFonts w:ascii="Times New Roman" w:hAnsi="Times New Roman" w:cs="Times New Roman"/>
          <w:sz w:val="24"/>
          <w:szCs w:val="24"/>
        </w:rPr>
        <w:t xml:space="preserve"> – </w:t>
      </w:r>
      <w:r w:rsidRPr="00E11F6F">
        <w:rPr>
          <w:rFonts w:ascii="Times New Roman" w:hAnsi="Times New Roman" w:cs="Times New Roman"/>
          <w:b/>
          <w:sz w:val="24"/>
          <w:szCs w:val="24"/>
        </w:rPr>
        <w:t>48 часов</w:t>
      </w:r>
      <w:r w:rsidRPr="00E11F6F">
        <w:rPr>
          <w:rFonts w:ascii="Times New Roman" w:hAnsi="Times New Roman" w:cs="Times New Roman"/>
          <w:sz w:val="24"/>
          <w:szCs w:val="24"/>
        </w:rPr>
        <w:t>;</w:t>
      </w:r>
    </w:p>
    <w:p w:rsidR="00E11F6F" w:rsidRPr="00E11F6F" w:rsidRDefault="00E11F6F" w:rsidP="00E11F6F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6F">
        <w:rPr>
          <w:rFonts w:ascii="Times New Roman" w:hAnsi="Times New Roman" w:cs="Times New Roman"/>
          <w:sz w:val="24"/>
          <w:szCs w:val="24"/>
        </w:rPr>
        <w:t xml:space="preserve">учебной и производственной практики – </w:t>
      </w:r>
      <w:r w:rsidRPr="00E11F6F">
        <w:rPr>
          <w:rFonts w:ascii="Times New Roman" w:hAnsi="Times New Roman" w:cs="Times New Roman"/>
          <w:b/>
          <w:sz w:val="24"/>
          <w:szCs w:val="24"/>
        </w:rPr>
        <w:t>126 часов</w:t>
      </w:r>
      <w:r w:rsidRPr="00E11F6F">
        <w:rPr>
          <w:rFonts w:ascii="Times New Roman" w:hAnsi="Times New Roman" w:cs="Times New Roman"/>
          <w:sz w:val="24"/>
          <w:szCs w:val="24"/>
        </w:rPr>
        <w:t>.</w:t>
      </w:r>
    </w:p>
    <w:p w:rsidR="00271660" w:rsidRDefault="00271660" w:rsidP="002716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7B25" w:rsidRDefault="00C77B25" w:rsidP="002716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C77B25" w:rsidRDefault="00C77B25" w:rsidP="002716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71660" w:rsidRPr="006758EF" w:rsidRDefault="00271660" w:rsidP="002716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6758EF">
        <w:rPr>
          <w:b/>
          <w:caps/>
        </w:rPr>
        <w:t xml:space="preserve">Контроль и оценка результатов освоения профессионального модуля (вида профессиональной деятельности) </w:t>
      </w:r>
    </w:p>
    <w:p w:rsidR="00271660" w:rsidRPr="006758EF" w:rsidRDefault="00271660" w:rsidP="00271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3828"/>
        <w:gridCol w:w="3367"/>
      </w:tblGrid>
      <w:tr w:rsidR="00271660" w:rsidTr="00C77B25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1660" w:rsidRPr="00C77B25" w:rsidRDefault="00271660" w:rsidP="00C77B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B2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271660" w:rsidRPr="00C77B25" w:rsidRDefault="00271660" w:rsidP="00C77B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B25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1660" w:rsidRPr="00C77B25" w:rsidRDefault="00271660" w:rsidP="00C77B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B2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3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660" w:rsidRPr="00C77B25" w:rsidRDefault="00271660" w:rsidP="00C77B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B25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C77B25" w:rsidTr="00C77B25">
        <w:trPr>
          <w:trHeight w:val="2187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7B25" w:rsidRPr="00C77B25" w:rsidRDefault="00C77B25" w:rsidP="00C77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B25">
              <w:rPr>
                <w:rFonts w:ascii="Times New Roman" w:hAnsi="Times New Roman" w:cs="Times New Roman"/>
                <w:sz w:val="24"/>
                <w:szCs w:val="24"/>
              </w:rPr>
              <w:t>ПК 3.1. Применять средства по борьбе за живучесть судна</w:t>
            </w:r>
          </w:p>
          <w:p w:rsidR="00C77B25" w:rsidRPr="00C77B25" w:rsidRDefault="00C77B25" w:rsidP="00C77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7B25" w:rsidRPr="00C77B25" w:rsidRDefault="00C77B25" w:rsidP="00C77B25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7B25">
              <w:rPr>
                <w:rFonts w:ascii="Times New Roman" w:eastAsia="MS Mincho" w:hAnsi="Times New Roman" w:cs="Times New Roman"/>
                <w:sz w:val="24"/>
                <w:szCs w:val="24"/>
              </w:rPr>
              <w:t>Рациональный выбор средств по борьбе за живучесть судна в соответствии с ситуацией</w:t>
            </w:r>
          </w:p>
        </w:tc>
        <w:tc>
          <w:tcPr>
            <w:tcW w:w="33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7B25" w:rsidRDefault="00C77B25" w:rsidP="00EC7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EF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оценки результатов практических занятий и результатов учебной и производственной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7B25" w:rsidRPr="006758EF" w:rsidRDefault="00C77B25" w:rsidP="00EC7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в форме экзамена квалификационного с учётом теоретической и практической подготовки.</w:t>
            </w:r>
          </w:p>
        </w:tc>
      </w:tr>
      <w:tr w:rsidR="00C77B25" w:rsidTr="00C77B25">
        <w:trPr>
          <w:trHeight w:val="637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7B25" w:rsidRPr="00C77B25" w:rsidRDefault="00C77B25" w:rsidP="00C77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B25">
              <w:rPr>
                <w:rFonts w:ascii="Times New Roman" w:hAnsi="Times New Roman" w:cs="Times New Roman"/>
                <w:sz w:val="24"/>
                <w:szCs w:val="24"/>
              </w:rPr>
              <w:t>ПК 3.2. Предупреждать возникновение пожара и действовать при тушении пожара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7B25" w:rsidRPr="00C77B25" w:rsidRDefault="00C77B25" w:rsidP="00C77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B25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мер пожарной безопасности. </w:t>
            </w:r>
          </w:p>
          <w:p w:rsidR="00C77B25" w:rsidRPr="00C77B25" w:rsidRDefault="00C77B25" w:rsidP="00C77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B25">
              <w:rPr>
                <w:rFonts w:ascii="Times New Roman" w:hAnsi="Times New Roman" w:cs="Times New Roman"/>
                <w:sz w:val="24"/>
                <w:szCs w:val="24"/>
              </w:rPr>
              <w:t>Обоснованный выбор средств пожаротушения.</w:t>
            </w:r>
          </w:p>
        </w:tc>
        <w:tc>
          <w:tcPr>
            <w:tcW w:w="33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7B25" w:rsidRPr="006758EF" w:rsidRDefault="00C77B25" w:rsidP="00EC7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EF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оценки результатов практических занятий и результатов учебной и производственной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7B25" w:rsidTr="00C77B25">
        <w:trPr>
          <w:trHeight w:val="637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7B25" w:rsidRPr="00C77B25" w:rsidRDefault="00C77B25" w:rsidP="00C77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B25">
              <w:rPr>
                <w:rFonts w:ascii="Times New Roman" w:hAnsi="Times New Roman" w:cs="Times New Roman"/>
                <w:sz w:val="24"/>
                <w:szCs w:val="24"/>
              </w:rPr>
              <w:t>ПК 3.3. Действовать по тревогам</w:t>
            </w:r>
          </w:p>
          <w:p w:rsidR="00C77B25" w:rsidRPr="00C77B25" w:rsidRDefault="00C77B25" w:rsidP="00C77B25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7B25" w:rsidRPr="00C77B25" w:rsidRDefault="00C77B25" w:rsidP="00C77B2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 расписания по тревогам, знание  видов и сигналов тревог.</w:t>
            </w:r>
          </w:p>
          <w:p w:rsidR="00C77B25" w:rsidRPr="00C77B25" w:rsidRDefault="00C77B25" w:rsidP="00C77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 порядка действий при авариях.</w:t>
            </w:r>
          </w:p>
        </w:tc>
        <w:tc>
          <w:tcPr>
            <w:tcW w:w="33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7B25" w:rsidRPr="006758EF" w:rsidRDefault="00C77B25" w:rsidP="00EC7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EF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оценки результатов практических занятий и результатов учебной и производственной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7B25" w:rsidTr="00C77B25">
        <w:trPr>
          <w:trHeight w:val="637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7B25" w:rsidRPr="00C77B25" w:rsidRDefault="00C77B25" w:rsidP="00C77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B25">
              <w:rPr>
                <w:rFonts w:ascii="Times New Roman" w:hAnsi="Times New Roman" w:cs="Times New Roman"/>
                <w:sz w:val="24"/>
                <w:szCs w:val="24"/>
              </w:rPr>
              <w:t>ПК 3.4. Оказывать первую медицинскую помощь пострадавшим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7B25" w:rsidRPr="00C77B25" w:rsidRDefault="00C77B25" w:rsidP="00C77B25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7B25">
              <w:rPr>
                <w:rFonts w:ascii="Times New Roman" w:eastAsia="MS Mincho" w:hAnsi="Times New Roman" w:cs="Times New Roman"/>
                <w:sz w:val="24"/>
                <w:szCs w:val="24"/>
              </w:rPr>
              <w:t>Своевременность выбора средств и методов при оказании медицинской помощи пострадавшим.</w:t>
            </w:r>
          </w:p>
        </w:tc>
        <w:tc>
          <w:tcPr>
            <w:tcW w:w="33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7B25" w:rsidRPr="006758EF" w:rsidRDefault="00C77B25" w:rsidP="00EC7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EF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оценки результатов практических занятий и результатов учебной и производственной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7B25" w:rsidTr="00C77B25">
        <w:trPr>
          <w:trHeight w:val="637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7B25" w:rsidRPr="00C77B25" w:rsidRDefault="00C77B25" w:rsidP="00C77B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B25">
              <w:rPr>
                <w:rFonts w:ascii="Times New Roman" w:hAnsi="Times New Roman" w:cs="Times New Roman"/>
                <w:sz w:val="24"/>
                <w:szCs w:val="24"/>
              </w:rPr>
              <w:t xml:space="preserve">ПК 3.5. Действовать при оставлении судна, использовать </w:t>
            </w:r>
            <w:r w:rsidRPr="00C77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коллективные и индивидуальные спасательные средства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7B25" w:rsidRPr="00C77B25" w:rsidRDefault="00C77B25" w:rsidP="00C77B25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7B25">
              <w:rPr>
                <w:rFonts w:ascii="Times New Roman" w:eastAsia="MS Mincho" w:hAnsi="Times New Roman" w:cs="Times New Roman"/>
                <w:sz w:val="24"/>
                <w:szCs w:val="24"/>
              </w:rPr>
              <w:t>Рациональность и своевременность действий при оставлении судна.</w:t>
            </w:r>
          </w:p>
          <w:p w:rsidR="00C77B25" w:rsidRPr="00C77B25" w:rsidRDefault="00C77B25" w:rsidP="00C77B25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7B25">
              <w:rPr>
                <w:rFonts w:ascii="Times New Roman" w:eastAsia="MS Mincho" w:hAnsi="Times New Roman" w:cs="Times New Roman"/>
                <w:sz w:val="24"/>
                <w:szCs w:val="24"/>
              </w:rPr>
              <w:t>Обоснованность выбора при использовании спасательных средств.</w:t>
            </w:r>
          </w:p>
        </w:tc>
        <w:tc>
          <w:tcPr>
            <w:tcW w:w="33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7B25" w:rsidRPr="006758EF" w:rsidRDefault="00C77B25" w:rsidP="00EC7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EF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оценки результатов практических занятий и результатов учебной и производственной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7B25" w:rsidTr="00C77B25">
        <w:trPr>
          <w:trHeight w:val="637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7B25" w:rsidRPr="00C77B25" w:rsidRDefault="00C77B25" w:rsidP="00C77B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B25">
              <w:rPr>
                <w:rFonts w:ascii="Times New Roman" w:hAnsi="Times New Roman" w:cs="Times New Roman"/>
                <w:sz w:val="24"/>
                <w:szCs w:val="24"/>
              </w:rPr>
              <w:t>ПК 3.6. Предупреждать и предотвращать загрязнения водной среды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7B25" w:rsidRPr="00C77B25" w:rsidRDefault="00C77B25" w:rsidP="00C77B25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7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Рациональность и своевременность мероприятий по предупреждению и предотвращению загрязнения водной среды.</w:t>
            </w:r>
          </w:p>
        </w:tc>
        <w:tc>
          <w:tcPr>
            <w:tcW w:w="33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7B25" w:rsidRDefault="00C77B25" w:rsidP="00CC2D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58EF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оценки результатов практических занятий и результатов учебной и производственной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7B25" w:rsidRPr="006758EF" w:rsidRDefault="00C77B25" w:rsidP="00CC2D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в форме экзамена квалификационного с учётом теоретической и практической подготовки.</w:t>
            </w:r>
          </w:p>
        </w:tc>
      </w:tr>
    </w:tbl>
    <w:p w:rsidR="00442EE4" w:rsidRDefault="00442EE4"/>
    <w:sectPr w:rsidR="00442EE4" w:rsidSect="00C0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53AB"/>
    <w:multiLevelType w:val="hybridMultilevel"/>
    <w:tmpl w:val="16CE2F12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D225F"/>
    <w:multiLevelType w:val="hybridMultilevel"/>
    <w:tmpl w:val="B67AF880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A35A0"/>
    <w:multiLevelType w:val="hybridMultilevel"/>
    <w:tmpl w:val="09507EF0"/>
    <w:lvl w:ilvl="0" w:tplc="E7F4260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7EC19DB"/>
    <w:multiLevelType w:val="hybridMultilevel"/>
    <w:tmpl w:val="4D3AF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83989"/>
    <w:multiLevelType w:val="hybridMultilevel"/>
    <w:tmpl w:val="EE7CC378"/>
    <w:lvl w:ilvl="0" w:tplc="E7F4260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4F3F65A9"/>
    <w:multiLevelType w:val="hybridMultilevel"/>
    <w:tmpl w:val="31EA6896"/>
    <w:lvl w:ilvl="0" w:tplc="BCD6D8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8B727B"/>
    <w:multiLevelType w:val="hybridMultilevel"/>
    <w:tmpl w:val="72D23F44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C2448F"/>
    <w:multiLevelType w:val="hybridMultilevel"/>
    <w:tmpl w:val="BCF829F0"/>
    <w:lvl w:ilvl="0" w:tplc="E7F4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4B703E"/>
    <w:multiLevelType w:val="hybridMultilevel"/>
    <w:tmpl w:val="4BF2F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4049C"/>
    <w:multiLevelType w:val="hybridMultilevel"/>
    <w:tmpl w:val="04D6088A"/>
    <w:lvl w:ilvl="0" w:tplc="E7F4260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71660"/>
    <w:rsid w:val="001F6E10"/>
    <w:rsid w:val="00271660"/>
    <w:rsid w:val="00442EE4"/>
    <w:rsid w:val="005E02DD"/>
    <w:rsid w:val="0068723C"/>
    <w:rsid w:val="00AD0B9B"/>
    <w:rsid w:val="00C02FD4"/>
    <w:rsid w:val="00C77B25"/>
    <w:rsid w:val="00E11F6F"/>
    <w:rsid w:val="00EC205B"/>
    <w:rsid w:val="00F47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D4"/>
  </w:style>
  <w:style w:type="paragraph" w:styleId="1">
    <w:name w:val="heading 1"/>
    <w:basedOn w:val="a"/>
    <w:next w:val="a"/>
    <w:link w:val="10"/>
    <w:qFormat/>
    <w:rsid w:val="0027166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1660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271660"/>
    <w:pPr>
      <w:spacing w:after="0" w:line="240" w:lineRule="auto"/>
    </w:pPr>
  </w:style>
  <w:style w:type="character" w:customStyle="1" w:styleId="a4">
    <w:name w:val="Основной текст Знак"/>
    <w:basedOn w:val="a0"/>
    <w:link w:val="a5"/>
    <w:rsid w:val="00271660"/>
    <w:rPr>
      <w:sz w:val="24"/>
      <w:szCs w:val="24"/>
    </w:rPr>
  </w:style>
  <w:style w:type="paragraph" w:styleId="a5">
    <w:name w:val="Body Text"/>
    <w:basedOn w:val="a"/>
    <w:link w:val="a4"/>
    <w:rsid w:val="00271660"/>
    <w:pPr>
      <w:spacing w:after="120" w:line="240" w:lineRule="auto"/>
    </w:pPr>
    <w:rPr>
      <w:sz w:val="24"/>
      <w:szCs w:val="24"/>
    </w:rPr>
  </w:style>
  <w:style w:type="character" w:customStyle="1" w:styleId="11">
    <w:name w:val="Основной текст Знак1"/>
    <w:basedOn w:val="a0"/>
    <w:link w:val="a5"/>
    <w:uiPriority w:val="99"/>
    <w:semiHidden/>
    <w:rsid w:val="00271660"/>
  </w:style>
  <w:style w:type="paragraph" w:styleId="a6">
    <w:name w:val="List Paragraph"/>
    <w:basedOn w:val="a"/>
    <w:uiPriority w:val="34"/>
    <w:qFormat/>
    <w:rsid w:val="002716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unhideWhenUsed/>
    <w:rsid w:val="00E11F6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Семёновна</dc:creator>
  <cp:keywords/>
  <dc:description/>
  <cp:lastModifiedBy>Полина Семёновна</cp:lastModifiedBy>
  <cp:revision>6</cp:revision>
  <dcterms:created xsi:type="dcterms:W3CDTF">2014-10-27T05:43:00Z</dcterms:created>
  <dcterms:modified xsi:type="dcterms:W3CDTF">2015-02-27T05:35:00Z</dcterms:modified>
</cp:coreProperties>
</file>