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B9" w:rsidRPr="00CB2EB9" w:rsidRDefault="00CB2EB9" w:rsidP="00CB2E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EB9">
        <w:rPr>
          <w:rFonts w:ascii="Times New Roman" w:hAnsi="Times New Roman" w:cs="Times New Roman"/>
          <w:b/>
          <w:sz w:val="24"/>
          <w:szCs w:val="24"/>
        </w:rPr>
        <w:t>Учебная дисциплина ОГСЭ.04 Физическая культура (аннотация)</w:t>
      </w:r>
    </w:p>
    <w:p w:rsidR="00CB2EB9" w:rsidRPr="009F3FFA" w:rsidRDefault="00CB2EB9" w:rsidP="00CB2EB9">
      <w:pPr>
        <w:pStyle w:val="a3"/>
      </w:pPr>
    </w:p>
    <w:p w:rsidR="00CB2EB9" w:rsidRPr="00CB2EB9" w:rsidRDefault="00CB2EB9" w:rsidP="00CB2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CB2EB9">
        <w:rPr>
          <w:rFonts w:ascii="Times New Roman" w:hAnsi="Times New Roman" w:cs="Times New Roman"/>
          <w:sz w:val="24"/>
          <w:szCs w:val="24"/>
        </w:rPr>
        <w:t>Рабочая программа учебной дисциплины «Физическая культура» является частью профессиональной образовательной программы  в соответствии с ФГОС по специальности СПО «</w:t>
      </w:r>
      <w:r w:rsidR="00D91165" w:rsidRPr="00D91165">
        <w:rPr>
          <w:rFonts w:ascii="Times New Roman" w:hAnsi="Times New Roman" w:cs="Times New Roman"/>
          <w:sz w:val="24"/>
          <w:szCs w:val="24"/>
        </w:rPr>
        <w:t>Эксплуатация судового электрооборудования и средств автоматики</w:t>
      </w:r>
      <w:r w:rsidRPr="00CB2EB9">
        <w:rPr>
          <w:rFonts w:ascii="Times New Roman" w:hAnsi="Times New Roman" w:cs="Times New Roman"/>
          <w:sz w:val="24"/>
          <w:szCs w:val="24"/>
        </w:rPr>
        <w:t>».</w:t>
      </w:r>
    </w:p>
    <w:p w:rsidR="00CB2EB9" w:rsidRPr="00CB2EB9" w:rsidRDefault="00CB2EB9" w:rsidP="00CB2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2EB9">
        <w:rPr>
          <w:rFonts w:ascii="Times New Roman" w:hAnsi="Times New Roman" w:cs="Times New Roman"/>
          <w:sz w:val="24"/>
          <w:szCs w:val="24"/>
        </w:rPr>
        <w:t xml:space="preserve">  Рабочая программа учебной дисциплины может быть использована  в дополнительном профессиональном образовании в рамках реализации программ переподготовки кадров в учреждениях СПО.</w:t>
      </w:r>
    </w:p>
    <w:p w:rsidR="00CB2EB9" w:rsidRPr="00CB2EB9" w:rsidRDefault="00CB2EB9" w:rsidP="00CB2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2EB9">
        <w:rPr>
          <w:rFonts w:ascii="Times New Roman" w:hAnsi="Times New Roman" w:cs="Times New Roman"/>
          <w:sz w:val="24"/>
          <w:szCs w:val="24"/>
        </w:rPr>
        <w:t xml:space="preserve">   Учебная  дисциплина «Физическая культура» относится к общему гуманитарному и социально-экономическому циклу профессиональной образовательной программы.</w:t>
      </w:r>
    </w:p>
    <w:p w:rsidR="00CB2EB9" w:rsidRPr="00CB2EB9" w:rsidRDefault="00CB2EB9" w:rsidP="00CB2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2EB9" w:rsidRPr="00CB2EB9" w:rsidRDefault="00CB2EB9" w:rsidP="00CB2EB9">
      <w:pPr>
        <w:pStyle w:val="a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B2EB9">
        <w:rPr>
          <w:rFonts w:ascii="Times New Roman" w:hAnsi="Times New Roman" w:cs="Times New Roman"/>
          <w:spacing w:val="-5"/>
          <w:sz w:val="24"/>
          <w:szCs w:val="24"/>
        </w:rPr>
        <w:t xml:space="preserve">   В результате освоения учебной дисциплины обучающийся должен</w:t>
      </w:r>
      <w:r w:rsidRPr="00CB2EB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уметь</w:t>
      </w:r>
      <w:r w:rsidRPr="00CB2EB9">
        <w:rPr>
          <w:rFonts w:ascii="Times New Roman" w:hAnsi="Times New Roman" w:cs="Times New Roman"/>
          <w:b/>
          <w:bCs/>
          <w:spacing w:val="-5"/>
          <w:sz w:val="24"/>
          <w:szCs w:val="24"/>
        </w:rPr>
        <w:t>:</w:t>
      </w:r>
    </w:p>
    <w:p w:rsidR="00CB2EB9" w:rsidRPr="00CB2EB9" w:rsidRDefault="00CB2EB9" w:rsidP="00CB2E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EB9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B2EB9" w:rsidRPr="00CB2EB9" w:rsidRDefault="00CB2EB9" w:rsidP="00CB2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2E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2EB9" w:rsidRPr="00CB2EB9" w:rsidRDefault="00CB2EB9" w:rsidP="00CB2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2EB9">
        <w:rPr>
          <w:rFonts w:ascii="Times New Roman" w:hAnsi="Times New Roman" w:cs="Times New Roman"/>
          <w:sz w:val="24"/>
          <w:szCs w:val="24"/>
        </w:rPr>
        <w:t xml:space="preserve">   В результате освоения учебной дисциплины обучающийся должен </w:t>
      </w:r>
      <w:r w:rsidRPr="00CB2EB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B2EB9" w:rsidRPr="00CB2EB9" w:rsidRDefault="00CB2EB9" w:rsidP="00CB2E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EB9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социальном и физическом развитии человека;</w:t>
      </w:r>
    </w:p>
    <w:p w:rsidR="00CB2EB9" w:rsidRPr="00CB2EB9" w:rsidRDefault="00CB2EB9" w:rsidP="00CB2E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EB9">
        <w:rPr>
          <w:rFonts w:ascii="Times New Roman" w:hAnsi="Times New Roman" w:cs="Times New Roman"/>
          <w:sz w:val="24"/>
          <w:szCs w:val="24"/>
        </w:rPr>
        <w:t>основы здорового образа жизни.</w:t>
      </w:r>
    </w:p>
    <w:p w:rsidR="00CB2EB9" w:rsidRDefault="00CB2EB9" w:rsidP="00CB2EB9">
      <w:pPr>
        <w:shd w:val="clear" w:color="auto" w:fill="FFFFFF"/>
        <w:autoSpaceDE w:val="0"/>
        <w:rPr>
          <w:rFonts w:eastAsia="Times New Roman"/>
          <w:b/>
          <w:color w:val="000000"/>
          <w:sz w:val="28"/>
          <w:szCs w:val="28"/>
        </w:rPr>
      </w:pPr>
    </w:p>
    <w:p w:rsidR="00CB2EB9" w:rsidRDefault="00CB2EB9" w:rsidP="00CB2EB9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EB9">
        <w:rPr>
          <w:rFonts w:ascii="Times New Roman" w:eastAsia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CB2EB9" w:rsidRPr="00CB2EB9" w:rsidRDefault="00CB2EB9" w:rsidP="00CB2EB9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19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349"/>
        <w:gridCol w:w="1842"/>
      </w:tblGrid>
      <w:tr w:rsidR="00CB2EB9" w:rsidTr="00CB2EB9">
        <w:trPr>
          <w:trHeight w:val="490"/>
          <w:jc w:val="center"/>
        </w:trPr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Pr="00CB2EB9" w:rsidRDefault="00CB2EB9" w:rsidP="00CB2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Pr="00CB2EB9" w:rsidRDefault="00CB2EB9" w:rsidP="00CB2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 часов</w:t>
            </w:r>
          </w:p>
        </w:tc>
      </w:tr>
      <w:tr w:rsidR="00CB2EB9" w:rsidTr="00CB2EB9">
        <w:trPr>
          <w:trHeight w:val="298"/>
          <w:jc w:val="center"/>
        </w:trPr>
        <w:tc>
          <w:tcPr>
            <w:tcW w:w="7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D91165" w:rsidP="00CB2E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</w:tr>
      <w:tr w:rsidR="00CB2EB9" w:rsidTr="00CB2EB9">
        <w:trPr>
          <w:trHeight w:val="298"/>
          <w:jc w:val="center"/>
        </w:trPr>
        <w:tc>
          <w:tcPr>
            <w:tcW w:w="7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CB2EB9" w:rsidP="00D9116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116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B2EB9" w:rsidTr="00CB2EB9">
        <w:trPr>
          <w:trHeight w:val="288"/>
          <w:jc w:val="center"/>
        </w:trPr>
        <w:tc>
          <w:tcPr>
            <w:tcW w:w="7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CB2EB9" w:rsidP="00CB2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CB2EB9" w:rsidTr="00CB2EB9">
        <w:trPr>
          <w:trHeight w:val="293"/>
          <w:jc w:val="center"/>
        </w:trPr>
        <w:tc>
          <w:tcPr>
            <w:tcW w:w="7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CB2EB9" w:rsidP="00D9116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91165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CB2EB9" w:rsidTr="00CB2EB9">
        <w:trPr>
          <w:trHeight w:val="293"/>
          <w:jc w:val="center"/>
        </w:trPr>
        <w:tc>
          <w:tcPr>
            <w:tcW w:w="7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 (сдача контрольных нормативов)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056960" w:rsidP="00CB2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B2EB9" w:rsidTr="00CB2EB9">
        <w:trPr>
          <w:trHeight w:val="293"/>
          <w:jc w:val="center"/>
        </w:trPr>
        <w:tc>
          <w:tcPr>
            <w:tcW w:w="7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Профессионально-прикладная физическая подготовка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CB2EB9" w:rsidP="00CB2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B2EB9" w:rsidTr="00CB2EB9">
        <w:trPr>
          <w:trHeight w:val="288"/>
          <w:jc w:val="center"/>
        </w:trPr>
        <w:tc>
          <w:tcPr>
            <w:tcW w:w="7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D91165" w:rsidP="00CB2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</w:tr>
      <w:tr w:rsidR="00CB2EB9" w:rsidTr="00CB2EB9">
        <w:trPr>
          <w:trHeight w:val="293"/>
          <w:jc w:val="center"/>
        </w:trPr>
        <w:tc>
          <w:tcPr>
            <w:tcW w:w="7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CB2EB9" w:rsidP="00CB2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</w:pPr>
          </w:p>
        </w:tc>
      </w:tr>
      <w:tr w:rsidR="00CB2EB9" w:rsidTr="00CB2EB9">
        <w:trPr>
          <w:trHeight w:val="293"/>
          <w:jc w:val="center"/>
        </w:trPr>
        <w:tc>
          <w:tcPr>
            <w:tcW w:w="7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занятия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D91165" w:rsidP="00CB2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B2EB9" w:rsidTr="00CB2EB9">
        <w:trPr>
          <w:trHeight w:val="307"/>
          <w:jc w:val="center"/>
        </w:trPr>
        <w:tc>
          <w:tcPr>
            <w:tcW w:w="91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Итоговая аттестация в форме                    </w:t>
            </w:r>
            <w:r w:rsidR="009F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7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дифференцированного зачета</w:t>
            </w:r>
          </w:p>
        </w:tc>
      </w:tr>
    </w:tbl>
    <w:p w:rsidR="00276DFF" w:rsidRDefault="00276DFF" w:rsidP="00CB2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960" w:rsidRDefault="00056960" w:rsidP="00CB2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960" w:rsidRPr="00612DCA" w:rsidRDefault="00056960" w:rsidP="000569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2DCA">
        <w:rPr>
          <w:rFonts w:ascii="Times New Roman" w:hAnsi="Times New Roman" w:cs="Times New Roman"/>
          <w:b/>
          <w:sz w:val="24"/>
          <w:szCs w:val="24"/>
        </w:rPr>
        <w:t>Наименование разделов и тем дисциплины:</w:t>
      </w:r>
    </w:p>
    <w:p w:rsidR="00056960" w:rsidRDefault="00056960" w:rsidP="00CB2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960" w:rsidRDefault="00056960" w:rsidP="00056960">
      <w:pPr>
        <w:shd w:val="clear" w:color="auto" w:fill="FFFFFF"/>
        <w:autoSpaceDE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56960" w:rsidRDefault="00056960" w:rsidP="00056960">
      <w:pPr>
        <w:shd w:val="clear" w:color="auto" w:fill="FFFFFF"/>
        <w:autoSpaceDE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 Легкая атлетика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56960" w:rsidRDefault="00056960" w:rsidP="00056960">
      <w:pPr>
        <w:shd w:val="clear" w:color="auto" w:fill="FFFFFF"/>
        <w:autoSpaceDE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 Гимнастика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56960" w:rsidRDefault="00056960" w:rsidP="00056960">
      <w:pPr>
        <w:shd w:val="clear" w:color="auto" w:fill="FFFFFF"/>
        <w:autoSpaceDE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Тема 4. Спортивные игры.</w:t>
      </w:r>
    </w:p>
    <w:p w:rsidR="00056960" w:rsidRDefault="00056960" w:rsidP="00056960">
      <w:pPr>
        <w:shd w:val="clear" w:color="auto" w:fill="FFFFFF"/>
        <w:autoSpaceDE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Тема 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Профессионально-прикладная физическая подготовка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56960" w:rsidRDefault="00056960" w:rsidP="00056960">
      <w:pPr>
        <w:shd w:val="clear" w:color="auto" w:fill="FFFFFF"/>
        <w:autoSpaceDE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56960" w:rsidRDefault="00056960" w:rsidP="000569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дисциплины соответствует требованиям ФГОС СПО. </w:t>
      </w:r>
    </w:p>
    <w:p w:rsidR="00056960" w:rsidRDefault="00056960" w:rsidP="0005696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056960" w:rsidRPr="00612DCA" w:rsidRDefault="00056960" w:rsidP="000569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1-11.</w:t>
      </w:r>
    </w:p>
    <w:p w:rsidR="00056960" w:rsidRPr="00056960" w:rsidRDefault="00056960" w:rsidP="00056960">
      <w:pPr>
        <w:shd w:val="clear" w:color="auto" w:fill="FFFFFF"/>
        <w:autoSpaceDE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056960" w:rsidRPr="00056960" w:rsidSect="0027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096E"/>
    <w:multiLevelType w:val="hybridMultilevel"/>
    <w:tmpl w:val="CACEE16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10D66"/>
    <w:multiLevelType w:val="hybridMultilevel"/>
    <w:tmpl w:val="F030FEC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74BD"/>
    <w:multiLevelType w:val="hybridMultilevel"/>
    <w:tmpl w:val="AA7CCCF0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2EB9"/>
    <w:rsid w:val="00056960"/>
    <w:rsid w:val="00276DFF"/>
    <w:rsid w:val="002E2E35"/>
    <w:rsid w:val="002E7F6A"/>
    <w:rsid w:val="009F3935"/>
    <w:rsid w:val="00AC461E"/>
    <w:rsid w:val="00CB2EB9"/>
    <w:rsid w:val="00D9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E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2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056960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6</cp:revision>
  <dcterms:created xsi:type="dcterms:W3CDTF">2014-10-18T01:52:00Z</dcterms:created>
  <dcterms:modified xsi:type="dcterms:W3CDTF">2015-10-08T06:02:00Z</dcterms:modified>
</cp:coreProperties>
</file>