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3E" w:rsidRDefault="00DC22E8" w:rsidP="003C48F6">
      <w:pPr>
        <w:tabs>
          <w:tab w:val="left" w:pos="5760"/>
        </w:tabs>
      </w:pPr>
      <w:r>
        <w:rPr>
          <w:noProof/>
        </w:rPr>
        <w:drawing>
          <wp:inline distT="0" distB="0" distL="0" distR="0">
            <wp:extent cx="5939790" cy="8178373"/>
            <wp:effectExtent l="19050" t="0" r="3810" b="0"/>
            <wp:docPr id="1" name="Рисунок 1" descr="F:\Титульники\Титульни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Титульники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E8" w:rsidRDefault="00DC22E8" w:rsidP="00E62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DC22E8" w:rsidRDefault="00DC22E8" w:rsidP="00E62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DC22E8" w:rsidRDefault="00DC22E8" w:rsidP="00E62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DC22E8" w:rsidRDefault="00DC22E8" w:rsidP="00E62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E62626" w:rsidRPr="00E62626" w:rsidRDefault="00E62626" w:rsidP="00E62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E62626">
        <w:rPr>
          <w:sz w:val="28"/>
          <w:szCs w:val="28"/>
        </w:rPr>
        <w:t>СОДЕРЖАНИЕ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62626">
        <w:rPr>
          <w:rFonts w:ascii="Times New Roman" w:hAnsi="Times New Roman" w:cs="Times New Roman"/>
          <w:sz w:val="28"/>
          <w:szCs w:val="28"/>
        </w:rPr>
        <w:t>1. Аннотация программы подготовки квалифицированных рабочих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62626">
        <w:rPr>
          <w:rFonts w:ascii="Times New Roman" w:hAnsi="Times New Roman" w:cs="Times New Roman"/>
          <w:sz w:val="28"/>
          <w:szCs w:val="28"/>
        </w:rPr>
        <w:t>1.1. Общие положения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62626">
        <w:rPr>
          <w:rFonts w:ascii="Times New Roman" w:hAnsi="Times New Roman" w:cs="Times New Roman"/>
          <w:sz w:val="28"/>
          <w:szCs w:val="28"/>
        </w:rPr>
        <w:t>1.2. Характеристика профессиональной деятельности выпускника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62626">
        <w:rPr>
          <w:rFonts w:ascii="Times New Roman" w:hAnsi="Times New Roman" w:cs="Times New Roman"/>
          <w:sz w:val="28"/>
          <w:szCs w:val="28"/>
        </w:rPr>
        <w:t>1.3. Требования к результатам освоения образовательной программы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62626">
        <w:rPr>
          <w:rFonts w:ascii="Times New Roman" w:hAnsi="Times New Roman" w:cs="Times New Roman"/>
          <w:sz w:val="28"/>
          <w:szCs w:val="28"/>
        </w:rPr>
        <w:t>1.4. Нормативный срок освоения программы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62626">
        <w:rPr>
          <w:rFonts w:ascii="Times New Roman" w:hAnsi="Times New Roman" w:cs="Times New Roman"/>
          <w:sz w:val="28"/>
          <w:szCs w:val="28"/>
        </w:rPr>
        <w:t>2. Характеристика подготовки по специальности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62626">
        <w:rPr>
          <w:rFonts w:ascii="Times New Roman" w:hAnsi="Times New Roman" w:cs="Times New Roman"/>
          <w:sz w:val="28"/>
          <w:szCs w:val="28"/>
        </w:rPr>
        <w:t>3.  Рабочие программы учебных дисциплин (аннотации)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62626">
        <w:rPr>
          <w:rFonts w:ascii="Times New Roman" w:hAnsi="Times New Roman" w:cs="Times New Roman"/>
          <w:sz w:val="28"/>
          <w:szCs w:val="28"/>
        </w:rPr>
        <w:t>4. Рабочие программы профессиональных модулей (аннотации)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62626">
        <w:rPr>
          <w:rFonts w:ascii="Times New Roman" w:hAnsi="Times New Roman" w:cs="Times New Roman"/>
          <w:sz w:val="28"/>
          <w:szCs w:val="28"/>
        </w:rPr>
        <w:t>5. Контроль и оценка результатов освоения СПО по ППКРС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62626">
        <w:rPr>
          <w:rFonts w:ascii="Times New Roman" w:hAnsi="Times New Roman" w:cs="Times New Roman"/>
          <w:sz w:val="28"/>
          <w:szCs w:val="28"/>
        </w:rPr>
        <w:t>5.1. Контроль и оценка освоения основных видов профессиональной деятельности</w:t>
      </w:r>
    </w:p>
    <w:p w:rsidR="00E62626" w:rsidRPr="00E62626" w:rsidRDefault="00E62626" w:rsidP="00E62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62626">
        <w:rPr>
          <w:sz w:val="28"/>
          <w:szCs w:val="28"/>
        </w:rPr>
        <w:t>5.2. Требования к выпускным квалификационным работам</w:t>
      </w:r>
    </w:p>
    <w:p w:rsidR="00E62626" w:rsidRPr="00E62626" w:rsidRDefault="00E62626" w:rsidP="00E62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62626">
        <w:rPr>
          <w:sz w:val="28"/>
          <w:szCs w:val="28"/>
        </w:rPr>
        <w:t>5.3. Организация государственной итоговой аттестации выпускников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C14684" w:rsidRPr="00E62626" w:rsidRDefault="00C14684" w:rsidP="00E62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</w:rPr>
      </w:pPr>
    </w:p>
    <w:p w:rsidR="006C6A9F" w:rsidRDefault="006C6A9F" w:rsidP="006C6A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</w:rPr>
      </w:pPr>
    </w:p>
    <w:p w:rsidR="005C6018" w:rsidRDefault="005C6018"/>
    <w:p w:rsidR="006C6A9F" w:rsidRDefault="006C6A9F"/>
    <w:p w:rsidR="006C6A9F" w:rsidRDefault="006C6A9F"/>
    <w:p w:rsidR="006C6A9F" w:rsidRDefault="006C6A9F"/>
    <w:p w:rsidR="006C6A9F" w:rsidRDefault="006C6A9F"/>
    <w:p w:rsidR="006C6A9F" w:rsidRDefault="006C6A9F"/>
    <w:p w:rsidR="006C6A9F" w:rsidRDefault="006C6A9F"/>
    <w:p w:rsidR="006C6A9F" w:rsidRDefault="006C6A9F"/>
    <w:p w:rsidR="006C6A9F" w:rsidRDefault="006C6A9F"/>
    <w:p w:rsidR="006C6A9F" w:rsidRDefault="006C6A9F"/>
    <w:p w:rsidR="00890CDE" w:rsidRDefault="00890CDE" w:rsidP="00C31920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890CDE" w:rsidRDefault="00890CDE" w:rsidP="00C31920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C31920" w:rsidRDefault="00C31920"/>
    <w:p w:rsidR="00C14684" w:rsidRDefault="00C14684"/>
    <w:p w:rsidR="00C14684" w:rsidRDefault="00C14684"/>
    <w:p w:rsidR="00C14684" w:rsidRDefault="00C14684"/>
    <w:p w:rsidR="00C14684" w:rsidRDefault="00C14684"/>
    <w:p w:rsidR="00C14684" w:rsidRDefault="00C14684"/>
    <w:p w:rsidR="00C14684" w:rsidRDefault="00C14684"/>
    <w:p w:rsidR="00C14684" w:rsidRDefault="00C14684"/>
    <w:p w:rsidR="00C14684" w:rsidRDefault="00C14684"/>
    <w:p w:rsidR="00C14684" w:rsidRDefault="00C14684"/>
    <w:p w:rsidR="00C14684" w:rsidRDefault="00C14684"/>
    <w:p w:rsidR="00C31920" w:rsidRDefault="00C31920"/>
    <w:p w:rsidR="00DB57C9" w:rsidRDefault="00DB57C9"/>
    <w:p w:rsidR="00DB57C9" w:rsidRDefault="00DB57C9"/>
    <w:p w:rsidR="00E62626" w:rsidRPr="00E62626" w:rsidRDefault="00E62626" w:rsidP="00E6262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 w:rsidRPr="00E62626">
        <w:rPr>
          <w:rFonts w:ascii="Times New Roman" w:hAnsi="Times New Roman" w:cs="Times New Roman"/>
          <w:b/>
          <w:sz w:val="28"/>
          <w:szCs w:val="28"/>
        </w:rPr>
        <w:t>1. Аннотация программы подготовки квалифицированных рабочих, служащих</w:t>
      </w:r>
    </w:p>
    <w:p w:rsidR="00E62626" w:rsidRPr="00480648" w:rsidRDefault="00E62626" w:rsidP="00E62626">
      <w:pPr>
        <w:pStyle w:val="af4"/>
        <w:rPr>
          <w:sz w:val="28"/>
          <w:szCs w:val="28"/>
        </w:rPr>
      </w:pPr>
    </w:p>
    <w:p w:rsidR="00E62626" w:rsidRPr="00F17E31" w:rsidRDefault="00E62626" w:rsidP="00E62626">
      <w:pPr>
        <w:rPr>
          <w:b/>
          <w:i/>
        </w:rPr>
      </w:pPr>
      <w:r w:rsidRPr="00EF6661">
        <w:rPr>
          <w:b/>
          <w:i/>
        </w:rPr>
        <w:t xml:space="preserve">1. 1. </w:t>
      </w:r>
      <w:r w:rsidRPr="00EF6661">
        <w:rPr>
          <w:b/>
          <w:i/>
          <w:sz w:val="28"/>
          <w:szCs w:val="28"/>
        </w:rPr>
        <w:t>Общие положения</w:t>
      </w:r>
    </w:p>
    <w:p w:rsidR="00E62626" w:rsidRPr="00EF6661" w:rsidRDefault="00E62626" w:rsidP="00E62626">
      <w:pPr>
        <w:rPr>
          <w:b/>
          <w:u w:val="single"/>
        </w:rPr>
      </w:pPr>
      <w:r w:rsidRPr="00EF6661">
        <w:rPr>
          <w:b/>
          <w:u w:val="single"/>
        </w:rPr>
        <w:t>Нормативно-правовую базу основной профессиональной образовательной программы по специальности составляют:</w:t>
      </w:r>
    </w:p>
    <w:p w:rsidR="00E62626" w:rsidRPr="00E62626" w:rsidRDefault="00E62626" w:rsidP="00767DFA">
      <w:pPr>
        <w:pStyle w:val="af4"/>
        <w:numPr>
          <w:ilvl w:val="0"/>
          <w:numId w:val="3"/>
        </w:numPr>
        <w:tabs>
          <w:tab w:val="num" w:pos="1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262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по профессии среднего профессионального образования (далее – СПО), утверждённый приказом Министерства образования и науки Российской Федерации №85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2626">
        <w:rPr>
          <w:rFonts w:ascii="Times New Roman" w:hAnsi="Times New Roman" w:cs="Times New Roman"/>
          <w:sz w:val="24"/>
          <w:szCs w:val="24"/>
        </w:rPr>
        <w:t xml:space="preserve"> от 02.08.2013 г., зарегистрирован Минюстом 20.08.2013 г, рег. №29</w:t>
      </w:r>
      <w:r>
        <w:rPr>
          <w:rFonts w:ascii="Times New Roman" w:hAnsi="Times New Roman" w:cs="Times New Roman"/>
          <w:sz w:val="24"/>
          <w:szCs w:val="24"/>
        </w:rPr>
        <w:t>759</w:t>
      </w:r>
      <w:r w:rsidRPr="00E626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2626" w:rsidRPr="00E62626" w:rsidRDefault="00E62626" w:rsidP="00767DFA">
      <w:pPr>
        <w:pStyle w:val="af3"/>
        <w:numPr>
          <w:ilvl w:val="0"/>
          <w:numId w:val="3"/>
        </w:numPr>
        <w:tabs>
          <w:tab w:val="num" w:pos="1070"/>
        </w:tabs>
        <w:jc w:val="both"/>
      </w:pPr>
      <w:r w:rsidRPr="00E62626">
        <w:t>Федеральный закон «Об образовании в Российской Федерации» №273-ФЗ от 29.12.2012 г.;</w:t>
      </w:r>
    </w:p>
    <w:p w:rsidR="00E62626" w:rsidRPr="00E62626" w:rsidRDefault="00E62626" w:rsidP="00767DFA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26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(утверждён приказом Минобрнауки РФ №464 от 14.06.2013 г, зарегистрирован Минюстом РФ 30.07.2013 г., №29200);</w:t>
      </w:r>
    </w:p>
    <w:p w:rsidR="00E62626" w:rsidRPr="00E62626" w:rsidRDefault="00E62626" w:rsidP="00767DFA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26">
        <w:rPr>
          <w:rFonts w:ascii="Times New Roman" w:hAnsi="Times New Roman" w:cs="Times New Roman"/>
          <w:sz w:val="24"/>
          <w:szCs w:val="24"/>
        </w:rPr>
        <w:t>Устав техникума;</w:t>
      </w:r>
    </w:p>
    <w:p w:rsidR="00E62626" w:rsidRPr="00E62626" w:rsidRDefault="00E62626" w:rsidP="00767DFA">
      <w:pPr>
        <w:numPr>
          <w:ilvl w:val="0"/>
          <w:numId w:val="3"/>
        </w:numPr>
        <w:tabs>
          <w:tab w:val="num" w:pos="1070"/>
        </w:tabs>
        <w:jc w:val="both"/>
      </w:pPr>
      <w:r w:rsidRPr="00E62626">
        <w:t>Положение о практике обучающихся, осваивающих основные профессиональные образовательные программы среднего профессионального образования (утверждённого приказом Министерства образования и науки  РФ №291 от 18.04.2013 г., зарегистрированного в Минюсте РФ 14.06.2013 г. №28785);</w:t>
      </w:r>
    </w:p>
    <w:p w:rsidR="00E62626" w:rsidRPr="00E62626" w:rsidRDefault="005B5740" w:rsidP="00767DFA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740">
        <w:rPr>
          <w:rFonts w:ascii="Times New Roman" w:hAnsi="Times New Roman" w:cs="Times New Roman"/>
          <w:sz w:val="24"/>
          <w:szCs w:val="24"/>
        </w:rPr>
        <w:t>Рекомендаций Министерства образования и науки РФ  по реализации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17.03.2015 г. №06-259</w:t>
      </w:r>
      <w:r w:rsidR="00E62626" w:rsidRPr="00E62626">
        <w:rPr>
          <w:rFonts w:ascii="Times New Roman" w:hAnsi="Times New Roman" w:cs="Times New Roman"/>
          <w:sz w:val="24"/>
          <w:szCs w:val="24"/>
        </w:rPr>
        <w:t>;</w:t>
      </w:r>
    </w:p>
    <w:p w:rsidR="00E62626" w:rsidRPr="00E62626" w:rsidRDefault="00E62626" w:rsidP="00767DFA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26">
        <w:rPr>
          <w:rFonts w:ascii="Times New Roman" w:hAnsi="Times New Roman" w:cs="Times New Roman"/>
          <w:bCs/>
          <w:sz w:val="24"/>
          <w:szCs w:val="24"/>
        </w:rPr>
        <w:t>Документы, регламентирующие реализацию федерального государственного образовательного стандарта среднего общего образования в пределах профессиональных образовательных программ СПО;</w:t>
      </w:r>
    </w:p>
    <w:p w:rsidR="00E62626" w:rsidRPr="00E62626" w:rsidRDefault="00E62626" w:rsidP="00767DFA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26">
        <w:rPr>
          <w:rFonts w:ascii="Times New Roman" w:hAnsi="Times New Roman" w:cs="Times New Roman"/>
          <w:sz w:val="24"/>
          <w:szCs w:val="24"/>
        </w:rPr>
        <w:t>Другие нормативно-методические документы Минобрнауки России;</w:t>
      </w:r>
    </w:p>
    <w:p w:rsidR="00E62626" w:rsidRPr="00E62626" w:rsidRDefault="00E62626" w:rsidP="00767DFA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26">
        <w:rPr>
          <w:rFonts w:ascii="Times New Roman" w:hAnsi="Times New Roman" w:cs="Times New Roman"/>
          <w:sz w:val="24"/>
          <w:szCs w:val="24"/>
        </w:rPr>
        <w:t>Локальные акты образовательного учреждения.</w:t>
      </w:r>
    </w:p>
    <w:p w:rsidR="00E62626" w:rsidRPr="00E62626" w:rsidRDefault="00E62626" w:rsidP="00E6262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E62626" w:rsidRDefault="00E62626" w:rsidP="00E62626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E62626" w:rsidRPr="00E862C5" w:rsidRDefault="00E62626" w:rsidP="00E62626">
      <w:pPr>
        <w:widowControl w:val="0"/>
        <w:suppressAutoHyphens/>
        <w:rPr>
          <w:b/>
          <w:i/>
          <w:sz w:val="28"/>
          <w:szCs w:val="28"/>
        </w:rPr>
      </w:pPr>
      <w:r w:rsidRPr="00E862C5">
        <w:rPr>
          <w:b/>
          <w:i/>
          <w:smallCaps/>
          <w:sz w:val="28"/>
          <w:szCs w:val="28"/>
        </w:rPr>
        <w:t xml:space="preserve">1.2. </w:t>
      </w:r>
      <w:r w:rsidRPr="00E862C5">
        <w:rPr>
          <w:b/>
          <w:i/>
          <w:sz w:val="28"/>
          <w:szCs w:val="28"/>
        </w:rPr>
        <w:t>Характеристика профессиональной деятельности выпускника</w:t>
      </w:r>
    </w:p>
    <w:p w:rsidR="00E62626" w:rsidRDefault="00E62626" w:rsidP="00E62626">
      <w:pPr>
        <w:pStyle w:val="ConsPlusNormal"/>
        <w:widowControl/>
        <w:ind w:firstLine="540"/>
        <w:jc w:val="both"/>
      </w:pPr>
    </w:p>
    <w:p w:rsidR="00DB57C9" w:rsidRPr="00E62626" w:rsidRDefault="00DB57C9" w:rsidP="00DB57C9">
      <w:pPr>
        <w:tabs>
          <w:tab w:val="left" w:pos="1418"/>
        </w:tabs>
        <w:spacing w:before="120" w:line="238" w:lineRule="auto"/>
        <w:jc w:val="both"/>
        <w:rPr>
          <w:bCs/>
          <w:i/>
        </w:rPr>
      </w:pPr>
      <w:r w:rsidRPr="00E62626">
        <w:rPr>
          <w:bCs/>
          <w:i/>
        </w:rPr>
        <w:t>Область профессио</w:t>
      </w:r>
      <w:r w:rsidR="009A2720" w:rsidRPr="00E62626">
        <w:rPr>
          <w:bCs/>
          <w:i/>
        </w:rPr>
        <w:t>нальной деятельности выпускника:</w:t>
      </w:r>
    </w:p>
    <w:p w:rsidR="00C14684" w:rsidRDefault="00573514" w:rsidP="00767DFA">
      <w:pPr>
        <w:pStyle w:val="af3"/>
        <w:numPr>
          <w:ilvl w:val="0"/>
          <w:numId w:val="5"/>
        </w:numPr>
        <w:jc w:val="both"/>
        <w:rPr>
          <w:rFonts w:eastAsia="MS Mincho"/>
        </w:rPr>
      </w:pPr>
      <w:r w:rsidRPr="00C14684">
        <w:rPr>
          <w:rFonts w:eastAsia="MS Mincho"/>
        </w:rPr>
        <w:t>в</w:t>
      </w:r>
      <w:r w:rsidR="00460E49" w:rsidRPr="00C14684">
        <w:rPr>
          <w:rFonts w:eastAsia="MS Mincho"/>
        </w:rPr>
        <w:t xml:space="preserve">ыполнение судовых работ, управление судном по заданному курсу; </w:t>
      </w:r>
    </w:p>
    <w:p w:rsidR="00C14684" w:rsidRDefault="00460E49" w:rsidP="00767DFA">
      <w:pPr>
        <w:pStyle w:val="af3"/>
        <w:numPr>
          <w:ilvl w:val="0"/>
          <w:numId w:val="5"/>
        </w:numPr>
        <w:jc w:val="both"/>
        <w:rPr>
          <w:rFonts w:eastAsia="MS Mincho"/>
        </w:rPr>
      </w:pPr>
      <w:r w:rsidRPr="00C14684">
        <w:rPr>
          <w:rFonts w:eastAsia="MS Mincho"/>
        </w:rPr>
        <w:t xml:space="preserve">швартовка судна; погрузочно-разгрузочные работы; </w:t>
      </w:r>
    </w:p>
    <w:p w:rsidR="00C14684" w:rsidRDefault="00460E49" w:rsidP="00767DFA">
      <w:pPr>
        <w:pStyle w:val="af3"/>
        <w:numPr>
          <w:ilvl w:val="0"/>
          <w:numId w:val="5"/>
        </w:numPr>
        <w:jc w:val="both"/>
        <w:rPr>
          <w:rFonts w:eastAsia="MS Mincho"/>
        </w:rPr>
      </w:pPr>
      <w:r w:rsidRPr="00C14684">
        <w:rPr>
          <w:rFonts w:eastAsia="MS Mincho"/>
        </w:rPr>
        <w:t>техническое обслуживание</w:t>
      </w:r>
      <w:r w:rsidR="00573514" w:rsidRPr="00C14684">
        <w:rPr>
          <w:rFonts w:eastAsia="MS Mincho"/>
        </w:rPr>
        <w:t xml:space="preserve"> корпуса палуб, надстроек, грузовых и судовых помещений, балластных танков и танков пресной воды, спасательных средств, противопожарного оборудования, имущества и инвентаря; </w:t>
      </w:r>
    </w:p>
    <w:p w:rsidR="009A2720" w:rsidRPr="00C14684" w:rsidRDefault="00573514" w:rsidP="00767DFA">
      <w:pPr>
        <w:pStyle w:val="af3"/>
        <w:numPr>
          <w:ilvl w:val="0"/>
          <w:numId w:val="5"/>
        </w:numPr>
        <w:jc w:val="both"/>
        <w:rPr>
          <w:rFonts w:eastAsia="MS Mincho"/>
        </w:rPr>
      </w:pPr>
      <w:r w:rsidRPr="00C14684">
        <w:rPr>
          <w:rFonts w:eastAsia="MS Mincho"/>
        </w:rPr>
        <w:t>техническая эксплуатация рулевого, грузового, швартовного и буксирного устройств</w:t>
      </w:r>
      <w:r w:rsidR="009A2720" w:rsidRPr="00C14684">
        <w:rPr>
          <w:rFonts w:eastAsia="MS Mincho"/>
        </w:rPr>
        <w:t>.</w:t>
      </w:r>
    </w:p>
    <w:p w:rsidR="00DB57C9" w:rsidRPr="00E62626" w:rsidRDefault="00DB57C9" w:rsidP="00DB57C9">
      <w:pPr>
        <w:tabs>
          <w:tab w:val="left" w:pos="1418"/>
        </w:tabs>
        <w:spacing w:before="120" w:line="238" w:lineRule="auto"/>
        <w:jc w:val="both"/>
        <w:rPr>
          <w:bCs/>
          <w:i/>
        </w:rPr>
      </w:pPr>
      <w:r w:rsidRPr="00E62626">
        <w:rPr>
          <w:bCs/>
          <w:i/>
        </w:rPr>
        <w:t>Объекты профессио</w:t>
      </w:r>
      <w:r w:rsidR="009A2720" w:rsidRPr="00E62626">
        <w:rPr>
          <w:bCs/>
          <w:i/>
        </w:rPr>
        <w:t>нальной деятельности выпускника:</w:t>
      </w:r>
    </w:p>
    <w:p w:rsidR="009A2720" w:rsidRDefault="00573514" w:rsidP="00767DFA">
      <w:pPr>
        <w:pStyle w:val="af3"/>
        <w:numPr>
          <w:ilvl w:val="0"/>
          <w:numId w:val="4"/>
        </w:numPr>
        <w:jc w:val="both"/>
      </w:pPr>
      <w:r>
        <w:t>корпус судна;</w:t>
      </w:r>
    </w:p>
    <w:p w:rsidR="00573514" w:rsidRDefault="00573514" w:rsidP="00767DFA">
      <w:pPr>
        <w:pStyle w:val="af3"/>
        <w:numPr>
          <w:ilvl w:val="0"/>
          <w:numId w:val="4"/>
        </w:numPr>
        <w:jc w:val="both"/>
      </w:pPr>
      <w:r>
        <w:t>палуба и надстройки;</w:t>
      </w:r>
    </w:p>
    <w:p w:rsidR="00573514" w:rsidRPr="00C14684" w:rsidRDefault="00573514" w:rsidP="00767DFA">
      <w:pPr>
        <w:pStyle w:val="af3"/>
        <w:numPr>
          <w:ilvl w:val="0"/>
          <w:numId w:val="4"/>
        </w:numPr>
        <w:jc w:val="both"/>
        <w:rPr>
          <w:spacing w:val="-4"/>
        </w:rPr>
      </w:pPr>
      <w:r w:rsidRPr="00C14684">
        <w:rPr>
          <w:spacing w:val="-4"/>
        </w:rPr>
        <w:t>грузовые и судовые помещения (кроме помещения машинно-котельного отделения);</w:t>
      </w:r>
    </w:p>
    <w:p w:rsidR="00573514" w:rsidRPr="00C14684" w:rsidRDefault="00573514" w:rsidP="00767DFA">
      <w:pPr>
        <w:pStyle w:val="af3"/>
        <w:numPr>
          <w:ilvl w:val="0"/>
          <w:numId w:val="4"/>
        </w:numPr>
        <w:jc w:val="both"/>
        <w:rPr>
          <w:spacing w:val="-4"/>
        </w:rPr>
      </w:pPr>
      <w:r w:rsidRPr="00C14684">
        <w:rPr>
          <w:spacing w:val="-4"/>
        </w:rPr>
        <w:lastRenderedPageBreak/>
        <w:t>танки пресной воды;</w:t>
      </w:r>
    </w:p>
    <w:p w:rsidR="00573514" w:rsidRPr="00C14684" w:rsidRDefault="00573514" w:rsidP="00767DFA">
      <w:pPr>
        <w:pStyle w:val="af3"/>
        <w:numPr>
          <w:ilvl w:val="0"/>
          <w:numId w:val="4"/>
        </w:numPr>
        <w:jc w:val="both"/>
        <w:rPr>
          <w:spacing w:val="-4"/>
        </w:rPr>
      </w:pPr>
      <w:r w:rsidRPr="00C14684">
        <w:rPr>
          <w:spacing w:val="-4"/>
        </w:rPr>
        <w:t>измерительные, приемные и воздушные трубы;</w:t>
      </w:r>
    </w:p>
    <w:p w:rsidR="00573514" w:rsidRPr="00C14684" w:rsidRDefault="00573514" w:rsidP="00767DFA">
      <w:pPr>
        <w:pStyle w:val="af3"/>
        <w:numPr>
          <w:ilvl w:val="0"/>
          <w:numId w:val="4"/>
        </w:numPr>
        <w:jc w:val="both"/>
        <w:rPr>
          <w:spacing w:val="-4"/>
        </w:rPr>
      </w:pPr>
      <w:r w:rsidRPr="00C14684">
        <w:rPr>
          <w:spacing w:val="-4"/>
        </w:rPr>
        <w:t>рангоут;</w:t>
      </w:r>
    </w:p>
    <w:p w:rsidR="00573514" w:rsidRPr="00C14684" w:rsidRDefault="00573514" w:rsidP="00767DFA">
      <w:pPr>
        <w:pStyle w:val="af3"/>
        <w:numPr>
          <w:ilvl w:val="0"/>
          <w:numId w:val="4"/>
        </w:numPr>
        <w:jc w:val="both"/>
        <w:rPr>
          <w:spacing w:val="-4"/>
        </w:rPr>
      </w:pPr>
      <w:r w:rsidRPr="00C14684">
        <w:rPr>
          <w:spacing w:val="-4"/>
        </w:rPr>
        <w:t>такелаж;</w:t>
      </w:r>
    </w:p>
    <w:p w:rsidR="00573514" w:rsidRPr="00C14684" w:rsidRDefault="00573514" w:rsidP="00767DFA">
      <w:pPr>
        <w:pStyle w:val="af3"/>
        <w:numPr>
          <w:ilvl w:val="0"/>
          <w:numId w:val="4"/>
        </w:numPr>
        <w:jc w:val="both"/>
        <w:rPr>
          <w:spacing w:val="-4"/>
        </w:rPr>
      </w:pPr>
      <w:r w:rsidRPr="00C14684">
        <w:rPr>
          <w:spacing w:val="-4"/>
        </w:rPr>
        <w:t>трапы и сходни;</w:t>
      </w:r>
    </w:p>
    <w:p w:rsidR="00573514" w:rsidRPr="00C14684" w:rsidRDefault="00573514" w:rsidP="00767DFA">
      <w:pPr>
        <w:pStyle w:val="af3"/>
        <w:numPr>
          <w:ilvl w:val="0"/>
          <w:numId w:val="4"/>
        </w:numPr>
        <w:jc w:val="both"/>
        <w:rPr>
          <w:spacing w:val="-4"/>
        </w:rPr>
      </w:pPr>
      <w:r w:rsidRPr="00C14684">
        <w:rPr>
          <w:spacing w:val="-4"/>
        </w:rPr>
        <w:t>кранцевая защита;</w:t>
      </w:r>
    </w:p>
    <w:p w:rsidR="00573514" w:rsidRPr="00C14684" w:rsidRDefault="00573514" w:rsidP="00767DFA">
      <w:pPr>
        <w:pStyle w:val="af3"/>
        <w:numPr>
          <w:ilvl w:val="0"/>
          <w:numId w:val="4"/>
        </w:numPr>
        <w:jc w:val="both"/>
        <w:rPr>
          <w:spacing w:val="-4"/>
        </w:rPr>
      </w:pPr>
      <w:r w:rsidRPr="00C14684">
        <w:rPr>
          <w:spacing w:val="-4"/>
        </w:rPr>
        <w:t>клинкетные двери и их приводы (кроме машинно-котельного отделения);</w:t>
      </w:r>
    </w:p>
    <w:p w:rsidR="00573514" w:rsidRPr="00C14684" w:rsidRDefault="00573514" w:rsidP="00767DFA">
      <w:pPr>
        <w:pStyle w:val="af3"/>
        <w:numPr>
          <w:ilvl w:val="0"/>
          <w:numId w:val="4"/>
        </w:numPr>
        <w:jc w:val="both"/>
        <w:rPr>
          <w:spacing w:val="-4"/>
        </w:rPr>
      </w:pPr>
      <w:r w:rsidRPr="00C14684">
        <w:rPr>
          <w:spacing w:val="-4"/>
        </w:rPr>
        <w:t>рулевое, грузовое, якорное, швартовное и буксирное устройства с их техническими средствами (без механики, гидравлики и электрики);</w:t>
      </w:r>
    </w:p>
    <w:p w:rsidR="00573514" w:rsidRPr="00C14684" w:rsidRDefault="00573514" w:rsidP="00767DFA">
      <w:pPr>
        <w:pStyle w:val="af3"/>
        <w:numPr>
          <w:ilvl w:val="0"/>
          <w:numId w:val="4"/>
        </w:numPr>
        <w:jc w:val="both"/>
        <w:rPr>
          <w:spacing w:val="-4"/>
        </w:rPr>
      </w:pPr>
      <w:r w:rsidRPr="00C14684">
        <w:rPr>
          <w:spacing w:val="-4"/>
        </w:rPr>
        <w:t>спасательные средства;</w:t>
      </w:r>
    </w:p>
    <w:p w:rsidR="00573514" w:rsidRPr="00C14684" w:rsidRDefault="00573514" w:rsidP="00767DFA">
      <w:pPr>
        <w:pStyle w:val="af3"/>
        <w:numPr>
          <w:ilvl w:val="0"/>
          <w:numId w:val="4"/>
        </w:numPr>
        <w:jc w:val="both"/>
        <w:rPr>
          <w:spacing w:val="-4"/>
        </w:rPr>
      </w:pPr>
      <w:r w:rsidRPr="00C14684">
        <w:rPr>
          <w:spacing w:val="-4"/>
        </w:rPr>
        <w:t>противопожарное, аварийно-спасательное</w:t>
      </w:r>
      <w:r w:rsidR="00A55AFE" w:rsidRPr="00C14684">
        <w:rPr>
          <w:spacing w:val="-4"/>
        </w:rPr>
        <w:t xml:space="preserve"> имущество.</w:t>
      </w:r>
    </w:p>
    <w:p w:rsidR="00045D90" w:rsidRDefault="00045D90" w:rsidP="00DB57C9">
      <w:pPr>
        <w:tabs>
          <w:tab w:val="left" w:pos="1418"/>
        </w:tabs>
        <w:jc w:val="both"/>
        <w:rPr>
          <w:b/>
          <w:bCs/>
        </w:rPr>
      </w:pPr>
    </w:p>
    <w:bookmarkEnd w:id="0"/>
    <w:bookmarkEnd w:id="1"/>
    <w:bookmarkEnd w:id="2"/>
    <w:bookmarkEnd w:id="3"/>
    <w:bookmarkEnd w:id="4"/>
    <w:bookmarkEnd w:id="5"/>
    <w:p w:rsidR="00E62626" w:rsidRPr="00E862C5" w:rsidRDefault="00E62626" w:rsidP="00E62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6"/>
          <w:szCs w:val="16"/>
        </w:rPr>
      </w:pPr>
      <w:r w:rsidRPr="00E862C5">
        <w:rPr>
          <w:b/>
          <w:i/>
          <w:sz w:val="28"/>
          <w:szCs w:val="28"/>
        </w:rPr>
        <w:t>1.3. Требования к результатам освоения образовательной программы</w:t>
      </w:r>
    </w:p>
    <w:p w:rsidR="00E62626" w:rsidRDefault="00E62626" w:rsidP="00E62626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62626" w:rsidRDefault="00E62626" w:rsidP="00E62626">
      <w:pPr>
        <w:jc w:val="both"/>
      </w:pPr>
      <w:r w:rsidRPr="00C141A4">
        <w:rPr>
          <w:b/>
        </w:rPr>
        <w:t xml:space="preserve">Результаты освоения </w:t>
      </w:r>
      <w:r>
        <w:rPr>
          <w:b/>
        </w:rPr>
        <w:t xml:space="preserve">ППКРС СПО </w:t>
      </w:r>
      <w:r>
        <w:t xml:space="preserve">определяются приобретаемыми выпускником компетенциями, т.е. его способностью </w:t>
      </w:r>
      <w:r w:rsidRPr="00FF4898">
        <w:t>применять полученные при освоении учебных дисциплин и междисциплинарных курсов знания, умения, а также приобретенный</w:t>
      </w:r>
      <w:r>
        <w:t xml:space="preserve"> опыт и личностные качества в соответствии с задачами профессиональной деятельности. </w:t>
      </w:r>
    </w:p>
    <w:p w:rsidR="00E62626" w:rsidRDefault="00E62626" w:rsidP="00E62626">
      <w:pPr>
        <w:ind w:firstLine="567"/>
        <w:jc w:val="both"/>
      </w:pPr>
      <w:r w:rsidRPr="00A32958">
        <w:t xml:space="preserve">В результате освоения </w:t>
      </w:r>
      <w:r>
        <w:t xml:space="preserve">ППКРС </w:t>
      </w:r>
      <w:r w:rsidRPr="00A32958">
        <w:t xml:space="preserve">СПО выпускник должен обладать следующими компетенциями: </w:t>
      </w:r>
    </w:p>
    <w:p w:rsidR="00E62626" w:rsidRDefault="00E62626" w:rsidP="00E62626">
      <w:pPr>
        <w:widowControl w:val="0"/>
        <w:suppressAutoHyphens/>
        <w:jc w:val="both"/>
        <w:rPr>
          <w:b/>
        </w:rPr>
      </w:pPr>
    </w:p>
    <w:p w:rsidR="004C7339" w:rsidRDefault="004C7339" w:rsidP="00045D90">
      <w:pPr>
        <w:widowControl w:val="0"/>
        <w:suppressAutoHyphens/>
        <w:jc w:val="both"/>
        <w:rPr>
          <w:b/>
        </w:rPr>
      </w:pPr>
    </w:p>
    <w:p w:rsidR="00045D90" w:rsidRPr="00045D90" w:rsidRDefault="00045D90" w:rsidP="00045D90">
      <w:pPr>
        <w:widowControl w:val="0"/>
        <w:suppressAutoHyphens/>
        <w:jc w:val="both"/>
        <w:rPr>
          <w:b/>
        </w:rPr>
      </w:pPr>
      <w:r w:rsidRPr="00045D90">
        <w:rPr>
          <w:b/>
        </w:rPr>
        <w:t>Общие компетенции выпускника</w:t>
      </w:r>
    </w:p>
    <w:p w:rsidR="00045D90" w:rsidRDefault="00045D90" w:rsidP="00045D90">
      <w:pPr>
        <w:widowControl w:val="0"/>
        <w:suppressAutoHyphens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045D90" w:rsidTr="004C73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общих компетенций</w:t>
            </w:r>
          </w:p>
        </w:tc>
      </w:tr>
      <w:tr w:rsidR="00045D90" w:rsidTr="004C73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ОК 1</w:t>
            </w:r>
            <w:r w:rsidR="00E62626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rPr>
                <w:rFonts w:eastAsia="MS Mincho"/>
              </w:rPr>
            </w:pPr>
            <w:r>
              <w:rPr>
                <w:rFonts w:eastAsia="MS Mincho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45D90" w:rsidTr="004C73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ОК 2</w:t>
            </w:r>
            <w:r w:rsidR="00E62626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rPr>
                <w:rFonts w:eastAsia="MS Mincho"/>
              </w:rPr>
            </w:pPr>
            <w:r>
              <w:rPr>
                <w:rFonts w:eastAsia="MS Mincho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45D90" w:rsidTr="004C73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ОК 3</w:t>
            </w:r>
            <w:r w:rsidR="00E62626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rPr>
                <w:rFonts w:eastAsia="MS Mincho"/>
              </w:rPr>
            </w:pPr>
            <w:r>
              <w:rPr>
                <w:rFonts w:eastAsia="MS Mincho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45D90" w:rsidTr="004C73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ОК 4</w:t>
            </w:r>
            <w:r w:rsidR="00E62626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rPr>
                <w:rFonts w:eastAsia="MS Mincho"/>
              </w:rPr>
            </w:pPr>
            <w:r>
              <w:rPr>
                <w:rFonts w:eastAsia="MS Mincho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45D90" w:rsidTr="004C73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ОК 5</w:t>
            </w:r>
            <w:r w:rsidR="00E62626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rPr>
                <w:rFonts w:eastAsia="MS Mincho"/>
              </w:rPr>
            </w:pPr>
            <w:r>
              <w:rPr>
                <w:rFonts w:eastAsia="MS Mincho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45D90" w:rsidTr="004C73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ОК 6</w:t>
            </w:r>
            <w:r w:rsidR="00E62626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rPr>
                <w:rFonts w:eastAsia="MS Mincho"/>
              </w:rPr>
            </w:pPr>
            <w:r>
              <w:rPr>
                <w:rFonts w:eastAsia="MS Mincho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45D90" w:rsidTr="004C73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ОК 7</w:t>
            </w:r>
            <w:r w:rsidR="00E62626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rPr>
                <w:rFonts w:eastAsia="MS Mincho"/>
              </w:rPr>
            </w:pPr>
            <w:r>
              <w:rPr>
                <w:rFonts w:eastAsia="MS Mincho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45D90" w:rsidRDefault="00045D90" w:rsidP="00045D90">
      <w:pPr>
        <w:widowControl w:val="0"/>
        <w:suppressAutoHyphens/>
        <w:ind w:firstLine="720"/>
        <w:jc w:val="both"/>
      </w:pPr>
    </w:p>
    <w:p w:rsidR="00045D90" w:rsidRDefault="00045D90" w:rsidP="00045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045D90" w:rsidRPr="00045D90" w:rsidRDefault="00045D90" w:rsidP="00045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45D90">
        <w:rPr>
          <w:b/>
        </w:rPr>
        <w:t>Основные виды профессиональной деятельности и профессиональные компетенции</w:t>
      </w:r>
    </w:p>
    <w:p w:rsidR="00045D90" w:rsidRDefault="00045D90" w:rsidP="00045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Pr="005C6018" w:rsidRDefault="00045D90" w:rsidP="004C7339">
            <w:pPr>
              <w:widowControl w:val="0"/>
              <w:suppressAutoHyphens/>
              <w:jc w:val="both"/>
              <w:rPr>
                <w:b/>
              </w:rPr>
            </w:pPr>
            <w:r w:rsidRPr="005C6018">
              <w:rPr>
                <w:b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Pr="005C6018" w:rsidRDefault="00A55AFE" w:rsidP="004C7339">
            <w:pPr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Выполнение судовых работ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A55AF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Выполнять </w:t>
            </w:r>
            <w:r w:rsidR="00A55AFE">
              <w:rPr>
                <w:rFonts w:eastAsia="MS Mincho"/>
              </w:rPr>
              <w:t>плотницкие работы</w:t>
            </w:r>
            <w:r w:rsidR="00A06F1B">
              <w:rPr>
                <w:rFonts w:eastAsia="MS Mincho"/>
              </w:rPr>
              <w:t>.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55AFE" w:rsidP="004C733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Выполнять столярные работы</w:t>
            </w:r>
            <w:r w:rsidR="00A06F1B">
              <w:rPr>
                <w:rFonts w:eastAsia="MS Mincho"/>
              </w:rPr>
              <w:t>.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ПК 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55AFE" w:rsidP="004C7339">
            <w:pPr>
              <w:jc w:val="both"/>
            </w:pPr>
            <w:r>
              <w:rPr>
                <w:rFonts w:eastAsia="MS Mincho"/>
              </w:rPr>
              <w:t>Выполнять малярные работы</w:t>
            </w:r>
            <w:r w:rsidR="00A06F1B">
              <w:rPr>
                <w:rFonts w:eastAsia="MS Mincho"/>
              </w:rPr>
              <w:t>.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lastRenderedPageBreak/>
              <w:t>ПК 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55AFE" w:rsidP="004C7339">
            <w:pPr>
              <w:jc w:val="both"/>
            </w:pPr>
            <w:r>
              <w:rPr>
                <w:rFonts w:eastAsia="MS Mincho"/>
              </w:rPr>
              <w:t>Выполнять такелажные работы</w:t>
            </w:r>
            <w:r w:rsidR="00A06F1B">
              <w:rPr>
                <w:rFonts w:eastAsia="MS Mincho"/>
              </w:rPr>
              <w:t>.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ПК 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55AFE" w:rsidP="004C7339">
            <w:pPr>
              <w:jc w:val="both"/>
            </w:pPr>
            <w:r>
              <w:rPr>
                <w:rFonts w:eastAsia="MS Mincho"/>
              </w:rPr>
              <w:t>Выполнять работы по зачистке корпуса и металлических изделий.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55AFE" w:rsidP="004C7339">
            <w:pPr>
              <w:widowControl w:val="0"/>
              <w:suppressAutoHyphens/>
              <w:jc w:val="both"/>
            </w:pPr>
            <w:r>
              <w:t>ПК 1.6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55AFE" w:rsidP="004C7339">
            <w:pPr>
              <w:widowControl w:val="0"/>
              <w:suppressAutoHyphens/>
              <w:jc w:val="both"/>
            </w:pPr>
            <w:r>
              <w:t>Применять технические средства и инструменты.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Pr="005C6018" w:rsidRDefault="00045D90" w:rsidP="004C7339">
            <w:pPr>
              <w:widowControl w:val="0"/>
              <w:suppressAutoHyphens/>
              <w:jc w:val="both"/>
              <w:rPr>
                <w:b/>
              </w:rPr>
            </w:pPr>
            <w:r w:rsidRPr="005C6018">
              <w:rPr>
                <w:b/>
              </w:rPr>
              <w:t>ВПД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Pr="005C6018" w:rsidRDefault="00A55AFE" w:rsidP="004C7339">
            <w:pPr>
              <w:jc w:val="both"/>
              <w:rPr>
                <w:b/>
              </w:rPr>
            </w:pPr>
            <w:r>
              <w:rPr>
                <w:rFonts w:eastAsia="MS Mincho"/>
                <w:b/>
              </w:rPr>
              <w:t>Несение ходовых и стояночных вахт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ПК 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55AFE" w:rsidP="004C7339">
            <w:pPr>
              <w:jc w:val="both"/>
            </w:pPr>
            <w:r>
              <w:rPr>
                <w:rFonts w:eastAsia="MS Mincho"/>
              </w:rPr>
              <w:t>Соблюдать правила несения судовой вахты</w:t>
            </w:r>
            <w:r w:rsidR="00A06F1B">
              <w:rPr>
                <w:rFonts w:eastAsia="MS Mincho"/>
              </w:rPr>
              <w:t>.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ПК 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55AFE" w:rsidP="004C7339">
            <w:pPr>
              <w:jc w:val="both"/>
            </w:pPr>
            <w:r>
              <w:rPr>
                <w:rFonts w:eastAsia="MS Mincho"/>
              </w:rPr>
              <w:t>Обеспечивать удерживание судна на заданном курсе, следить за работой курсоуказателей и рулевого устройства</w:t>
            </w:r>
            <w:r w:rsidR="00A06F1B">
              <w:rPr>
                <w:rFonts w:eastAsia="MS Mincho"/>
              </w:rPr>
              <w:t>.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ПК 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06F1B" w:rsidP="004C733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Осуществлять швартовные операции согласно судовому расписанию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widowControl w:val="0"/>
              <w:suppressAutoHyphens/>
              <w:jc w:val="both"/>
            </w:pPr>
            <w:r>
              <w:t>ПК 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06F1B" w:rsidP="004C7339">
            <w:pPr>
              <w:jc w:val="both"/>
            </w:pPr>
            <w:r>
              <w:rPr>
                <w:rFonts w:eastAsia="MS Mincho"/>
              </w:rPr>
              <w:t>Осуществлять техническую эксплуатацию рулевого, грузового, швартовного и буксирного устройств.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06F1B" w:rsidP="004C7339">
            <w:pPr>
              <w:widowControl w:val="0"/>
              <w:suppressAutoHyphens/>
              <w:jc w:val="both"/>
            </w:pPr>
            <w:r>
              <w:t>ПК 2.5.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A06F1B" w:rsidP="004C7339">
            <w:pPr>
              <w:widowControl w:val="0"/>
              <w:suppressAutoHyphens/>
              <w:jc w:val="both"/>
            </w:pPr>
            <w:r>
              <w:t>Применять контрольно-измерительные приборы и инструменты.</w:t>
            </w:r>
          </w:p>
        </w:tc>
      </w:tr>
      <w:tr w:rsidR="00A06F1B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B" w:rsidRPr="00A06F1B" w:rsidRDefault="00A06F1B" w:rsidP="004C7339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B" w:rsidRPr="00A06F1B" w:rsidRDefault="00A06F1B" w:rsidP="004C7339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Погрузочно-разгрузочные работы</w:t>
            </w:r>
          </w:p>
        </w:tc>
      </w:tr>
      <w:tr w:rsidR="00A06F1B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B" w:rsidRDefault="00262566" w:rsidP="004C7339">
            <w:pPr>
              <w:widowControl w:val="0"/>
              <w:suppressAutoHyphens/>
              <w:jc w:val="both"/>
            </w:pPr>
            <w:r>
              <w:t>ПК 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B" w:rsidRDefault="00262566" w:rsidP="004C7339">
            <w:pPr>
              <w:widowControl w:val="0"/>
              <w:suppressAutoHyphens/>
              <w:jc w:val="both"/>
            </w:pPr>
            <w:r>
              <w:t>Подготавливать помещения, грузовые трюмы и палубы к размещению пассажиров и груза.</w:t>
            </w:r>
          </w:p>
        </w:tc>
      </w:tr>
      <w:tr w:rsidR="00A06F1B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B" w:rsidRDefault="00262566" w:rsidP="004C7339">
            <w:pPr>
              <w:widowControl w:val="0"/>
              <w:suppressAutoHyphens/>
              <w:jc w:val="both"/>
            </w:pPr>
            <w:r>
              <w:t>ПК 3.2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B" w:rsidRDefault="00262566" w:rsidP="004C7339">
            <w:pPr>
              <w:widowControl w:val="0"/>
              <w:suppressAutoHyphens/>
              <w:jc w:val="both"/>
            </w:pPr>
            <w:r>
              <w:t>Принимать и сдавать грузы.</w:t>
            </w:r>
          </w:p>
        </w:tc>
      </w:tr>
      <w:tr w:rsidR="00262566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4C7339">
            <w:pPr>
              <w:widowControl w:val="0"/>
              <w:suppressAutoHyphens/>
              <w:jc w:val="both"/>
            </w:pPr>
            <w:r>
              <w:t>ПК 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4C7339">
            <w:pPr>
              <w:widowControl w:val="0"/>
              <w:suppressAutoHyphens/>
              <w:jc w:val="both"/>
            </w:pPr>
            <w:r>
              <w:t>Размещать и крепить грузы.</w:t>
            </w:r>
          </w:p>
        </w:tc>
      </w:tr>
      <w:tr w:rsidR="00262566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4C7339">
            <w:pPr>
              <w:widowControl w:val="0"/>
              <w:suppressAutoHyphens/>
              <w:jc w:val="both"/>
            </w:pPr>
            <w:r>
              <w:t>ПК 3.4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4C7339">
            <w:pPr>
              <w:widowControl w:val="0"/>
              <w:suppressAutoHyphens/>
              <w:jc w:val="both"/>
            </w:pPr>
            <w:r>
              <w:t>Руководить береговыми матросами и рабочими при осуществлении грузовых работ.</w:t>
            </w:r>
          </w:p>
        </w:tc>
      </w:tr>
      <w:tr w:rsidR="00262566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4C7339">
            <w:pPr>
              <w:widowControl w:val="0"/>
              <w:suppressAutoHyphens/>
              <w:jc w:val="both"/>
            </w:pPr>
            <w:r>
              <w:t>ПК 3.5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4C7339">
            <w:pPr>
              <w:widowControl w:val="0"/>
              <w:suppressAutoHyphens/>
              <w:jc w:val="both"/>
            </w:pPr>
            <w:r>
              <w:t>Зачищать трюмы и убирать палубы после выгрузки.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Pr="005C6018" w:rsidRDefault="00045D90" w:rsidP="004C7339">
            <w:pPr>
              <w:widowControl w:val="0"/>
              <w:suppressAutoHyphens/>
              <w:jc w:val="both"/>
              <w:rPr>
                <w:b/>
              </w:rPr>
            </w:pPr>
            <w:r w:rsidRPr="005C6018">
              <w:rPr>
                <w:b/>
              </w:rPr>
              <w:t xml:space="preserve">ВПД </w:t>
            </w:r>
            <w:r w:rsidR="00262566">
              <w:rPr>
                <w:b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Pr="005C6018" w:rsidRDefault="00045D90" w:rsidP="004C7339">
            <w:pPr>
              <w:jc w:val="both"/>
              <w:rPr>
                <w:b/>
              </w:rPr>
            </w:pPr>
            <w:r w:rsidRPr="005C6018">
              <w:rPr>
                <w:rFonts w:eastAsia="MS Mincho"/>
                <w:b/>
              </w:rPr>
              <w:t>Обеспечение безопасности плавания</w:t>
            </w:r>
          </w:p>
        </w:tc>
      </w:tr>
      <w:tr w:rsidR="00262566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Pr="00262566" w:rsidRDefault="00262566" w:rsidP="004C7339">
            <w:pPr>
              <w:widowControl w:val="0"/>
              <w:suppressAutoHyphens/>
              <w:jc w:val="both"/>
            </w:pPr>
            <w:r>
              <w:t>ПК 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Pr="00262566" w:rsidRDefault="00262566" w:rsidP="004C733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Обеспечивать должный уровень транспортной безопасности.</w:t>
            </w:r>
          </w:p>
        </w:tc>
      </w:tr>
      <w:tr w:rsidR="00045D90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262566" w:rsidP="004C7339">
            <w:pPr>
              <w:widowControl w:val="0"/>
              <w:suppressAutoHyphens/>
              <w:jc w:val="both"/>
            </w:pPr>
            <w:r>
              <w:t>ПК 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0" w:rsidRDefault="00045D90" w:rsidP="004C7339">
            <w:pPr>
              <w:jc w:val="both"/>
            </w:pPr>
            <w:r>
              <w:rPr>
                <w:szCs w:val="28"/>
              </w:rPr>
              <w:t xml:space="preserve">Применять средства </w:t>
            </w:r>
            <w:r>
              <w:t>по борьбе за живучесть судна</w:t>
            </w:r>
          </w:p>
        </w:tc>
      </w:tr>
      <w:tr w:rsidR="00262566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4C7339">
            <w:pPr>
              <w:widowControl w:val="0"/>
              <w:suppressAutoHyphens/>
              <w:jc w:val="both"/>
            </w:pPr>
            <w:r>
              <w:t>ПК 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A957BF">
            <w:pPr>
              <w:jc w:val="both"/>
              <w:rPr>
                <w:rFonts w:eastAsia="MS Mincho"/>
              </w:rPr>
            </w:pPr>
            <w:r>
              <w:t>Действовать по тревогам.</w:t>
            </w:r>
          </w:p>
        </w:tc>
      </w:tr>
      <w:tr w:rsidR="00262566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262566">
            <w:pPr>
              <w:widowControl w:val="0"/>
              <w:suppressAutoHyphens/>
              <w:jc w:val="both"/>
            </w:pPr>
            <w:r>
              <w:t>ПК 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4C7339">
            <w:pPr>
              <w:jc w:val="both"/>
              <w:rPr>
                <w:rFonts w:eastAsia="MS Mincho"/>
              </w:rPr>
            </w:pPr>
            <w:r>
              <w:t>Оказывать первую медицинскую помощь</w:t>
            </w:r>
          </w:p>
        </w:tc>
      </w:tr>
      <w:tr w:rsidR="00262566" w:rsidTr="004C733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262566">
            <w:pPr>
              <w:widowControl w:val="0"/>
              <w:suppressAutoHyphens/>
              <w:jc w:val="both"/>
            </w:pPr>
            <w:r>
              <w:t>ПК 4.5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6" w:rsidRDefault="00262566" w:rsidP="004C733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Использовать коллективные и индивидуальные спасательные средства.</w:t>
            </w:r>
          </w:p>
        </w:tc>
      </w:tr>
    </w:tbl>
    <w:p w:rsidR="00373964" w:rsidRDefault="00373964" w:rsidP="00373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</w:p>
    <w:p w:rsidR="00373964" w:rsidRPr="00E862C5" w:rsidRDefault="00373964" w:rsidP="00373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t>1.4.  Нормативные сроки освоения программы</w:t>
      </w:r>
    </w:p>
    <w:p w:rsidR="00373964" w:rsidRDefault="00373964" w:rsidP="00373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373964" w:rsidRPr="002F45FC" w:rsidRDefault="00373964" w:rsidP="00373964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2F45FC">
        <w:rPr>
          <w:rFonts w:ascii="Times New Roman" w:hAnsi="Times New Roman" w:cs="Times New Roman"/>
          <w:bCs/>
        </w:rPr>
        <w:t>Нормативный срок освоения программы при очной форме получения образования:</w:t>
      </w:r>
    </w:p>
    <w:p w:rsidR="00373964" w:rsidRPr="002F45FC" w:rsidRDefault="00373964" w:rsidP="00767DFA">
      <w:pPr>
        <w:pStyle w:val="a5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2F45FC">
        <w:rPr>
          <w:rFonts w:ascii="Times New Roman" w:hAnsi="Times New Roman" w:cs="Times New Roman"/>
          <w:bCs/>
        </w:rPr>
        <w:t>на базе среднего общего образования 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2F45FC">
        <w:rPr>
          <w:rFonts w:ascii="Times New Roman" w:hAnsi="Times New Roman" w:cs="Times New Roman"/>
          <w:b/>
          <w:bCs/>
        </w:rPr>
        <w:t>10 месяцев</w:t>
      </w:r>
      <w:r w:rsidRPr="002F45FC">
        <w:rPr>
          <w:rFonts w:ascii="Times New Roman" w:hAnsi="Times New Roman" w:cs="Times New Roman"/>
          <w:bCs/>
        </w:rPr>
        <w:t>;</w:t>
      </w:r>
    </w:p>
    <w:p w:rsidR="00373964" w:rsidRPr="002F45FC" w:rsidRDefault="00373964" w:rsidP="00767DFA">
      <w:pPr>
        <w:pStyle w:val="a5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caps/>
        </w:rPr>
      </w:pPr>
      <w:r w:rsidRPr="002F45FC">
        <w:rPr>
          <w:rFonts w:ascii="Times New Roman" w:hAnsi="Times New Roman" w:cs="Times New Roman"/>
          <w:bCs/>
        </w:rPr>
        <w:t xml:space="preserve">на базе основного общего образования – </w:t>
      </w:r>
      <w:r>
        <w:rPr>
          <w:rFonts w:ascii="Times New Roman" w:hAnsi="Times New Roman" w:cs="Times New Roman"/>
          <w:b/>
          <w:bCs/>
        </w:rPr>
        <w:t>2</w:t>
      </w:r>
      <w:r w:rsidRPr="002F45FC">
        <w:rPr>
          <w:rFonts w:ascii="Times New Roman" w:hAnsi="Times New Roman" w:cs="Times New Roman"/>
          <w:b/>
          <w:bCs/>
        </w:rPr>
        <w:t xml:space="preserve"> года </w:t>
      </w:r>
      <w:r w:rsidR="005B5740">
        <w:rPr>
          <w:rFonts w:ascii="Times New Roman" w:hAnsi="Times New Roman" w:cs="Times New Roman"/>
          <w:b/>
          <w:bCs/>
        </w:rPr>
        <w:t>10</w:t>
      </w:r>
      <w:r w:rsidRPr="002F45FC">
        <w:rPr>
          <w:rFonts w:ascii="Times New Roman" w:hAnsi="Times New Roman" w:cs="Times New Roman"/>
          <w:b/>
          <w:bCs/>
        </w:rPr>
        <w:t xml:space="preserve"> месяцев</w:t>
      </w:r>
      <w:r w:rsidRPr="002F45FC">
        <w:rPr>
          <w:rFonts w:ascii="Times New Roman" w:hAnsi="Times New Roman" w:cs="Times New Roman"/>
          <w:bCs/>
        </w:rPr>
        <w:t>.</w:t>
      </w:r>
    </w:p>
    <w:p w:rsidR="00373964" w:rsidRPr="002F45FC" w:rsidRDefault="00373964" w:rsidP="00373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73964" w:rsidRDefault="00373964" w:rsidP="00373964">
      <w:pPr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373964" w:rsidRDefault="00373964" w:rsidP="00373964">
      <w:pPr>
        <w:jc w:val="both"/>
      </w:pPr>
      <w:r>
        <w:t>а) для обучающихся по очно-заочной форме обучения:</w:t>
      </w:r>
    </w:p>
    <w:p w:rsidR="00373964" w:rsidRDefault="00373964" w:rsidP="00767DFA">
      <w:pPr>
        <w:pStyle w:val="af3"/>
        <w:numPr>
          <w:ilvl w:val="0"/>
          <w:numId w:val="10"/>
        </w:numPr>
        <w:jc w:val="both"/>
      </w:pPr>
      <w:r>
        <w:t>на базе среднего общего образования - не более чем на 1 год;</w:t>
      </w:r>
    </w:p>
    <w:p w:rsidR="00373964" w:rsidRDefault="00373964" w:rsidP="00767DFA">
      <w:pPr>
        <w:pStyle w:val="af3"/>
        <w:numPr>
          <w:ilvl w:val="0"/>
          <w:numId w:val="10"/>
        </w:numPr>
        <w:jc w:val="both"/>
      </w:pPr>
      <w:r>
        <w:t>на базе основного общего образования - не более чем на 1,5 года;</w:t>
      </w:r>
    </w:p>
    <w:p w:rsidR="00373964" w:rsidRDefault="00373964" w:rsidP="00373964">
      <w:pPr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373964" w:rsidRDefault="00373964" w:rsidP="00373964"/>
    <w:p w:rsidR="00373964" w:rsidRPr="00EF6661" w:rsidRDefault="00373964" w:rsidP="00373964">
      <w:pPr>
        <w:rPr>
          <w:b/>
          <w:sz w:val="28"/>
          <w:szCs w:val="28"/>
        </w:rPr>
      </w:pPr>
      <w:r w:rsidRPr="00EF6661">
        <w:rPr>
          <w:b/>
          <w:sz w:val="28"/>
          <w:szCs w:val="28"/>
        </w:rPr>
        <w:t xml:space="preserve">2. Характеристика подготовки </w:t>
      </w:r>
      <w:r>
        <w:rPr>
          <w:b/>
          <w:sz w:val="28"/>
          <w:szCs w:val="28"/>
        </w:rPr>
        <w:t>СПО по ППКРС</w:t>
      </w:r>
    </w:p>
    <w:p w:rsidR="00045D90" w:rsidRDefault="00045D90" w:rsidP="00045D90">
      <w:pPr>
        <w:ind w:firstLine="567"/>
        <w:jc w:val="both"/>
        <w:rPr>
          <w:bCs/>
          <w:i/>
          <w:spacing w:val="-4"/>
          <w:sz w:val="22"/>
        </w:rPr>
      </w:pPr>
    </w:p>
    <w:p w:rsidR="00373964" w:rsidRDefault="00373964" w:rsidP="00373964">
      <w:pPr>
        <w:jc w:val="both"/>
      </w:pPr>
      <w:r>
        <w:t>Реализация СПО по ППКРС осуществляется в соответствии с регламентирующими документами, указанными в пункте 1.1. и регламентируется документами образовательной организации: учебным планом, программами учебных дисциплин (модулей), практик, календарным учебным графиком, методическими материалами, обеспечивающими реализацию образовательной программы.</w:t>
      </w:r>
    </w:p>
    <w:p w:rsidR="00373964" w:rsidRDefault="00373964" w:rsidP="00373964">
      <w:pPr>
        <w:jc w:val="both"/>
      </w:pPr>
      <w:r>
        <w:t xml:space="preserve">   Образовательная  программа по профессии предусматривает изучение следующих учебных циклов:</w:t>
      </w:r>
    </w:p>
    <w:p w:rsidR="00373964" w:rsidRDefault="00373964" w:rsidP="00767DFA">
      <w:pPr>
        <w:pStyle w:val="af3"/>
        <w:numPr>
          <w:ilvl w:val="0"/>
          <w:numId w:val="11"/>
        </w:numPr>
        <w:jc w:val="both"/>
      </w:pPr>
      <w:r>
        <w:t>общепрофессиональный цикл;</w:t>
      </w:r>
    </w:p>
    <w:p w:rsidR="00373964" w:rsidRDefault="00373964" w:rsidP="00767DFA">
      <w:pPr>
        <w:pStyle w:val="af3"/>
        <w:numPr>
          <w:ilvl w:val="0"/>
          <w:numId w:val="11"/>
        </w:numPr>
        <w:jc w:val="both"/>
      </w:pPr>
      <w:r>
        <w:lastRenderedPageBreak/>
        <w:t>профессиональный цикл.</w:t>
      </w:r>
    </w:p>
    <w:p w:rsidR="00373964" w:rsidRDefault="00373964" w:rsidP="00373964">
      <w:pPr>
        <w:jc w:val="both"/>
      </w:pPr>
      <w:r>
        <w:t>Профессиональный цикл состоит профессиональных модулей, в составе которых предусмотрены: учебная и производственная практики.</w:t>
      </w:r>
    </w:p>
    <w:p w:rsidR="00373964" w:rsidRPr="004F2F43" w:rsidRDefault="00373964" w:rsidP="00373964">
      <w:pPr>
        <w:jc w:val="both"/>
      </w:pPr>
      <w:r w:rsidRPr="004F2F43">
        <w:t>Инвариантная часть ППКРС составляет 576 часов, вариативная часть – 144 часа, учебная практика (производственное обучение) и производственная практика – 684 часа (19 недель).</w:t>
      </w:r>
    </w:p>
    <w:p w:rsidR="00373964" w:rsidRPr="004F2F43" w:rsidRDefault="00373964" w:rsidP="00373964">
      <w:pPr>
        <w:jc w:val="both"/>
      </w:pPr>
      <w:r w:rsidRPr="004F2F43">
        <w:t xml:space="preserve">Вариативная часть образовательной программы (144 часа) распределена следующим образом: </w:t>
      </w:r>
    </w:p>
    <w:p w:rsidR="00373964" w:rsidRPr="00373964" w:rsidRDefault="00373964" w:rsidP="00767DFA">
      <w:pPr>
        <w:pStyle w:val="af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964">
        <w:rPr>
          <w:rFonts w:ascii="Times New Roman" w:hAnsi="Times New Roman" w:cs="Times New Roman"/>
          <w:sz w:val="24"/>
          <w:szCs w:val="24"/>
        </w:rPr>
        <w:t>42 часа  расходуется на углубление знаний по общепрофессиональным дисциплинам;</w:t>
      </w:r>
    </w:p>
    <w:p w:rsidR="00373964" w:rsidRPr="00373964" w:rsidRDefault="00373964" w:rsidP="00767DFA">
      <w:pPr>
        <w:pStyle w:val="af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964">
        <w:rPr>
          <w:rFonts w:ascii="Times New Roman" w:hAnsi="Times New Roman" w:cs="Times New Roman"/>
          <w:sz w:val="24"/>
          <w:szCs w:val="24"/>
        </w:rPr>
        <w:t>102 часа отводится на углубление подготовки по профессиональным модулям с учётом пожеланий работодателей.</w:t>
      </w:r>
    </w:p>
    <w:p w:rsidR="00373964" w:rsidRPr="00373964" w:rsidRDefault="00373964" w:rsidP="003739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73964">
        <w:rPr>
          <w:rFonts w:ascii="Times New Roman" w:hAnsi="Times New Roman" w:cs="Times New Roman"/>
          <w:sz w:val="24"/>
          <w:szCs w:val="24"/>
        </w:rPr>
        <w:t xml:space="preserve">По профессиональным модулям проводится промежуточная аттестация в виде дифференцированных зачётов и экзаменов. Итоговая аттестация по каждому из профессиональных модулей  предусмотрена в форме квалификационного экзамена с учётом результатов учебной и производственной практик. Контрольно-измерительные материалы для проведения промежуточной аттестации рассматриваются на предметно-цикловых комиссиях. </w:t>
      </w:r>
    </w:p>
    <w:p w:rsidR="00373964" w:rsidRPr="00373964" w:rsidRDefault="00373964" w:rsidP="003739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73964">
        <w:rPr>
          <w:rFonts w:ascii="Times New Roman" w:hAnsi="Times New Roman" w:cs="Times New Roman"/>
          <w:sz w:val="24"/>
          <w:szCs w:val="24"/>
        </w:rPr>
        <w:t xml:space="preserve">   Учебная практика (производственное обучение) в объёме 180 часов проводится в период теоретического обучения по профессиональным модулям. Производственное обучение в количестве 126 часов проводится рассредоточено в учебных мастерских техникума в рамках профессионального модуля ПМ.01 Выполнение судовых работ, 24 часа – ПМ.02 Несение ходовых и стояночных вахт, 12 часов – ПМ.03 Погрузочно-разгрузочные работы, 18 часов – ПМ.04 Обеспечение безопасности плавания. По окончании учебной практики проводится  дифференцированный зачёт.</w:t>
      </w:r>
    </w:p>
    <w:p w:rsidR="00373964" w:rsidRPr="00373964" w:rsidRDefault="00373964" w:rsidP="003739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73964">
        <w:rPr>
          <w:rFonts w:ascii="Times New Roman" w:hAnsi="Times New Roman" w:cs="Times New Roman"/>
          <w:sz w:val="24"/>
          <w:szCs w:val="24"/>
        </w:rPr>
        <w:t>В ПМ.04 Обеспечение безопасности плавания 18 часов учебной практики отводятся на отработку практических навыков по использованию спасательных средств.</w:t>
      </w:r>
    </w:p>
    <w:p w:rsidR="00373964" w:rsidRPr="00373964" w:rsidRDefault="00373964" w:rsidP="003739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73964">
        <w:rPr>
          <w:rFonts w:ascii="Times New Roman" w:hAnsi="Times New Roman" w:cs="Times New Roman"/>
          <w:sz w:val="24"/>
          <w:szCs w:val="24"/>
        </w:rPr>
        <w:t xml:space="preserve">   Производственная практика проводится концентрированно после промежуточной аттестации во втором полугодии. Для прохождения практики учащиеся по 2-3 человека распределяются на суда по  договорам с предприятиями, за практикантами закрепляются наставники из числа командного состава судна. Во время плавательной практики обучающиеся приобретают практический опыт, предусмотренный в содержании ППКРС СПО, овладевают общими и профессиональными компетенциями в соответствии с запросами регионального рынка труда и запросами работодателей. </w:t>
      </w:r>
    </w:p>
    <w:p w:rsidR="00373964" w:rsidRPr="00373964" w:rsidRDefault="00373964" w:rsidP="003739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73964">
        <w:rPr>
          <w:rFonts w:ascii="Times New Roman" w:hAnsi="Times New Roman" w:cs="Times New Roman"/>
          <w:sz w:val="24"/>
          <w:szCs w:val="24"/>
        </w:rPr>
        <w:t xml:space="preserve">   Цели, задачи, программы практики и формы отчётности разрабатываются и утверждаются предметно-цикловой комиссией профессионального цикла. Аттестация (комплексный дифференцированный зачёт) по итогам производственной практики проводится на основании предоставленного отчёта, подтверждённого документами соответствующих организаций.</w:t>
      </w:r>
    </w:p>
    <w:p w:rsidR="00373964" w:rsidRPr="00373964" w:rsidRDefault="00373964" w:rsidP="003739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73964">
        <w:rPr>
          <w:rFonts w:ascii="Times New Roman" w:hAnsi="Times New Roman" w:cs="Times New Roman"/>
          <w:sz w:val="24"/>
          <w:szCs w:val="24"/>
        </w:rPr>
        <w:t xml:space="preserve">Завершающим этапом обучения является итоговая аттестация. Необходимым условием допуска к государственной итоговой аттестации является предоставление выпускником документов, подтверждающих освоение им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 В том числе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 </w:t>
      </w:r>
    </w:p>
    <w:p w:rsidR="00373964" w:rsidRPr="004F2F43" w:rsidRDefault="00373964" w:rsidP="00373964">
      <w:pPr>
        <w:jc w:val="both"/>
      </w:pPr>
      <w:r w:rsidRPr="004F2F43">
        <w:t xml:space="preserve">     Требования к содержанию, объёму и структуре выпускной квалификационной работы определяются предметно-цикловой комиссией профессионального цикла с участием работодателей на основании порядка проведения государственной итоговой аттестации выпускников техникума по программе подготовки квалифицированных рабочих, служащих по профессии 26.01.0</w:t>
      </w:r>
      <w:r>
        <w:t>7</w:t>
      </w:r>
      <w:r w:rsidRPr="004F2F43">
        <w:t xml:space="preserve"> </w:t>
      </w:r>
      <w:r>
        <w:t>Матрос</w:t>
      </w:r>
      <w:r w:rsidRPr="004F2F43">
        <w:t>.</w:t>
      </w:r>
    </w:p>
    <w:p w:rsidR="00373964" w:rsidRDefault="00373964" w:rsidP="00045D90">
      <w:pPr>
        <w:ind w:firstLine="567"/>
        <w:jc w:val="both"/>
        <w:rPr>
          <w:bCs/>
          <w:i/>
          <w:spacing w:val="-4"/>
          <w:sz w:val="22"/>
        </w:rPr>
      </w:pPr>
    </w:p>
    <w:p w:rsidR="00373964" w:rsidRPr="00EF6661" w:rsidRDefault="00373964" w:rsidP="00373964">
      <w:pPr>
        <w:jc w:val="both"/>
        <w:rPr>
          <w:b/>
          <w:i/>
        </w:rPr>
      </w:pPr>
      <w:r w:rsidRPr="00EF6661">
        <w:rPr>
          <w:b/>
          <w:i/>
        </w:rPr>
        <w:t>Учебно-методическое и информационное обеспечение образовательного процесса при реализации СПО</w:t>
      </w:r>
      <w:r>
        <w:rPr>
          <w:b/>
          <w:i/>
        </w:rPr>
        <w:t xml:space="preserve"> по ППКРС</w:t>
      </w:r>
    </w:p>
    <w:p w:rsidR="00373964" w:rsidRDefault="00373964" w:rsidP="00373964">
      <w:pPr>
        <w:jc w:val="both"/>
      </w:pPr>
      <w:r>
        <w:t>Образовательная  программа обеспечена учебно-методической документацией и материалами по всем учебным дисциплинам и профессиональным модулям. Содержание каждой учебной дисциплины и профессиональных модулей размещено на сайте техникума.</w:t>
      </w:r>
    </w:p>
    <w:p w:rsidR="00373964" w:rsidRDefault="00373964" w:rsidP="00373964">
      <w:pPr>
        <w:jc w:val="both"/>
      </w:pPr>
      <w:r>
        <w:t xml:space="preserve">   Внеаудиторная работа обучающихся также обеспечена методическим сопровождением.</w:t>
      </w:r>
    </w:p>
    <w:p w:rsidR="00373964" w:rsidRDefault="00373964" w:rsidP="00373964">
      <w:pPr>
        <w:jc w:val="both"/>
      </w:pPr>
      <w:r>
        <w:t>Все студенты техникума имеют доступ к библиотечной системе, в фондах которой имеются учебные пособия по учебным дисциплинам и содержанию ППКРС. В библиотеке имеются печатные и электронные издания основной учебной литературы общеобразовательного, социально-экономического профессионального циклов образовательной программы. Также библиотечный фонд обеспечен справочными, периодическими изданиями, электронными учебно-методическими материалами по направлению подготовки.</w:t>
      </w:r>
    </w:p>
    <w:p w:rsidR="00373964" w:rsidRDefault="00373964" w:rsidP="00373964">
      <w:pPr>
        <w:jc w:val="both"/>
      </w:pPr>
      <w:r>
        <w:t xml:space="preserve">Для студентов обеспечен доступ к сети Интернет. </w:t>
      </w:r>
    </w:p>
    <w:p w:rsidR="00373964" w:rsidRDefault="00373964" w:rsidP="00373964">
      <w:pPr>
        <w:jc w:val="both"/>
      </w:pPr>
    </w:p>
    <w:p w:rsidR="00373964" w:rsidRDefault="00373964" w:rsidP="00373964">
      <w:pPr>
        <w:jc w:val="center"/>
        <w:rPr>
          <w:b/>
        </w:rPr>
      </w:pPr>
    </w:p>
    <w:p w:rsidR="00373964" w:rsidRPr="00EF6661" w:rsidRDefault="00373964" w:rsidP="00373964">
      <w:pPr>
        <w:jc w:val="center"/>
        <w:rPr>
          <w:i/>
        </w:rPr>
      </w:pPr>
      <w:r w:rsidRPr="00EF6661">
        <w:rPr>
          <w:b/>
          <w:i/>
        </w:rPr>
        <w:t>Кадровое обеспечение образовательного процесса</w:t>
      </w:r>
    </w:p>
    <w:p w:rsidR="00373964" w:rsidRPr="00F24712" w:rsidRDefault="00373964" w:rsidP="00373964">
      <w:pPr>
        <w:jc w:val="both"/>
        <w:rPr>
          <w:b/>
        </w:rPr>
      </w:pPr>
      <w:r w:rsidRPr="00F24712">
        <w:rPr>
          <w:i/>
        </w:rPr>
        <w:t>Требования к квалификации педагогических кадров, обеспечивающих обучение по дисциплинам</w:t>
      </w:r>
      <w:r>
        <w:rPr>
          <w:i/>
        </w:rPr>
        <w:t>:</w:t>
      </w:r>
      <w:r w:rsidRPr="00F24712">
        <w:rPr>
          <w:i/>
        </w:rPr>
        <w:t xml:space="preserve"> </w:t>
      </w:r>
      <w:r w:rsidRPr="00F24712">
        <w:rPr>
          <w:bCs/>
        </w:rPr>
        <w:t xml:space="preserve">наличие высшего профессионального образования, соответствующего профилю </w:t>
      </w:r>
      <w:r>
        <w:rPr>
          <w:bCs/>
        </w:rPr>
        <w:t>специальности.</w:t>
      </w:r>
    </w:p>
    <w:p w:rsidR="00373964" w:rsidRPr="00F24712" w:rsidRDefault="00373964" w:rsidP="00373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8"/>
          <w:szCs w:val="28"/>
        </w:rPr>
        <w:t xml:space="preserve">      </w:t>
      </w:r>
      <w:r w:rsidRPr="00F24712">
        <w:rPr>
          <w:bCs/>
          <w:i/>
        </w:rPr>
        <w:t>Инженерно-педагогический состав</w:t>
      </w:r>
      <w:r w:rsidRPr="00F24712">
        <w:rPr>
          <w:bCs/>
        </w:rPr>
        <w:t>:</w:t>
      </w:r>
      <w:r w:rsidRPr="00F24712">
        <w:t xml:space="preserve"> </w:t>
      </w:r>
      <w:r w:rsidRPr="00F24712">
        <w:rPr>
          <w:bCs/>
        </w:rPr>
        <w:t xml:space="preserve">дипломированные специалисты – преподаватели междисциплинарных курсов и общепрофессиональных дисциплин, имеющие высшее профессиональное образование, соответствующее профилю преподаваемой дисциплины, модуля. </w:t>
      </w:r>
    </w:p>
    <w:p w:rsidR="00373964" w:rsidRPr="00F24712" w:rsidRDefault="00373964" w:rsidP="003739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Cs/>
          <w:i/>
        </w:rPr>
        <w:t xml:space="preserve">   </w:t>
      </w:r>
      <w:r w:rsidRPr="00F24712">
        <w:rPr>
          <w:bCs/>
          <w:i/>
        </w:rPr>
        <w:t>Мастера производственного обучения</w:t>
      </w:r>
      <w:r w:rsidRPr="00F24712">
        <w:rPr>
          <w:bCs/>
        </w:rPr>
        <w:t xml:space="preserve"> должны иметь на 1-2 разряда по профессии рабочего выше, чем предусмотрено образовательным стандартом для выпускников.</w:t>
      </w:r>
    </w:p>
    <w:p w:rsidR="00373964" w:rsidRPr="00F24712" w:rsidRDefault="00373964" w:rsidP="00373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4712">
        <w:rPr>
          <w:bCs/>
        </w:rPr>
        <w:t xml:space="preserve">     Опыт деятельности на предприятиях водного транспорта является обязательным для преподавателей, отвечающих за освоение обучающимися профессионального цикла.  Эти преподаватели должны проходить стажировку в профильных организациях не реже одного раза в 3 года.</w:t>
      </w:r>
    </w:p>
    <w:p w:rsidR="00373964" w:rsidRPr="00F24712" w:rsidRDefault="00373964" w:rsidP="00373964">
      <w:pPr>
        <w:jc w:val="both"/>
      </w:pPr>
    </w:p>
    <w:p w:rsidR="00373964" w:rsidRPr="00EF6661" w:rsidRDefault="00373964" w:rsidP="00373964">
      <w:pPr>
        <w:jc w:val="center"/>
        <w:rPr>
          <w:b/>
          <w:i/>
        </w:rPr>
      </w:pPr>
      <w:r w:rsidRPr="00EF6661">
        <w:rPr>
          <w:b/>
          <w:i/>
        </w:rPr>
        <w:t xml:space="preserve">Основные материально-технические условия для реализации </w:t>
      </w:r>
      <w:r>
        <w:rPr>
          <w:b/>
          <w:i/>
        </w:rPr>
        <w:t>ППКРС</w:t>
      </w:r>
    </w:p>
    <w:p w:rsidR="00373964" w:rsidRPr="00F24712" w:rsidRDefault="00373964" w:rsidP="00373964">
      <w:pPr>
        <w:jc w:val="both"/>
      </w:pPr>
      <w:r>
        <w:t xml:space="preserve">   </w:t>
      </w:r>
      <w:r w:rsidRPr="00F24712">
        <w:t>Материаль</w:t>
      </w:r>
      <w:r>
        <w:t>но-</w:t>
      </w:r>
      <w:r w:rsidRPr="00F24712">
        <w:t xml:space="preserve">техническая база техникума </w:t>
      </w:r>
      <w:r>
        <w:t xml:space="preserve">обеспечивает проведение всех видов занятий по учебным дисциплинам, междисциплинарным курсам, учебной практике, практической и научно-исследовательской работы студентов в соответствии с учебным планом по профессии. </w:t>
      </w:r>
      <w:r w:rsidRPr="00A27F1A">
        <w:t>Материально-техническая база техникума соответствует действующим санитарным и противопожарным нормам.</w:t>
      </w:r>
    </w:p>
    <w:p w:rsidR="00373964" w:rsidRDefault="00373964" w:rsidP="00373964">
      <w:pPr>
        <w:jc w:val="both"/>
      </w:pPr>
      <w:r>
        <w:t xml:space="preserve">   Для реализации образовательной программы в техникуме имеются:</w:t>
      </w:r>
    </w:p>
    <w:p w:rsidR="00373964" w:rsidRDefault="00373964" w:rsidP="00767DFA">
      <w:pPr>
        <w:pStyle w:val="af3"/>
        <w:numPr>
          <w:ilvl w:val="0"/>
          <w:numId w:val="12"/>
        </w:numPr>
        <w:jc w:val="both"/>
      </w:pPr>
      <w:r>
        <w:t>учебные кабинеты и лаборатории, оснащённые наглядными пособиями, образцами материалов и техники, макетами, тренажёрами, оборудованием для практических занятий;</w:t>
      </w:r>
    </w:p>
    <w:p w:rsidR="00373964" w:rsidRDefault="00373964" w:rsidP="00767DFA">
      <w:pPr>
        <w:pStyle w:val="af3"/>
        <w:numPr>
          <w:ilvl w:val="0"/>
          <w:numId w:val="12"/>
        </w:numPr>
        <w:jc w:val="both"/>
      </w:pPr>
      <w:r>
        <w:t>компьютерные классы, оснащённые профессиональными программами по специальности, мультимедийными обучающими комплексами;</w:t>
      </w:r>
    </w:p>
    <w:p w:rsidR="00373964" w:rsidRDefault="00373964" w:rsidP="00767DFA">
      <w:pPr>
        <w:pStyle w:val="af3"/>
        <w:numPr>
          <w:ilvl w:val="0"/>
          <w:numId w:val="12"/>
        </w:numPr>
        <w:jc w:val="both"/>
      </w:pPr>
      <w:r>
        <w:t>учебные мастерские с необходимым оборудованием для проведения занятий по учебной практике;</w:t>
      </w:r>
    </w:p>
    <w:p w:rsidR="00373964" w:rsidRPr="00373964" w:rsidRDefault="00373964" w:rsidP="00767DFA">
      <w:pPr>
        <w:pStyle w:val="af3"/>
        <w:numPr>
          <w:ilvl w:val="0"/>
          <w:numId w:val="12"/>
        </w:numPr>
        <w:jc w:val="both"/>
      </w:pPr>
      <w:r w:rsidRPr="00373964">
        <w:t>спортивный зал для проведения занятий по дисциплине и тренажёрной подготовки.</w:t>
      </w:r>
    </w:p>
    <w:p w:rsidR="00373964" w:rsidRPr="00373964" w:rsidRDefault="00373964" w:rsidP="003739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73964">
        <w:rPr>
          <w:rFonts w:ascii="Times New Roman" w:hAnsi="Times New Roman" w:cs="Times New Roman"/>
          <w:sz w:val="24"/>
          <w:szCs w:val="24"/>
        </w:rPr>
        <w:t>Освоение обучающимися профессиональной программы проводится не только в кабинетах, лабораториях, мастерских техникума, но и на предприятиях, соответствующих профилю получаемой специальности.</w:t>
      </w:r>
    </w:p>
    <w:p w:rsidR="00373964" w:rsidRDefault="00373964" w:rsidP="00373964">
      <w:pPr>
        <w:pStyle w:val="af4"/>
        <w:jc w:val="center"/>
        <w:rPr>
          <w:b/>
          <w:i/>
        </w:rPr>
      </w:pPr>
    </w:p>
    <w:p w:rsidR="00373964" w:rsidRPr="00373964" w:rsidRDefault="00373964" w:rsidP="00373964">
      <w:pPr>
        <w:pStyle w:val="af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964">
        <w:rPr>
          <w:rFonts w:ascii="Times New Roman" w:hAnsi="Times New Roman" w:cs="Times New Roman"/>
          <w:b/>
          <w:i/>
          <w:sz w:val="24"/>
          <w:szCs w:val="24"/>
        </w:rPr>
        <w:lastRenderedPageBreak/>
        <w:t>Характеристика социокультурной среды ОУ, обеспечивающей развитие общих компетенций обучающихся</w:t>
      </w:r>
    </w:p>
    <w:p w:rsidR="00373964" w:rsidRPr="00373964" w:rsidRDefault="00373964" w:rsidP="003739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73964">
        <w:rPr>
          <w:rFonts w:ascii="Times New Roman" w:hAnsi="Times New Roman" w:cs="Times New Roman"/>
          <w:sz w:val="24"/>
          <w:szCs w:val="24"/>
        </w:rPr>
        <w:t xml:space="preserve">   Техникум создаёт условия для развития общих компетенций обучающихся, формирования и укрепления  нравственно-духовных, гражданских, общекультурных качеств личности. В учебном заведении постоянно работают  кружки художественной самодеятельности и технического творчества, агитбригада, спортивные секции. Студенты имеют возможность участвовать в конкурсах и олимпиадах различной направленности, в научно-исследовательской и поисковой работе, спортивных соревнованиях. С обучающимися проводятся внеклассные мероприятия: классные часы, беседы, дискуссии, встречи с интересными людьми, передовиками производства, работодателями, ветеранами. В техникуме постоянно ведётся работа по формированию здорового образа жизни.</w:t>
      </w:r>
    </w:p>
    <w:p w:rsidR="00373964" w:rsidRPr="00373964" w:rsidRDefault="00373964" w:rsidP="00373964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64">
        <w:rPr>
          <w:rFonts w:ascii="Times New Roman" w:hAnsi="Times New Roman" w:cs="Times New Roman"/>
          <w:sz w:val="24"/>
          <w:szCs w:val="24"/>
        </w:rPr>
        <w:t xml:space="preserve">   Для профилактики правонарушений проводятся встречи с работниками правоохранительных органов, работает совет по профилактике. С обучающимися работает педагог-психолог.</w:t>
      </w:r>
    </w:p>
    <w:p w:rsidR="00373964" w:rsidRPr="00373964" w:rsidRDefault="00373964" w:rsidP="003739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373964" w:rsidRPr="00EF6661" w:rsidRDefault="00373964" w:rsidP="00373964">
      <w:pPr>
        <w:jc w:val="center"/>
        <w:rPr>
          <w:b/>
          <w:i/>
        </w:rPr>
      </w:pPr>
      <w:r w:rsidRPr="00EF6661">
        <w:rPr>
          <w:b/>
          <w:i/>
        </w:rPr>
        <w:t xml:space="preserve">Нормативно-методическое обеспечение системы оценки качества освоения обучающимися </w:t>
      </w:r>
      <w:r>
        <w:rPr>
          <w:b/>
          <w:i/>
        </w:rPr>
        <w:t>ППКРС</w:t>
      </w:r>
    </w:p>
    <w:p w:rsidR="00373964" w:rsidRPr="00CF46B1" w:rsidRDefault="00373964" w:rsidP="00373964">
      <w:pPr>
        <w:jc w:val="both"/>
      </w:pPr>
      <w:r>
        <w:t>В соответствии с ФГОС СПО оценка качества освоения обучающимися программы подготовки квалифицированных рабочих включает текущий контроль успеваемости, промежуточную и государственную итоговую аттестацию.</w:t>
      </w:r>
    </w:p>
    <w:p w:rsidR="00373964" w:rsidRPr="00DF042C" w:rsidRDefault="00373964" w:rsidP="00373964"/>
    <w:p w:rsidR="00373964" w:rsidRPr="00DF042C" w:rsidRDefault="00373964" w:rsidP="00373964"/>
    <w:p w:rsidR="00373964" w:rsidRDefault="00373964" w:rsidP="00373964"/>
    <w:p w:rsidR="00373964" w:rsidRPr="00EF6661" w:rsidRDefault="00373964" w:rsidP="0037396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F6661">
        <w:rPr>
          <w:b/>
          <w:sz w:val="28"/>
          <w:szCs w:val="28"/>
        </w:rPr>
        <w:t>. Рабочие программы учебных дисциплин (аннотации)</w:t>
      </w:r>
    </w:p>
    <w:p w:rsidR="002F45FC" w:rsidRDefault="002F45FC"/>
    <w:p w:rsidR="002F45FC" w:rsidRDefault="002F45FC"/>
    <w:p w:rsidR="00373964" w:rsidRDefault="00373964" w:rsidP="00373964">
      <w:pPr>
        <w:jc w:val="both"/>
      </w:pPr>
      <w:r>
        <w:t>Программы  учебных дисциплин являются обязательной частью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образования.</w:t>
      </w:r>
    </w:p>
    <w:p w:rsidR="00373964" w:rsidRDefault="00373964" w:rsidP="00373964">
      <w:pPr>
        <w:jc w:val="both"/>
      </w:pPr>
      <w:r>
        <w:t xml:space="preserve">   Рабочие программы учебных дисциплин могут быть использованы в дополнительном профессиональном образовании в рамках реализации программ переподготовки кадров в учреждениях СПО.</w:t>
      </w:r>
    </w:p>
    <w:p w:rsidR="00373964" w:rsidRDefault="00373964" w:rsidP="00373964">
      <w:pPr>
        <w:jc w:val="both"/>
      </w:pPr>
      <w:r>
        <w:t xml:space="preserve">   В состав ППКРС по профессии среднего профессионального образования «Матрос» входят следующие учебные дисциплины:</w:t>
      </w:r>
    </w:p>
    <w:p w:rsidR="00373964" w:rsidRDefault="00373964" w:rsidP="00373964">
      <w:pPr>
        <w:jc w:val="both"/>
        <w:rPr>
          <w:b/>
        </w:rPr>
      </w:pPr>
    </w:p>
    <w:p w:rsidR="00373964" w:rsidRPr="000D6DE3" w:rsidRDefault="00373964" w:rsidP="00373964">
      <w:pPr>
        <w:jc w:val="both"/>
        <w:rPr>
          <w:b/>
        </w:rPr>
      </w:pPr>
      <w:r>
        <w:rPr>
          <w:b/>
        </w:rPr>
        <w:t>ОП.00 Общепрофессиональный учебный  цикл</w:t>
      </w:r>
    </w:p>
    <w:p w:rsidR="00373964" w:rsidRDefault="00373964" w:rsidP="00373964">
      <w:r>
        <w:t>ОП.01 Основы инженерной графики</w:t>
      </w:r>
    </w:p>
    <w:p w:rsidR="00373964" w:rsidRDefault="00373964" w:rsidP="00373964">
      <w:r>
        <w:t>ОП.0</w:t>
      </w:r>
      <w:r w:rsidR="00954F5D">
        <w:t>2</w:t>
      </w:r>
      <w:r>
        <w:t xml:space="preserve"> Основы электроники и электротехники</w:t>
      </w:r>
    </w:p>
    <w:p w:rsidR="00373964" w:rsidRDefault="00373964" w:rsidP="00373964">
      <w:r>
        <w:t>ОП.0</w:t>
      </w:r>
      <w:r w:rsidR="00954F5D">
        <w:t>3</w:t>
      </w:r>
      <w:r>
        <w:t xml:space="preserve"> Основы материаловедения  и технология общеслесарных работ</w:t>
      </w:r>
    </w:p>
    <w:p w:rsidR="00373964" w:rsidRDefault="00373964" w:rsidP="00373964">
      <w:r>
        <w:t>ОП.0</w:t>
      </w:r>
      <w:r w:rsidR="00954F5D">
        <w:t>4</w:t>
      </w:r>
      <w:r>
        <w:t xml:space="preserve"> Теория и устройство судна</w:t>
      </w:r>
    </w:p>
    <w:p w:rsidR="00373964" w:rsidRPr="008E64FD" w:rsidRDefault="00373964" w:rsidP="00373964">
      <w:r>
        <w:t>ОП.0</w:t>
      </w:r>
      <w:r w:rsidR="00954F5D">
        <w:t>5</w:t>
      </w:r>
      <w:r>
        <w:t xml:space="preserve"> Безопасность жизнедеятельности</w:t>
      </w:r>
    </w:p>
    <w:p w:rsidR="00373964" w:rsidRDefault="00373964" w:rsidP="00373964"/>
    <w:p w:rsidR="00373964" w:rsidRDefault="00373964" w:rsidP="00373964">
      <w:pPr>
        <w:jc w:val="center"/>
        <w:rPr>
          <w:b/>
          <w:u w:val="single"/>
        </w:rPr>
      </w:pPr>
    </w:p>
    <w:p w:rsidR="00373964" w:rsidRDefault="00373964" w:rsidP="00373964">
      <w:pPr>
        <w:jc w:val="center"/>
        <w:rPr>
          <w:b/>
          <w:u w:val="single"/>
        </w:rPr>
      </w:pPr>
    </w:p>
    <w:p w:rsidR="00373964" w:rsidRDefault="00373964" w:rsidP="00373964">
      <w:pPr>
        <w:rPr>
          <w:b/>
          <w:u w:val="single"/>
        </w:rPr>
      </w:pPr>
    </w:p>
    <w:p w:rsidR="00373964" w:rsidRPr="00B62C4A" w:rsidRDefault="00373964" w:rsidP="00373964">
      <w:pPr>
        <w:jc w:val="center"/>
        <w:rPr>
          <w:b/>
          <w:u w:val="single"/>
        </w:rPr>
      </w:pPr>
      <w:r w:rsidRPr="00B62C4A">
        <w:rPr>
          <w:b/>
          <w:u w:val="single"/>
        </w:rPr>
        <w:t xml:space="preserve">Учебная дисциплина ОП.01 </w:t>
      </w:r>
      <w:r>
        <w:rPr>
          <w:b/>
          <w:u w:val="single"/>
        </w:rPr>
        <w:t>Основы и</w:t>
      </w:r>
      <w:r w:rsidRPr="00B62C4A">
        <w:rPr>
          <w:b/>
          <w:u w:val="single"/>
        </w:rPr>
        <w:t>нженерн</w:t>
      </w:r>
      <w:r>
        <w:rPr>
          <w:b/>
          <w:u w:val="single"/>
        </w:rPr>
        <w:t>ой</w:t>
      </w:r>
      <w:r w:rsidRPr="00B62C4A">
        <w:rPr>
          <w:b/>
          <w:u w:val="single"/>
        </w:rPr>
        <w:t xml:space="preserve"> график</w:t>
      </w:r>
      <w:r>
        <w:rPr>
          <w:b/>
          <w:u w:val="single"/>
        </w:rPr>
        <w:t>и</w:t>
      </w:r>
      <w:r w:rsidRPr="00B62C4A">
        <w:rPr>
          <w:b/>
          <w:u w:val="single"/>
        </w:rPr>
        <w:t xml:space="preserve"> (аннотация)</w:t>
      </w:r>
    </w:p>
    <w:p w:rsidR="00373964" w:rsidRPr="00FE0C10" w:rsidRDefault="00373964" w:rsidP="00373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73964" w:rsidRPr="007755D1" w:rsidRDefault="00373964" w:rsidP="00373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>
        <w:rPr>
          <w:rFonts w:ascii="Times New Roman CYR" w:hAnsi="Times New Roman CYR" w:cs="Times New Roman CYR"/>
        </w:rPr>
        <w:t>ППКРС</w:t>
      </w:r>
      <w:r w:rsidRPr="007755D1">
        <w:rPr>
          <w:rFonts w:ascii="Times New Roman CYR" w:hAnsi="Times New Roman CYR" w:cs="Times New Roman CYR"/>
        </w:rPr>
        <w:t xml:space="preserve"> в соответствии с ФГОС по </w:t>
      </w:r>
      <w:r>
        <w:rPr>
          <w:rFonts w:ascii="Times New Roman CYR" w:hAnsi="Times New Roman CYR" w:cs="Times New Roman CYR"/>
        </w:rPr>
        <w:t>профессии</w:t>
      </w:r>
      <w:r w:rsidRPr="007755D1">
        <w:rPr>
          <w:rFonts w:ascii="Times New Roman CYR" w:hAnsi="Times New Roman CYR" w:cs="Times New Roman CYR"/>
        </w:rPr>
        <w:t xml:space="preserve"> СПО </w:t>
      </w:r>
      <w:r w:rsidR="00954F5D">
        <w:rPr>
          <w:rFonts w:ascii="Times New Roman CYR" w:hAnsi="Times New Roman CYR" w:cs="Times New Roman CYR"/>
          <w:b/>
          <w:bCs/>
        </w:rPr>
        <w:t>Матрос</w:t>
      </w:r>
      <w:r>
        <w:rPr>
          <w:rFonts w:ascii="Times New Roman CYR" w:hAnsi="Times New Roman CYR" w:cs="Times New Roman CYR"/>
          <w:b/>
          <w:bCs/>
        </w:rPr>
        <w:t>.</w:t>
      </w:r>
    </w:p>
    <w:p w:rsidR="00373964" w:rsidRDefault="00373964" w:rsidP="00373964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</w:t>
      </w:r>
      <w:r w:rsidRPr="00462BEC">
        <w:t xml:space="preserve">и профессиональной подготовке работников в области </w:t>
      </w:r>
      <w:r w:rsidRPr="00462BEC">
        <w:lastRenderedPageBreak/>
        <w:t>водного транспорта при наличии основного общего образования.</w:t>
      </w:r>
    </w:p>
    <w:p w:rsidR="00373964" w:rsidRPr="007755D1" w:rsidRDefault="00373964" w:rsidP="00373964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образовательной программы.</w:t>
      </w:r>
    </w:p>
    <w:p w:rsidR="00373964" w:rsidRPr="007755D1" w:rsidRDefault="00373964" w:rsidP="00373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уметь:</w:t>
      </w:r>
    </w:p>
    <w:p w:rsidR="00373964" w:rsidRPr="00462BEC" w:rsidRDefault="00373964" w:rsidP="00767DFA">
      <w:pPr>
        <w:pStyle w:val="af3"/>
        <w:widowControl w:val="0"/>
        <w:numPr>
          <w:ilvl w:val="0"/>
          <w:numId w:val="14"/>
        </w:numPr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читать рабочие и сборочные чертежи и схемы;</w:t>
      </w:r>
    </w:p>
    <w:p w:rsidR="00373964" w:rsidRPr="00462BEC" w:rsidRDefault="00373964" w:rsidP="00767DFA">
      <w:pPr>
        <w:pStyle w:val="af3"/>
        <w:widowControl w:val="0"/>
        <w:numPr>
          <w:ilvl w:val="0"/>
          <w:numId w:val="14"/>
        </w:numPr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выполнять эскизы, технические рисунки и простые чертежи деталей, их  элементов, узлов;</w:t>
      </w:r>
    </w:p>
    <w:p w:rsidR="00373964" w:rsidRPr="00462BEC" w:rsidRDefault="00373964" w:rsidP="00373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373964" w:rsidRPr="00462BEC" w:rsidRDefault="00373964" w:rsidP="00373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  <w:b/>
        </w:rPr>
      </w:pPr>
      <w:r w:rsidRPr="00462BEC">
        <w:rPr>
          <w:rFonts w:ascii="Times New Roman CYR" w:hAnsi="Times New Roman CYR" w:cs="Times New Roman CYR"/>
          <w:b/>
        </w:rPr>
        <w:t>знать:</w:t>
      </w:r>
    </w:p>
    <w:p w:rsidR="00373964" w:rsidRPr="00462BEC" w:rsidRDefault="00373964" w:rsidP="00767DFA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виды нормативно-технической и производственной документации;</w:t>
      </w:r>
    </w:p>
    <w:p w:rsidR="00373964" w:rsidRPr="00462BEC" w:rsidRDefault="00373964" w:rsidP="00767DFA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правила чтения технической документации;</w:t>
      </w:r>
    </w:p>
    <w:p w:rsidR="00373964" w:rsidRPr="00462BEC" w:rsidRDefault="00373964" w:rsidP="00767DFA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способы графического представления объектов, пространственных образов и схем;</w:t>
      </w:r>
    </w:p>
    <w:p w:rsidR="00373964" w:rsidRPr="00462BEC" w:rsidRDefault="00373964" w:rsidP="00767DFA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требования государственных стандартов Единой системы конструкторской     документации (ЕСКД) и Единой системы технологической документации;</w:t>
      </w:r>
    </w:p>
    <w:p w:rsidR="00373964" w:rsidRPr="00462BEC" w:rsidRDefault="00373964" w:rsidP="00767DFA">
      <w:pPr>
        <w:pStyle w:val="af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правила выполнения чертежей, технических рисунков и эскизов.</w:t>
      </w:r>
    </w:p>
    <w:p w:rsidR="00373964" w:rsidRPr="007755D1" w:rsidRDefault="00373964" w:rsidP="003739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3964" w:rsidRPr="007755D1" w:rsidRDefault="00373964" w:rsidP="00373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7755D1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373964" w:rsidRPr="007755D1" w:rsidRDefault="00373964" w:rsidP="00373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максимальной учебной нагрузки обучающегося - </w:t>
      </w:r>
      <w:r>
        <w:rPr>
          <w:rFonts w:ascii="Times New Roman CYR" w:hAnsi="Times New Roman CYR" w:cs="Times New Roman CYR"/>
          <w:b/>
          <w:bCs/>
        </w:rPr>
        <w:t>51</w:t>
      </w:r>
      <w:r w:rsidRPr="007755D1">
        <w:rPr>
          <w:rFonts w:ascii="Times New Roman CYR" w:hAnsi="Times New Roman CYR" w:cs="Times New Roman CYR"/>
          <w:b/>
          <w:bCs/>
        </w:rPr>
        <w:t xml:space="preserve"> часов</w:t>
      </w:r>
      <w:r w:rsidRPr="007755D1">
        <w:rPr>
          <w:rFonts w:ascii="Times New Roman CYR" w:hAnsi="Times New Roman CYR" w:cs="Times New Roman CYR"/>
        </w:rPr>
        <w:t>, в том числе:</w:t>
      </w:r>
    </w:p>
    <w:p w:rsidR="00373964" w:rsidRPr="007755D1" w:rsidRDefault="00373964" w:rsidP="00767DFA">
      <w:pPr>
        <w:pStyle w:val="af3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>обязательной аудиторной учебной нагрузки обучающегося -</w:t>
      </w:r>
      <w:r>
        <w:rPr>
          <w:rFonts w:ascii="Times New Roman CYR" w:hAnsi="Times New Roman CYR" w:cs="Times New Roman CYR"/>
        </w:rPr>
        <w:t xml:space="preserve"> </w:t>
      </w:r>
      <w:r w:rsidRPr="00462BEC">
        <w:rPr>
          <w:rFonts w:ascii="Times New Roman CYR" w:hAnsi="Times New Roman CYR" w:cs="Times New Roman CYR"/>
          <w:b/>
        </w:rPr>
        <w:t>34</w:t>
      </w:r>
      <w:r w:rsidRPr="007755D1">
        <w:rPr>
          <w:rFonts w:ascii="Times New Roman CYR" w:hAnsi="Times New Roman CYR" w:cs="Times New Roman CYR"/>
          <w:b/>
          <w:bCs/>
        </w:rPr>
        <w:t xml:space="preserve"> часов</w:t>
      </w:r>
      <w:r w:rsidRPr="007755D1">
        <w:rPr>
          <w:rFonts w:ascii="Times New Roman CYR" w:hAnsi="Times New Roman CYR" w:cs="Times New Roman CYR"/>
        </w:rPr>
        <w:t>;</w:t>
      </w:r>
    </w:p>
    <w:p w:rsidR="00373964" w:rsidRPr="00516F71" w:rsidRDefault="00373964" w:rsidP="00767DFA">
      <w:pPr>
        <w:pStyle w:val="af3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755D1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>
        <w:rPr>
          <w:rFonts w:ascii="Times New Roman CYR" w:hAnsi="Times New Roman CYR" w:cs="Times New Roman CYR"/>
          <w:b/>
          <w:bCs/>
        </w:rPr>
        <w:t>17</w:t>
      </w:r>
      <w:r w:rsidRPr="007755D1">
        <w:rPr>
          <w:rFonts w:ascii="Times New Roman CYR" w:hAnsi="Times New Roman CYR" w:cs="Times New Roman CYR"/>
          <w:b/>
          <w:bCs/>
        </w:rPr>
        <w:t xml:space="preserve"> часов</w:t>
      </w:r>
      <w:r w:rsidRPr="007755D1">
        <w:rPr>
          <w:rFonts w:ascii="Times New Roman CYR" w:hAnsi="Times New Roman CYR" w:cs="Times New Roman CYR"/>
        </w:rPr>
        <w:t>.</w:t>
      </w:r>
    </w:p>
    <w:p w:rsidR="002F45FC" w:rsidRDefault="002F45FC"/>
    <w:p w:rsidR="002F45FC" w:rsidRDefault="002F45FC"/>
    <w:p w:rsidR="00954F5D" w:rsidRPr="00516F71" w:rsidRDefault="00954F5D" w:rsidP="00954F5D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>
        <w:rPr>
          <w:b/>
          <w:u w:val="single"/>
        </w:rPr>
        <w:t>2</w:t>
      </w:r>
      <w:r w:rsidRPr="00516F71">
        <w:rPr>
          <w:b/>
          <w:u w:val="single"/>
        </w:rPr>
        <w:t xml:space="preserve"> </w:t>
      </w:r>
      <w:r>
        <w:rPr>
          <w:b/>
          <w:u w:val="single"/>
        </w:rPr>
        <w:t>Основы э</w:t>
      </w:r>
      <w:r w:rsidRPr="00516F71">
        <w:rPr>
          <w:b/>
          <w:u w:val="single"/>
        </w:rPr>
        <w:t>лектроник</w:t>
      </w:r>
      <w:r>
        <w:rPr>
          <w:b/>
          <w:u w:val="single"/>
        </w:rPr>
        <w:t>и</w:t>
      </w:r>
      <w:r w:rsidRPr="00516F71">
        <w:rPr>
          <w:b/>
          <w:u w:val="single"/>
        </w:rPr>
        <w:t xml:space="preserve"> и электротехник</w:t>
      </w:r>
      <w:r>
        <w:rPr>
          <w:b/>
          <w:u w:val="single"/>
        </w:rPr>
        <w:t>и</w:t>
      </w:r>
      <w:r w:rsidRPr="00516F71">
        <w:rPr>
          <w:b/>
          <w:u w:val="single"/>
        </w:rPr>
        <w:t xml:space="preserve"> (аннотация)</w:t>
      </w:r>
    </w:p>
    <w:p w:rsidR="00954F5D" w:rsidRDefault="00954F5D" w:rsidP="00954F5D"/>
    <w:p w:rsidR="00954F5D" w:rsidRPr="007755D1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>
        <w:rPr>
          <w:rFonts w:ascii="Times New Roman CYR" w:hAnsi="Times New Roman CYR" w:cs="Times New Roman CYR"/>
        </w:rPr>
        <w:t>ППКРС</w:t>
      </w:r>
      <w:r w:rsidRPr="007755D1">
        <w:rPr>
          <w:rFonts w:ascii="Times New Roman CYR" w:hAnsi="Times New Roman CYR" w:cs="Times New Roman CYR"/>
        </w:rPr>
        <w:t xml:space="preserve"> в соответствии с ФГОС по </w:t>
      </w:r>
      <w:r>
        <w:rPr>
          <w:rFonts w:ascii="Times New Roman CYR" w:hAnsi="Times New Roman CYR" w:cs="Times New Roman CYR"/>
        </w:rPr>
        <w:t>профессии</w:t>
      </w:r>
      <w:r w:rsidRPr="007755D1">
        <w:rPr>
          <w:rFonts w:ascii="Times New Roman CYR" w:hAnsi="Times New Roman CYR" w:cs="Times New Roman CYR"/>
        </w:rPr>
        <w:t xml:space="preserve"> СПО </w:t>
      </w:r>
      <w:r>
        <w:rPr>
          <w:rFonts w:ascii="Times New Roman CYR" w:hAnsi="Times New Roman CYR" w:cs="Times New Roman CYR"/>
          <w:b/>
          <w:bCs/>
        </w:rPr>
        <w:t>Матрос.</w:t>
      </w:r>
    </w:p>
    <w:p w:rsidR="00954F5D" w:rsidRDefault="00954F5D" w:rsidP="00954F5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</w:t>
      </w:r>
      <w:r w:rsidRPr="00462BEC">
        <w:t>и профессиональной подготовке работников в области водного транспорта при наличии основного общего образования.</w:t>
      </w:r>
    </w:p>
    <w:p w:rsidR="00954F5D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образовательной программы.</w:t>
      </w:r>
    </w:p>
    <w:p w:rsidR="00954F5D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54F5D" w:rsidRPr="007755D1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В результате освоения учебной дисциплины обучающийся должен </w:t>
      </w:r>
      <w:r w:rsidRPr="007755D1">
        <w:rPr>
          <w:b/>
        </w:rPr>
        <w:t>уметь:</w:t>
      </w:r>
    </w:p>
    <w:p w:rsidR="00954F5D" w:rsidRPr="007755D1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954F5D" w:rsidRPr="000E7F85" w:rsidRDefault="00954F5D" w:rsidP="00767DFA">
      <w:pPr>
        <w:numPr>
          <w:ilvl w:val="0"/>
          <w:numId w:val="20"/>
        </w:numPr>
        <w:jc w:val="both"/>
      </w:pPr>
      <w:r w:rsidRPr="000E7F85">
        <w:t>читать принципиальные, электрические и монтажные схемы;</w:t>
      </w:r>
    </w:p>
    <w:p w:rsidR="00954F5D" w:rsidRPr="000E7F85" w:rsidRDefault="00954F5D" w:rsidP="00767DFA">
      <w:pPr>
        <w:numPr>
          <w:ilvl w:val="0"/>
          <w:numId w:val="20"/>
        </w:numPr>
        <w:jc w:val="both"/>
      </w:pPr>
      <w:r w:rsidRPr="000E7F85">
        <w:t>собирать простейшие электрические схемы;</w:t>
      </w:r>
    </w:p>
    <w:p w:rsidR="00954F5D" w:rsidRPr="000E7F85" w:rsidRDefault="00954F5D" w:rsidP="00767DFA">
      <w:pPr>
        <w:numPr>
          <w:ilvl w:val="0"/>
          <w:numId w:val="20"/>
        </w:numPr>
        <w:jc w:val="both"/>
      </w:pPr>
      <w:r w:rsidRPr="000E7F85">
        <w:t>пользоваться электроизмерительными приборами и приспособлениями;</w:t>
      </w:r>
    </w:p>
    <w:p w:rsidR="00954F5D" w:rsidRPr="000E7F85" w:rsidRDefault="00954F5D" w:rsidP="00767DFA">
      <w:pPr>
        <w:numPr>
          <w:ilvl w:val="0"/>
          <w:numId w:val="20"/>
        </w:numPr>
        <w:tabs>
          <w:tab w:val="clear" w:pos="284"/>
          <w:tab w:val="num" w:pos="720"/>
        </w:tabs>
        <w:jc w:val="both"/>
      </w:pPr>
      <w:r w:rsidRPr="000E7F85">
        <w:t xml:space="preserve">проводить сращивание, спайку и изоляцию проводов и контролировать   </w:t>
      </w:r>
    </w:p>
    <w:p w:rsidR="00954F5D" w:rsidRPr="000E7F85" w:rsidRDefault="00954F5D" w:rsidP="00954F5D">
      <w:pPr>
        <w:ind w:left="284"/>
        <w:jc w:val="both"/>
      </w:pPr>
      <w:r w:rsidRPr="000E7F85">
        <w:t xml:space="preserve">      качество выполняемых работ.</w:t>
      </w:r>
    </w:p>
    <w:p w:rsidR="00954F5D" w:rsidRPr="000E7F85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E7F85">
        <w:rPr>
          <w:b/>
        </w:rPr>
        <w:t xml:space="preserve">  </w:t>
      </w:r>
    </w:p>
    <w:p w:rsidR="00954F5D" w:rsidRPr="000E7F85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F85">
        <w:t xml:space="preserve">В результате освоения дисциплины обучающийся должен </w:t>
      </w:r>
    </w:p>
    <w:p w:rsidR="00954F5D" w:rsidRPr="000E7F85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0E7F85">
        <w:rPr>
          <w:b/>
        </w:rPr>
        <w:t xml:space="preserve">  </w:t>
      </w:r>
    </w:p>
    <w:p w:rsidR="00954F5D" w:rsidRPr="000E7F85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0E7F85">
        <w:rPr>
          <w:b/>
        </w:rPr>
        <w:t>знать:</w:t>
      </w:r>
    </w:p>
    <w:p w:rsidR="00954F5D" w:rsidRPr="000E7F85" w:rsidRDefault="00954F5D" w:rsidP="00767DFA">
      <w:pPr>
        <w:numPr>
          <w:ilvl w:val="0"/>
          <w:numId w:val="21"/>
        </w:numPr>
        <w:tabs>
          <w:tab w:val="clear" w:pos="0"/>
          <w:tab w:val="num" w:pos="360"/>
        </w:tabs>
        <w:ind w:left="180" w:firstLine="180"/>
        <w:jc w:val="both"/>
      </w:pPr>
      <w:r w:rsidRPr="000E7F85">
        <w:t>электротехническую терминологию;</w:t>
      </w:r>
    </w:p>
    <w:p w:rsidR="00954F5D" w:rsidRPr="000E7F85" w:rsidRDefault="00954F5D" w:rsidP="00767DFA">
      <w:pPr>
        <w:numPr>
          <w:ilvl w:val="0"/>
          <w:numId w:val="21"/>
        </w:numPr>
        <w:ind w:left="180" w:firstLine="180"/>
        <w:jc w:val="both"/>
      </w:pPr>
      <w:r w:rsidRPr="000E7F85">
        <w:t>основные законы электротехники;</w:t>
      </w:r>
    </w:p>
    <w:p w:rsidR="00954F5D" w:rsidRPr="000E7F85" w:rsidRDefault="00954F5D" w:rsidP="00767DFA">
      <w:pPr>
        <w:numPr>
          <w:ilvl w:val="0"/>
          <w:numId w:val="21"/>
        </w:numPr>
        <w:ind w:left="180" w:firstLine="180"/>
        <w:jc w:val="both"/>
      </w:pPr>
      <w:r w:rsidRPr="000E7F85">
        <w:t>типы электрических схем;</w:t>
      </w:r>
    </w:p>
    <w:p w:rsidR="00954F5D" w:rsidRPr="000E7F85" w:rsidRDefault="00954F5D" w:rsidP="00767DFA">
      <w:pPr>
        <w:numPr>
          <w:ilvl w:val="0"/>
          <w:numId w:val="21"/>
        </w:numPr>
        <w:ind w:left="180" w:firstLine="180"/>
        <w:jc w:val="both"/>
      </w:pPr>
      <w:r w:rsidRPr="000E7F85">
        <w:t>правила выполнения электрических схем;</w:t>
      </w:r>
    </w:p>
    <w:p w:rsidR="00954F5D" w:rsidRPr="000E7F85" w:rsidRDefault="00954F5D" w:rsidP="00767DFA">
      <w:pPr>
        <w:numPr>
          <w:ilvl w:val="0"/>
          <w:numId w:val="21"/>
        </w:numPr>
        <w:ind w:left="180" w:firstLine="180"/>
        <w:jc w:val="both"/>
      </w:pPr>
      <w:r w:rsidRPr="000E7F85">
        <w:t>методы расчета электрических цепей;</w:t>
      </w:r>
    </w:p>
    <w:p w:rsidR="00954F5D" w:rsidRPr="000E7F85" w:rsidRDefault="00954F5D" w:rsidP="00767DFA">
      <w:pPr>
        <w:numPr>
          <w:ilvl w:val="0"/>
          <w:numId w:val="21"/>
        </w:numPr>
        <w:ind w:left="180" w:firstLine="180"/>
        <w:jc w:val="both"/>
      </w:pPr>
      <w:r w:rsidRPr="000E7F85">
        <w:t>основные элементы электрических сетей;</w:t>
      </w:r>
    </w:p>
    <w:p w:rsidR="00954F5D" w:rsidRPr="000E7F85" w:rsidRDefault="00954F5D" w:rsidP="00767DFA">
      <w:pPr>
        <w:numPr>
          <w:ilvl w:val="0"/>
          <w:numId w:val="21"/>
        </w:numPr>
        <w:tabs>
          <w:tab w:val="clear" w:pos="0"/>
          <w:tab w:val="num" w:pos="720"/>
        </w:tabs>
        <w:ind w:left="720" w:hanging="360"/>
        <w:jc w:val="both"/>
      </w:pPr>
      <w:r w:rsidRPr="000E7F85">
        <w:lastRenderedPageBreak/>
        <w:t>принципы действия, устройство, основные характеристики    электроизмерительных приборов, электрических машин, аппаратуры управления и защиты;</w:t>
      </w:r>
    </w:p>
    <w:p w:rsidR="00954F5D" w:rsidRPr="000E7F85" w:rsidRDefault="00954F5D" w:rsidP="00767DFA">
      <w:pPr>
        <w:numPr>
          <w:ilvl w:val="0"/>
          <w:numId w:val="21"/>
        </w:numPr>
        <w:tabs>
          <w:tab w:val="clear" w:pos="0"/>
          <w:tab w:val="num" w:pos="720"/>
        </w:tabs>
        <w:ind w:left="720" w:hanging="360"/>
        <w:jc w:val="both"/>
      </w:pPr>
      <w:r w:rsidRPr="000E7F85">
        <w:t xml:space="preserve">схемы электроснабжения; </w:t>
      </w:r>
    </w:p>
    <w:p w:rsidR="00954F5D" w:rsidRPr="000E7F85" w:rsidRDefault="00954F5D" w:rsidP="00767DFA">
      <w:pPr>
        <w:numPr>
          <w:ilvl w:val="0"/>
          <w:numId w:val="21"/>
        </w:numPr>
        <w:tabs>
          <w:tab w:val="clear" w:pos="0"/>
          <w:tab w:val="num" w:pos="720"/>
        </w:tabs>
        <w:ind w:left="720" w:hanging="360"/>
        <w:jc w:val="both"/>
      </w:pPr>
      <w:r w:rsidRPr="000E7F85">
        <w:t>основные правила эксплуатации электрооборудования;</w:t>
      </w:r>
      <w:r w:rsidRPr="000E7F85">
        <w:tab/>
      </w:r>
    </w:p>
    <w:p w:rsidR="00954F5D" w:rsidRPr="000E7F85" w:rsidRDefault="00954F5D" w:rsidP="00767DFA">
      <w:pPr>
        <w:numPr>
          <w:ilvl w:val="0"/>
          <w:numId w:val="21"/>
        </w:numPr>
        <w:ind w:left="180" w:firstLine="180"/>
        <w:jc w:val="both"/>
      </w:pPr>
      <w:r w:rsidRPr="000E7F85">
        <w:t>способы экономии электроэнергии;</w:t>
      </w:r>
    </w:p>
    <w:p w:rsidR="00954F5D" w:rsidRPr="000E7F85" w:rsidRDefault="00954F5D" w:rsidP="00767DFA">
      <w:pPr>
        <w:numPr>
          <w:ilvl w:val="0"/>
          <w:numId w:val="21"/>
        </w:numPr>
        <w:ind w:left="180" w:firstLine="180"/>
        <w:jc w:val="both"/>
      </w:pPr>
      <w:r w:rsidRPr="000E7F85">
        <w:t>основные электротехнические материалы;</w:t>
      </w:r>
    </w:p>
    <w:p w:rsidR="00954F5D" w:rsidRPr="000E7F85" w:rsidRDefault="00954F5D" w:rsidP="00767DFA">
      <w:pPr>
        <w:numPr>
          <w:ilvl w:val="0"/>
          <w:numId w:val="21"/>
        </w:numPr>
        <w:ind w:left="180" w:firstLine="180"/>
        <w:jc w:val="both"/>
      </w:pPr>
      <w:r w:rsidRPr="000E7F85">
        <w:t>правила сращивания, спайки и изоляции проводов;</w:t>
      </w:r>
    </w:p>
    <w:p w:rsidR="00954F5D" w:rsidRPr="000E7F85" w:rsidRDefault="00954F5D" w:rsidP="00767DFA">
      <w:pPr>
        <w:numPr>
          <w:ilvl w:val="0"/>
          <w:numId w:val="2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E7F85">
        <w:t>принципы работы типовых электронных устройств.</w:t>
      </w:r>
    </w:p>
    <w:p w:rsidR="00954F5D" w:rsidRPr="000E7F85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4F5D" w:rsidRPr="000E7F85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4F5D" w:rsidRPr="000E7F85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F85">
        <w:rPr>
          <w:b/>
        </w:rPr>
        <w:t>1.4. Рекомендуемое количество часов на освоение программы дисциплины:</w:t>
      </w:r>
    </w:p>
    <w:p w:rsidR="00954F5D" w:rsidRPr="000E7F85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F85">
        <w:t xml:space="preserve">максимальной учебной нагрузки обучающегося - </w:t>
      </w:r>
      <w:r w:rsidRPr="000E7F85">
        <w:rPr>
          <w:b/>
        </w:rPr>
        <w:t xml:space="preserve">81 </w:t>
      </w:r>
      <w:r w:rsidRPr="000E7F85">
        <w:t>часов, в том числе:</w:t>
      </w:r>
    </w:p>
    <w:p w:rsidR="00954F5D" w:rsidRPr="000E7F85" w:rsidRDefault="00954F5D" w:rsidP="00767DFA">
      <w:pPr>
        <w:pStyle w:val="af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F85">
        <w:t xml:space="preserve">обязательной аудиторной учебной нагрузки обучающегося -  </w:t>
      </w:r>
      <w:r w:rsidRPr="000E7F85">
        <w:rPr>
          <w:b/>
        </w:rPr>
        <w:t>54</w:t>
      </w:r>
      <w:r w:rsidRPr="000E7F85">
        <w:t xml:space="preserve"> часа;</w:t>
      </w:r>
    </w:p>
    <w:p w:rsidR="00954F5D" w:rsidRPr="000E7F85" w:rsidRDefault="00954F5D" w:rsidP="00767DFA">
      <w:pPr>
        <w:pStyle w:val="af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F85">
        <w:t xml:space="preserve">самостоятельной работы обучающегося - </w:t>
      </w:r>
      <w:r w:rsidRPr="000E7F85">
        <w:rPr>
          <w:b/>
        </w:rPr>
        <w:t>27</w:t>
      </w:r>
      <w:r w:rsidRPr="000E7F85">
        <w:t xml:space="preserve"> часов.</w:t>
      </w:r>
    </w:p>
    <w:p w:rsidR="00954F5D" w:rsidRDefault="00954F5D" w:rsidP="00954F5D"/>
    <w:p w:rsidR="00954F5D" w:rsidRDefault="00954F5D" w:rsidP="00954F5D"/>
    <w:p w:rsidR="00954F5D" w:rsidRDefault="00954F5D" w:rsidP="00954F5D">
      <w:pPr>
        <w:jc w:val="center"/>
        <w:rPr>
          <w:b/>
          <w:u w:val="single"/>
        </w:rPr>
      </w:pPr>
    </w:p>
    <w:p w:rsidR="00954F5D" w:rsidRPr="00516F71" w:rsidRDefault="00954F5D" w:rsidP="00954F5D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>
        <w:rPr>
          <w:b/>
          <w:u w:val="single"/>
        </w:rPr>
        <w:t>3</w:t>
      </w:r>
      <w:r w:rsidRPr="00516F71">
        <w:rPr>
          <w:b/>
          <w:u w:val="single"/>
        </w:rPr>
        <w:t xml:space="preserve"> </w:t>
      </w:r>
      <w:r>
        <w:rPr>
          <w:b/>
          <w:u w:val="single"/>
        </w:rPr>
        <w:t>Основы материаловедения и технология общеслесарных работ</w:t>
      </w:r>
      <w:r w:rsidRPr="00516F71">
        <w:rPr>
          <w:b/>
          <w:u w:val="single"/>
        </w:rPr>
        <w:t xml:space="preserve"> (аннотация)</w:t>
      </w:r>
    </w:p>
    <w:p w:rsidR="00954F5D" w:rsidRDefault="00954F5D" w:rsidP="00954F5D">
      <w:pPr>
        <w:jc w:val="center"/>
        <w:rPr>
          <w:b/>
        </w:rPr>
      </w:pPr>
    </w:p>
    <w:p w:rsidR="00954F5D" w:rsidRPr="007755D1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>
        <w:rPr>
          <w:rFonts w:ascii="Times New Roman CYR" w:hAnsi="Times New Roman CYR" w:cs="Times New Roman CYR"/>
        </w:rPr>
        <w:t>ППКРС</w:t>
      </w:r>
      <w:r w:rsidRPr="007755D1">
        <w:rPr>
          <w:rFonts w:ascii="Times New Roman CYR" w:hAnsi="Times New Roman CYR" w:cs="Times New Roman CYR"/>
        </w:rPr>
        <w:t xml:space="preserve"> в соответствии с ФГОС по </w:t>
      </w:r>
      <w:r>
        <w:rPr>
          <w:rFonts w:ascii="Times New Roman CYR" w:hAnsi="Times New Roman CYR" w:cs="Times New Roman CYR"/>
        </w:rPr>
        <w:t>профессии</w:t>
      </w:r>
      <w:r w:rsidRPr="007755D1">
        <w:rPr>
          <w:rFonts w:ascii="Times New Roman CYR" w:hAnsi="Times New Roman CYR" w:cs="Times New Roman CYR"/>
        </w:rPr>
        <w:t xml:space="preserve"> СПО </w:t>
      </w:r>
      <w:r>
        <w:rPr>
          <w:rFonts w:ascii="Times New Roman CYR" w:hAnsi="Times New Roman CYR" w:cs="Times New Roman CYR"/>
          <w:b/>
          <w:bCs/>
        </w:rPr>
        <w:t>Матрос.</w:t>
      </w:r>
    </w:p>
    <w:p w:rsidR="00954F5D" w:rsidRDefault="00954F5D" w:rsidP="00954F5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</w:t>
      </w:r>
      <w:r w:rsidRPr="00462BEC">
        <w:t>и профессиональной подготовке работников в области водного транспорта при наличии основного общего образования.</w:t>
      </w:r>
    </w:p>
    <w:p w:rsidR="00954F5D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образовательной программы.</w:t>
      </w:r>
    </w:p>
    <w:p w:rsidR="00954F5D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54F5D" w:rsidRPr="007755D1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В результате освоения учебной дисциплины обучающийся должен </w:t>
      </w:r>
      <w:r w:rsidRPr="007755D1">
        <w:rPr>
          <w:b/>
        </w:rPr>
        <w:t>уметь: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выбирать основные конструкционные и эксплуатационные материалы;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проводить первичную обработку материалов с разными свойствами; 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пользоваться  стандартами  и  другой  нормативной  документацией;  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 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выполнять общеслесарные работы: разметку, рубку, правку, гибку, резку, опиливание, шабрение металла, сверление, зенкование и развёртывание отверстий, клёпку, пайку, лужение и склеивание, нарезание резьбы;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выполнять смазку деталей и узлов.</w:t>
      </w:r>
    </w:p>
    <w:p w:rsidR="00954F5D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4F5D" w:rsidRPr="000E7F85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  <w:b/>
          <w:bCs/>
        </w:rPr>
      </w:pPr>
      <w:r w:rsidRPr="000E7F85">
        <w:rPr>
          <w:rFonts w:ascii="Times New Roman CYR" w:hAnsi="Times New Roman CYR" w:cs="Times New Roman CYR"/>
          <w:b/>
          <w:bCs/>
        </w:rPr>
        <w:t>знать: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E7F85">
        <w:rPr>
          <w:rFonts w:ascii="Times New Roman CYR" w:hAnsi="Times New Roman CYR" w:cs="Times New Roman CYR"/>
          <w:bCs/>
        </w:rPr>
        <w:t>особенности строения металлов и сплавов;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E7F85">
        <w:rPr>
          <w:rFonts w:ascii="Times New Roman CYR" w:hAnsi="Times New Roman CYR" w:cs="Times New Roman CYR"/>
          <w:bCs/>
        </w:rPr>
        <w:t>основные сведения о назначении и свойствах металлов и сплавов, о технологии их производства;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основные технологические процессы обработки материалов с разными свойствами;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виды обработки металлов и сплавов;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последовательность слесарных операций;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приёмы выполнения общеслесарных работ;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требования к качеству обработки деталей;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виды износа деталей и узлов;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lastRenderedPageBreak/>
        <w:t xml:space="preserve">основы стандартизации, погрешности при изготовлении деталей и  сборке  машин,  номинальный  и  предельные  размеры,  действительный  размер, допуск размера, поле допуска, посадки, их виды и назначение, точность обработки, системы допусков и посадок; 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основы  метрологии:  понятие,  термины,  показатели  измерительных приборов;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назначение,  характеристики, устройство и порядок использования универсальных  средств  измерения; 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оборудование,  инструменты  и  контрольно-измерительные  приборы,  применяемые при выполнении слесарных работ;</w:t>
      </w:r>
    </w:p>
    <w:p w:rsidR="00954F5D" w:rsidRPr="000E7F85" w:rsidRDefault="00954F5D" w:rsidP="00767DFA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свойства смазочных материалов.</w:t>
      </w:r>
    </w:p>
    <w:p w:rsidR="00954F5D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54F5D" w:rsidRPr="00BE0812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BE0812">
        <w:rPr>
          <w:b/>
        </w:rPr>
        <w:t>Рекомендуемое количество часов на освоение программы дисциплины:</w:t>
      </w:r>
    </w:p>
    <w:p w:rsidR="00954F5D" w:rsidRPr="00BE0812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>максимальной учебной нагрузки обучающегося</w:t>
      </w:r>
      <w:r>
        <w:t xml:space="preserve"> </w:t>
      </w:r>
      <w:r w:rsidRPr="00BE0812">
        <w:t>–</w:t>
      </w:r>
      <w:r>
        <w:t xml:space="preserve"> </w:t>
      </w:r>
      <w:r>
        <w:rPr>
          <w:b/>
        </w:rPr>
        <w:t>120</w:t>
      </w:r>
      <w:r w:rsidRPr="00BE0812">
        <w:rPr>
          <w:b/>
        </w:rPr>
        <w:t xml:space="preserve"> </w:t>
      </w:r>
      <w:r w:rsidRPr="00BE0812">
        <w:t>часов, в том числе:</w:t>
      </w:r>
    </w:p>
    <w:p w:rsidR="00954F5D" w:rsidRPr="00BE0812" w:rsidRDefault="00954F5D" w:rsidP="00767DFA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>обязательной аудиторной уче</w:t>
      </w:r>
      <w:r>
        <w:t>бной нагрузки обучающегося - 80 часов</w:t>
      </w:r>
      <w:r w:rsidRPr="00BE0812">
        <w:t>;</w:t>
      </w:r>
    </w:p>
    <w:p w:rsidR="00954F5D" w:rsidRPr="00BE0812" w:rsidRDefault="00954F5D" w:rsidP="00767DFA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>самостоятельной работы обучающегося -</w:t>
      </w:r>
      <w:r>
        <w:t xml:space="preserve"> </w:t>
      </w:r>
      <w:r w:rsidRPr="007724C3">
        <w:rPr>
          <w:b/>
        </w:rPr>
        <w:t>40 часов</w:t>
      </w:r>
      <w:r w:rsidRPr="00BE0812">
        <w:t>.</w:t>
      </w:r>
    </w:p>
    <w:p w:rsidR="00954F5D" w:rsidRDefault="00954F5D" w:rsidP="00954F5D">
      <w:pPr>
        <w:jc w:val="center"/>
        <w:rPr>
          <w:b/>
          <w:u w:val="single"/>
        </w:rPr>
      </w:pPr>
    </w:p>
    <w:p w:rsidR="00954F5D" w:rsidRDefault="00954F5D" w:rsidP="00954F5D">
      <w:pPr>
        <w:jc w:val="center"/>
        <w:rPr>
          <w:b/>
          <w:u w:val="single"/>
        </w:rPr>
      </w:pPr>
    </w:p>
    <w:p w:rsidR="00954F5D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4F5D" w:rsidRPr="007724C3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954F5D" w:rsidRPr="00516F71" w:rsidRDefault="00954F5D" w:rsidP="00954F5D">
      <w:pPr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>
        <w:rPr>
          <w:b/>
          <w:u w:val="single"/>
        </w:rPr>
        <w:t>4</w:t>
      </w:r>
      <w:r w:rsidRPr="00516F71">
        <w:rPr>
          <w:b/>
          <w:u w:val="single"/>
        </w:rPr>
        <w:t xml:space="preserve"> Теория и устройство судна (аннотация)</w:t>
      </w:r>
    </w:p>
    <w:p w:rsidR="00954F5D" w:rsidRPr="00516F71" w:rsidRDefault="00954F5D" w:rsidP="00954F5D">
      <w:pPr>
        <w:ind w:left="360"/>
        <w:jc w:val="center"/>
        <w:rPr>
          <w:b/>
          <w:u w:val="single"/>
        </w:rPr>
      </w:pPr>
    </w:p>
    <w:p w:rsidR="00954F5D" w:rsidRPr="007755D1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>
        <w:rPr>
          <w:rFonts w:ascii="Times New Roman CYR" w:hAnsi="Times New Roman CYR" w:cs="Times New Roman CYR"/>
        </w:rPr>
        <w:t>ППКРС</w:t>
      </w:r>
      <w:r w:rsidRPr="007755D1">
        <w:rPr>
          <w:rFonts w:ascii="Times New Roman CYR" w:hAnsi="Times New Roman CYR" w:cs="Times New Roman CYR"/>
        </w:rPr>
        <w:t xml:space="preserve"> в соответствии с ФГОС по </w:t>
      </w:r>
      <w:r>
        <w:rPr>
          <w:rFonts w:ascii="Times New Roman CYR" w:hAnsi="Times New Roman CYR" w:cs="Times New Roman CYR"/>
        </w:rPr>
        <w:t>профессии</w:t>
      </w:r>
      <w:r w:rsidRPr="007755D1">
        <w:rPr>
          <w:rFonts w:ascii="Times New Roman CYR" w:hAnsi="Times New Roman CYR" w:cs="Times New Roman CYR"/>
        </w:rPr>
        <w:t xml:space="preserve"> СПО </w:t>
      </w:r>
      <w:r>
        <w:rPr>
          <w:rFonts w:ascii="Times New Roman CYR" w:hAnsi="Times New Roman CYR" w:cs="Times New Roman CYR"/>
          <w:b/>
          <w:bCs/>
        </w:rPr>
        <w:t>Матрос.</w:t>
      </w:r>
    </w:p>
    <w:p w:rsidR="00954F5D" w:rsidRDefault="00954F5D" w:rsidP="00954F5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</w:t>
      </w:r>
      <w:r w:rsidRPr="00462BEC">
        <w:t>и профессиональной подготовке работников в области водного транспорта при наличии основного общего образования.</w:t>
      </w:r>
    </w:p>
    <w:p w:rsidR="00954F5D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образовательной программы.</w:t>
      </w:r>
    </w:p>
    <w:p w:rsidR="00954F5D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54F5D" w:rsidRPr="007755D1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В результате освоения учебной дисциплины обучающийся должен </w:t>
      </w:r>
      <w:r w:rsidRPr="007755D1">
        <w:rPr>
          <w:b/>
        </w:rPr>
        <w:t>уметь:</w:t>
      </w:r>
    </w:p>
    <w:p w:rsidR="00954F5D" w:rsidRPr="00FE4E9E" w:rsidRDefault="00954F5D" w:rsidP="00767DFA">
      <w:pPr>
        <w:pStyle w:val="af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 CYR" w:hAnsi="Times New Roman CYR" w:cs="Times New Roman CYR"/>
        </w:rPr>
      </w:pPr>
      <w:r w:rsidRPr="00FE4E9E">
        <w:rPr>
          <w:rFonts w:ascii="Times New Roman CYR" w:hAnsi="Times New Roman CYR" w:cs="Times New Roman CYR"/>
        </w:rPr>
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плавучести.</w:t>
      </w:r>
    </w:p>
    <w:p w:rsidR="00954F5D" w:rsidRPr="0057495C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знать:</w:t>
      </w:r>
    </w:p>
    <w:p w:rsidR="00954F5D" w:rsidRPr="00A94747" w:rsidRDefault="00954F5D" w:rsidP="00767DFA">
      <w:pPr>
        <w:pStyle w:val="af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94747">
        <w:rPr>
          <w:rFonts w:ascii="Times New Roman CYR" w:hAnsi="Times New Roman CYR" w:cs="Times New Roman CYR"/>
        </w:rPr>
        <w:t>основные конструктивные элементы судна, судовые устройства и системы;</w:t>
      </w:r>
    </w:p>
    <w:p w:rsidR="00954F5D" w:rsidRPr="0057495C" w:rsidRDefault="00954F5D" w:rsidP="00767DFA">
      <w:pPr>
        <w:pStyle w:val="af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национальные и международные </w:t>
      </w:r>
      <w:r w:rsidRPr="0057495C">
        <w:rPr>
          <w:rFonts w:ascii="Times New Roman CYR" w:hAnsi="Times New Roman CYR" w:cs="Times New Roman CYR"/>
        </w:rPr>
        <w:t>требования к остойчивости суд</w:t>
      </w:r>
      <w:r>
        <w:rPr>
          <w:rFonts w:ascii="Times New Roman CYR" w:hAnsi="Times New Roman CYR" w:cs="Times New Roman CYR"/>
        </w:rPr>
        <w:t>ов</w:t>
      </w:r>
      <w:r w:rsidRPr="0057495C">
        <w:rPr>
          <w:rFonts w:ascii="Times New Roman CYR" w:hAnsi="Times New Roman CYR" w:cs="Times New Roman CYR"/>
        </w:rPr>
        <w:t>;</w:t>
      </w:r>
    </w:p>
    <w:p w:rsidR="00954F5D" w:rsidRPr="0057495C" w:rsidRDefault="00954F5D" w:rsidP="00767DFA">
      <w:pPr>
        <w:pStyle w:val="af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теорию устройства судна для расчета остойчивости, крена, дифферента, осадки и других мореходных качеств;</w:t>
      </w:r>
    </w:p>
    <w:p w:rsidR="00954F5D" w:rsidRPr="0057495C" w:rsidRDefault="00954F5D" w:rsidP="00767DFA">
      <w:pPr>
        <w:pStyle w:val="af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маневренные, инерционные и эксплуатационные качества, ходкость судна, судовые движители, характеристики гребных винтов, </w:t>
      </w:r>
      <w:r>
        <w:rPr>
          <w:rFonts w:ascii="Times New Roman CYR" w:hAnsi="Times New Roman CYR" w:cs="Times New Roman CYR"/>
        </w:rPr>
        <w:t>понятие о пропульсивном комплексе, ходовые испытания судов.</w:t>
      </w:r>
    </w:p>
    <w:p w:rsidR="00954F5D" w:rsidRPr="0057495C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54F5D" w:rsidRPr="0057495C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57495C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954F5D" w:rsidRPr="0057495C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 w:rsidRPr="0057495C">
        <w:rPr>
          <w:rFonts w:ascii="Times New Roman CYR" w:hAnsi="Times New Roman CYR" w:cs="Times New Roman CYR"/>
          <w:b/>
          <w:bCs/>
        </w:rPr>
        <w:t>1</w:t>
      </w:r>
      <w:r>
        <w:rPr>
          <w:rFonts w:ascii="Times New Roman CYR" w:hAnsi="Times New Roman CYR" w:cs="Times New Roman CYR"/>
          <w:b/>
          <w:bCs/>
        </w:rPr>
        <w:t>08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, в том числе:</w:t>
      </w:r>
    </w:p>
    <w:p w:rsidR="00954F5D" w:rsidRPr="0057495C" w:rsidRDefault="00954F5D" w:rsidP="00767DFA">
      <w:pPr>
        <w:pStyle w:val="af3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>
        <w:rPr>
          <w:rFonts w:ascii="Times New Roman CYR" w:hAnsi="Times New Roman CYR" w:cs="Times New Roman CYR"/>
          <w:b/>
          <w:bCs/>
        </w:rPr>
        <w:t>72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;</w:t>
      </w:r>
    </w:p>
    <w:p w:rsidR="00954F5D" w:rsidRPr="0057495C" w:rsidRDefault="00954F5D" w:rsidP="00767DFA">
      <w:pPr>
        <w:pStyle w:val="af3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>
        <w:rPr>
          <w:rFonts w:ascii="Times New Roman CYR" w:hAnsi="Times New Roman CYR" w:cs="Times New Roman CYR"/>
          <w:b/>
          <w:bCs/>
        </w:rPr>
        <w:t>36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.</w:t>
      </w:r>
    </w:p>
    <w:p w:rsidR="00954F5D" w:rsidRPr="0057495C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4F5D" w:rsidRDefault="00954F5D" w:rsidP="00954F5D">
      <w:pPr>
        <w:ind w:left="360"/>
      </w:pPr>
    </w:p>
    <w:p w:rsidR="00954F5D" w:rsidRDefault="00954F5D" w:rsidP="00954F5D">
      <w:pPr>
        <w:ind w:left="360"/>
        <w:jc w:val="center"/>
      </w:pPr>
      <w:r w:rsidRPr="00516F71">
        <w:rPr>
          <w:b/>
          <w:u w:val="single"/>
        </w:rPr>
        <w:t>Учебная дисциплина ОП.0</w:t>
      </w:r>
      <w:r>
        <w:rPr>
          <w:b/>
          <w:u w:val="single"/>
        </w:rPr>
        <w:t>5 Безопасность жизнедеятельности (аннотация)</w:t>
      </w:r>
    </w:p>
    <w:p w:rsidR="00954F5D" w:rsidRDefault="00954F5D" w:rsidP="00954F5D">
      <w:pPr>
        <w:ind w:left="360"/>
      </w:pPr>
    </w:p>
    <w:p w:rsidR="00954F5D" w:rsidRPr="007755D1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>
        <w:rPr>
          <w:rFonts w:ascii="Times New Roman CYR" w:hAnsi="Times New Roman CYR" w:cs="Times New Roman CYR"/>
        </w:rPr>
        <w:t>ППКРС</w:t>
      </w:r>
      <w:r w:rsidRPr="007755D1">
        <w:rPr>
          <w:rFonts w:ascii="Times New Roman CYR" w:hAnsi="Times New Roman CYR" w:cs="Times New Roman CYR"/>
        </w:rPr>
        <w:t xml:space="preserve"> в соответствии с ФГОС </w:t>
      </w:r>
      <w:r w:rsidRPr="007755D1">
        <w:rPr>
          <w:rFonts w:ascii="Times New Roman CYR" w:hAnsi="Times New Roman CYR" w:cs="Times New Roman CYR"/>
        </w:rPr>
        <w:lastRenderedPageBreak/>
        <w:t xml:space="preserve">по </w:t>
      </w:r>
      <w:r>
        <w:rPr>
          <w:rFonts w:ascii="Times New Roman CYR" w:hAnsi="Times New Roman CYR" w:cs="Times New Roman CYR"/>
        </w:rPr>
        <w:t>профессии</w:t>
      </w:r>
      <w:r w:rsidRPr="007755D1">
        <w:rPr>
          <w:rFonts w:ascii="Times New Roman CYR" w:hAnsi="Times New Roman CYR" w:cs="Times New Roman CYR"/>
        </w:rPr>
        <w:t xml:space="preserve"> СПО </w:t>
      </w:r>
      <w:r>
        <w:rPr>
          <w:rFonts w:ascii="Times New Roman CYR" w:hAnsi="Times New Roman CYR" w:cs="Times New Roman CYR"/>
          <w:b/>
          <w:bCs/>
        </w:rPr>
        <w:t>Матрос.</w:t>
      </w:r>
    </w:p>
    <w:p w:rsidR="00954F5D" w:rsidRDefault="00954F5D" w:rsidP="00954F5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</w:t>
      </w:r>
      <w:r w:rsidRPr="00462BEC">
        <w:t>и профессиональной подготовке работников в области водного транспорта при наличии основного общего образования.</w:t>
      </w:r>
    </w:p>
    <w:p w:rsidR="00954F5D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образовательной программы.</w:t>
      </w:r>
    </w:p>
    <w:p w:rsidR="00954F5D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4F5D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</w:p>
    <w:p w:rsidR="00954F5D" w:rsidRPr="00FE4E9E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Уметь: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 xml:space="preserve">использовать средства индивидуальной и коллективной защиты от оружия массового поражения; 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применять первичные средства пожаротушения;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оказывать первую помощь пострадавшим.</w:t>
      </w:r>
    </w:p>
    <w:p w:rsidR="00954F5D" w:rsidRPr="00FE4E9E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54F5D" w:rsidRPr="00FE4E9E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E4E9E">
        <w:t xml:space="preserve">В результате освоения дисциплины обучающийся должен </w:t>
      </w:r>
    </w:p>
    <w:p w:rsidR="00954F5D" w:rsidRPr="00FE4E9E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954F5D" w:rsidRPr="00FE4E9E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FE4E9E">
        <w:rPr>
          <w:b/>
        </w:rPr>
        <w:t>знать:</w:t>
      </w:r>
    </w:p>
    <w:p w:rsidR="00954F5D" w:rsidRPr="00FE4E9E" w:rsidRDefault="00954F5D" w:rsidP="00954F5D">
      <w:pPr>
        <w:jc w:val="both"/>
        <w:rPr>
          <w:b/>
        </w:rPr>
      </w:pP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основы военной службы и обороны государства;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задачи и основные мероприятия гражданской обороны;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способы защиты населения от оружия массового поражения;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меры пожарной безопасности и правила безопасного поведения при пожарах;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организацию и порядок призыва граждан на военную службу и поступления на нее в добровольном порядке;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54F5D" w:rsidRPr="00FE4E9E" w:rsidRDefault="00954F5D" w:rsidP="00767DFA">
      <w:pPr>
        <w:numPr>
          <w:ilvl w:val="0"/>
          <w:numId w:val="26"/>
        </w:numPr>
        <w:jc w:val="both"/>
      </w:pPr>
      <w:r w:rsidRPr="00FE4E9E">
        <w:t>область применения получаемых профессиональных знаний при исполнении обязанностей военной службы;</w:t>
      </w:r>
    </w:p>
    <w:p w:rsidR="00954F5D" w:rsidRPr="00FE4E9E" w:rsidRDefault="00954F5D" w:rsidP="00767DF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E4E9E">
        <w:t>порядок и правила оказания первой помощи пострадавшим.</w:t>
      </w:r>
    </w:p>
    <w:p w:rsidR="00954F5D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4F5D" w:rsidRPr="00FE4E9E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4E9E">
        <w:rPr>
          <w:b/>
        </w:rPr>
        <w:t>1.4. Рекомендуемое количество часов на освоение программы дисциплины:</w:t>
      </w:r>
    </w:p>
    <w:p w:rsidR="00954F5D" w:rsidRPr="00FE4E9E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4E9E">
        <w:t>максимальной учебной нагрузки обучающегося - 48 часов, в том числе:</w:t>
      </w:r>
    </w:p>
    <w:p w:rsidR="00954F5D" w:rsidRPr="00FE4E9E" w:rsidRDefault="00954F5D" w:rsidP="00767DFA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4E9E">
        <w:t>обязательной аудиторной учебной нагрузки обучающегося - 32 часа;</w:t>
      </w:r>
    </w:p>
    <w:p w:rsidR="00954F5D" w:rsidRPr="00FE4E9E" w:rsidRDefault="00954F5D" w:rsidP="00767DFA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4E9E">
        <w:t>самостоятельной работы обучающегося - 16 часов.</w:t>
      </w:r>
    </w:p>
    <w:p w:rsidR="00954F5D" w:rsidRPr="00865655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54F5D" w:rsidRPr="006004AD" w:rsidRDefault="00954F5D" w:rsidP="00954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54F5D" w:rsidRDefault="00954F5D" w:rsidP="00954F5D">
      <w:pPr>
        <w:rPr>
          <w:rFonts w:ascii="Times New Roman CYR" w:hAnsi="Times New Roman CYR" w:cs="Times New Roman CYR"/>
          <w:b/>
          <w:bCs/>
        </w:rPr>
      </w:pPr>
    </w:p>
    <w:p w:rsidR="00954F5D" w:rsidRPr="00254EA8" w:rsidRDefault="00954F5D" w:rsidP="00954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54EA8">
        <w:rPr>
          <w:b/>
          <w:sz w:val="28"/>
          <w:szCs w:val="28"/>
        </w:rPr>
        <w:t>. Рабочие программы профессиональных модулей (аннотация)</w:t>
      </w:r>
    </w:p>
    <w:p w:rsidR="00954F5D" w:rsidRDefault="00954F5D" w:rsidP="00954F5D">
      <w:pPr>
        <w:rPr>
          <w:b/>
        </w:rPr>
      </w:pPr>
    </w:p>
    <w:p w:rsidR="00954F5D" w:rsidRDefault="00954F5D" w:rsidP="00954F5D">
      <w:pPr>
        <w:jc w:val="both"/>
      </w:pPr>
      <w:r>
        <w:t xml:space="preserve">    В состав программы подготовки квалифицированных рабочих, служащих СПО «Матрос» входят 4 профессиональных модуля:</w:t>
      </w:r>
    </w:p>
    <w:p w:rsidR="00954F5D" w:rsidRDefault="00954F5D" w:rsidP="00767DFA">
      <w:pPr>
        <w:pStyle w:val="af3"/>
        <w:numPr>
          <w:ilvl w:val="0"/>
          <w:numId w:val="28"/>
        </w:numPr>
      </w:pPr>
      <w:r>
        <w:t>ПМ.01 Выполнение судовых работ;</w:t>
      </w:r>
    </w:p>
    <w:p w:rsidR="00954F5D" w:rsidRDefault="00954F5D" w:rsidP="00767DFA">
      <w:pPr>
        <w:pStyle w:val="af3"/>
        <w:numPr>
          <w:ilvl w:val="0"/>
          <w:numId w:val="28"/>
        </w:numPr>
      </w:pPr>
      <w:r>
        <w:t>ПМ. 02 Несение ходовых и стояночных вахт;</w:t>
      </w:r>
    </w:p>
    <w:p w:rsidR="00954F5D" w:rsidRPr="00FC6E0B" w:rsidRDefault="00954F5D" w:rsidP="00767DFA">
      <w:pPr>
        <w:pStyle w:val="af3"/>
        <w:numPr>
          <w:ilvl w:val="0"/>
          <w:numId w:val="28"/>
        </w:numPr>
      </w:pPr>
      <w:r>
        <w:t>ПМ.03 Погрузочно-разгрузочные работы;</w:t>
      </w:r>
    </w:p>
    <w:p w:rsidR="00954F5D" w:rsidRDefault="00954F5D" w:rsidP="00767DFA">
      <w:pPr>
        <w:pStyle w:val="af3"/>
        <w:numPr>
          <w:ilvl w:val="0"/>
          <w:numId w:val="19"/>
        </w:numPr>
        <w:jc w:val="both"/>
      </w:pPr>
      <w:r>
        <w:t>ПМ.04 Обеспечение безопасности плавания.</w:t>
      </w:r>
    </w:p>
    <w:p w:rsidR="007423C4" w:rsidRDefault="007423C4"/>
    <w:p w:rsidR="00954F5D" w:rsidRDefault="00954F5D"/>
    <w:p w:rsidR="00954F5D" w:rsidRDefault="00954F5D" w:rsidP="00954F5D">
      <w:pPr>
        <w:jc w:val="center"/>
        <w:rPr>
          <w:b/>
          <w:u w:val="single"/>
        </w:rPr>
      </w:pPr>
      <w:r>
        <w:rPr>
          <w:b/>
          <w:u w:val="single"/>
        </w:rPr>
        <w:t>ПМ.01 Выполнение судовых работ (аннотация)</w:t>
      </w:r>
    </w:p>
    <w:p w:rsidR="00954F5D" w:rsidRDefault="00954F5D" w:rsidP="00954F5D">
      <w:pPr>
        <w:jc w:val="center"/>
        <w:rPr>
          <w:b/>
          <w:u w:val="single"/>
        </w:rPr>
      </w:pPr>
    </w:p>
    <w:p w:rsidR="00954F5D" w:rsidRPr="00327ED2" w:rsidRDefault="00954F5D" w:rsidP="00954F5D">
      <w:pPr>
        <w:ind w:firstLine="737"/>
        <w:jc w:val="both"/>
      </w:pPr>
      <w:r w:rsidRPr="00327ED2">
        <w:t>Рабочая  программа профессионального модуля ПМ.0</w:t>
      </w:r>
      <w:r>
        <w:t>1</w:t>
      </w:r>
      <w:r w:rsidRPr="00327ED2">
        <w:t xml:space="preserve"> Выполнение судовых работ  является частью </w:t>
      </w:r>
      <w:r>
        <w:t>ППКРС</w:t>
      </w:r>
      <w:r w:rsidRPr="00327ED2">
        <w:t xml:space="preserve"> в соответствии с ФГОС по профессии </w:t>
      </w:r>
      <w:r w:rsidRPr="002B16E3">
        <w:rPr>
          <w:b/>
        </w:rPr>
        <w:t>26.01.0</w:t>
      </w:r>
      <w:r>
        <w:rPr>
          <w:b/>
        </w:rPr>
        <w:t>7</w:t>
      </w:r>
      <w:r w:rsidRPr="00327ED2">
        <w:rPr>
          <w:b/>
        </w:rPr>
        <w:t xml:space="preserve"> </w:t>
      </w:r>
      <w:r>
        <w:rPr>
          <w:b/>
        </w:rPr>
        <w:t>Матрос</w:t>
      </w:r>
    </w:p>
    <w:p w:rsidR="00954F5D" w:rsidRPr="00327ED2" w:rsidRDefault="00954F5D" w:rsidP="00954F5D">
      <w:pPr>
        <w:jc w:val="both"/>
      </w:pPr>
      <w:r w:rsidRPr="00327ED2">
        <w:t xml:space="preserve">в части освоения основного вида профессиональной деятельности (ВПД): </w:t>
      </w:r>
    </w:p>
    <w:p w:rsidR="00954F5D" w:rsidRPr="00327ED2" w:rsidRDefault="00954F5D" w:rsidP="00954F5D">
      <w:pPr>
        <w:jc w:val="both"/>
        <w:rPr>
          <w:b/>
        </w:rPr>
      </w:pPr>
      <w:r w:rsidRPr="00327ED2">
        <w:rPr>
          <w:b/>
        </w:rPr>
        <w:t xml:space="preserve">Выполнение судовых работ </w:t>
      </w:r>
    </w:p>
    <w:p w:rsidR="00954F5D" w:rsidRDefault="00954F5D" w:rsidP="00954F5D">
      <w:pPr>
        <w:jc w:val="both"/>
        <w:rPr>
          <w:i/>
          <w:iCs/>
          <w:sz w:val="20"/>
          <w:szCs w:val="20"/>
        </w:rPr>
      </w:pPr>
    </w:p>
    <w:p w:rsidR="00954F5D" w:rsidRPr="00954F5D" w:rsidRDefault="00954F5D" w:rsidP="00954F5D">
      <w:pPr>
        <w:jc w:val="both"/>
      </w:pPr>
      <w:r w:rsidRPr="00954F5D">
        <w:t>и соответствующих профессиональных компетенций (ПК):</w:t>
      </w:r>
    </w:p>
    <w:p w:rsidR="00954F5D" w:rsidRPr="00954F5D" w:rsidRDefault="00954F5D" w:rsidP="00767DFA">
      <w:pPr>
        <w:pStyle w:val="22"/>
        <w:widowControl w:val="0"/>
        <w:numPr>
          <w:ilvl w:val="0"/>
          <w:numId w:val="32"/>
        </w:numPr>
        <w:contextualSpacing w:val="0"/>
        <w:jc w:val="both"/>
      </w:pPr>
      <w:r w:rsidRPr="00954F5D">
        <w:t>Выполнять плотницкие работы.</w:t>
      </w:r>
    </w:p>
    <w:p w:rsidR="00954F5D" w:rsidRPr="00954F5D" w:rsidRDefault="00954F5D" w:rsidP="00767DFA">
      <w:pPr>
        <w:pStyle w:val="22"/>
        <w:widowControl w:val="0"/>
        <w:numPr>
          <w:ilvl w:val="0"/>
          <w:numId w:val="32"/>
        </w:numPr>
        <w:contextualSpacing w:val="0"/>
        <w:jc w:val="both"/>
      </w:pPr>
      <w:r w:rsidRPr="00954F5D">
        <w:t>Выполнять столярные работы.</w:t>
      </w:r>
    </w:p>
    <w:p w:rsidR="00954F5D" w:rsidRPr="00954F5D" w:rsidRDefault="00954F5D" w:rsidP="00767DFA">
      <w:pPr>
        <w:pStyle w:val="22"/>
        <w:widowControl w:val="0"/>
        <w:numPr>
          <w:ilvl w:val="0"/>
          <w:numId w:val="32"/>
        </w:numPr>
        <w:contextualSpacing w:val="0"/>
        <w:jc w:val="both"/>
      </w:pPr>
      <w:r w:rsidRPr="00954F5D">
        <w:t>Выполнять малярные работы.</w:t>
      </w:r>
    </w:p>
    <w:p w:rsidR="00954F5D" w:rsidRPr="00954F5D" w:rsidRDefault="00954F5D" w:rsidP="00767DFA">
      <w:pPr>
        <w:pStyle w:val="22"/>
        <w:widowControl w:val="0"/>
        <w:numPr>
          <w:ilvl w:val="0"/>
          <w:numId w:val="32"/>
        </w:numPr>
        <w:contextualSpacing w:val="0"/>
      </w:pPr>
      <w:r w:rsidRPr="00954F5D">
        <w:t>Выполнять такелажные работы.</w:t>
      </w:r>
    </w:p>
    <w:p w:rsidR="00954F5D" w:rsidRPr="00954F5D" w:rsidRDefault="00954F5D" w:rsidP="00767DFA">
      <w:pPr>
        <w:pStyle w:val="22"/>
        <w:widowControl w:val="0"/>
        <w:numPr>
          <w:ilvl w:val="0"/>
          <w:numId w:val="32"/>
        </w:numPr>
        <w:contextualSpacing w:val="0"/>
        <w:jc w:val="both"/>
      </w:pPr>
      <w:r w:rsidRPr="00954F5D">
        <w:t xml:space="preserve">Выполнять работы по зачистке корпуса и металлических изделий. </w:t>
      </w:r>
    </w:p>
    <w:p w:rsidR="00954F5D" w:rsidRPr="00954F5D" w:rsidRDefault="00954F5D" w:rsidP="00767DFA">
      <w:pPr>
        <w:pStyle w:val="22"/>
        <w:widowControl w:val="0"/>
        <w:numPr>
          <w:ilvl w:val="0"/>
          <w:numId w:val="32"/>
        </w:numPr>
        <w:contextualSpacing w:val="0"/>
        <w:jc w:val="both"/>
      </w:pPr>
      <w:r w:rsidRPr="00954F5D">
        <w:t>Применять технические средства и инструменты.</w:t>
      </w:r>
    </w:p>
    <w:p w:rsidR="00954F5D" w:rsidRPr="00954F5D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54F5D" w:rsidRPr="00327ED2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27ED2">
        <w:t>Рабочая  программа профессионального модуля может быть использована</w:t>
      </w:r>
      <w:r w:rsidRPr="00327ED2">
        <w:rPr>
          <w:b/>
        </w:rPr>
        <w:t xml:space="preserve"> </w:t>
      </w:r>
      <w:r w:rsidRPr="00327ED2">
        <w:t>в</w:t>
      </w:r>
      <w:r w:rsidRPr="00327ED2">
        <w:rPr>
          <w:b/>
        </w:rPr>
        <w:t xml:space="preserve"> </w:t>
      </w:r>
      <w:r w:rsidRPr="00327ED2">
        <w:t>дополнительном профессиональном образовании и профессиональной подготовке работников в области водного транспорта при наличии основного общего и среднего общего образования. Опыт работы не требуется.</w:t>
      </w:r>
    </w:p>
    <w:p w:rsidR="00954F5D" w:rsidRPr="00327ED2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27ED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54F5D" w:rsidRPr="00327ED2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954F5D" w:rsidRPr="00327ED2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27ED2">
        <w:rPr>
          <w:b/>
        </w:rPr>
        <w:t>иметь практический опыт:</w:t>
      </w:r>
    </w:p>
    <w:p w:rsidR="00954F5D" w:rsidRPr="00C4204A" w:rsidRDefault="00954F5D" w:rsidP="00767DFA">
      <w:pPr>
        <w:pStyle w:val="af3"/>
        <w:numPr>
          <w:ilvl w:val="0"/>
          <w:numId w:val="33"/>
        </w:numPr>
        <w:jc w:val="both"/>
        <w:rPr>
          <w:color w:val="000000"/>
        </w:rPr>
      </w:pPr>
      <w:r w:rsidRPr="00C4204A">
        <w:rPr>
          <w:color w:val="000000"/>
        </w:rPr>
        <w:t>эксплуатации технических средств и инструментов;</w:t>
      </w:r>
    </w:p>
    <w:p w:rsidR="00954F5D" w:rsidRPr="00C4204A" w:rsidRDefault="00954F5D" w:rsidP="00767DFA">
      <w:pPr>
        <w:pStyle w:val="af3"/>
        <w:numPr>
          <w:ilvl w:val="0"/>
          <w:numId w:val="33"/>
        </w:numPr>
        <w:jc w:val="both"/>
        <w:rPr>
          <w:color w:val="000000"/>
        </w:rPr>
      </w:pPr>
      <w:r w:rsidRPr="00C4204A">
        <w:rPr>
          <w:color w:val="000000"/>
        </w:rPr>
        <w:t xml:space="preserve">проведения профилактических работ по надводной и подводной части       корпуса, а также   внутри судовых помещений, в грузовых трюмах, танках пресной воды и  балластных танках; </w:t>
      </w:r>
    </w:p>
    <w:p w:rsidR="00954F5D" w:rsidRPr="00C4204A" w:rsidRDefault="00954F5D" w:rsidP="00767DFA">
      <w:pPr>
        <w:pStyle w:val="af3"/>
        <w:numPr>
          <w:ilvl w:val="0"/>
          <w:numId w:val="33"/>
        </w:numPr>
        <w:jc w:val="both"/>
        <w:rPr>
          <w:color w:val="000000"/>
        </w:rPr>
      </w:pPr>
      <w:r w:rsidRPr="00C4204A">
        <w:rPr>
          <w:color w:val="000000"/>
        </w:rPr>
        <w:t>определения запасов воды в  питьевых и балластных танках;</w:t>
      </w:r>
    </w:p>
    <w:p w:rsidR="00C4204A" w:rsidRDefault="00C4204A" w:rsidP="00954F5D">
      <w:pPr>
        <w:jc w:val="both"/>
        <w:rPr>
          <w:b/>
          <w:bCs/>
        </w:rPr>
      </w:pPr>
    </w:p>
    <w:p w:rsidR="00954F5D" w:rsidRPr="00C4204A" w:rsidRDefault="00954F5D" w:rsidP="00954F5D">
      <w:pPr>
        <w:jc w:val="both"/>
        <w:rPr>
          <w:i/>
          <w:iCs/>
        </w:rPr>
      </w:pPr>
      <w:r w:rsidRPr="00C4204A">
        <w:rPr>
          <w:b/>
          <w:bCs/>
        </w:rPr>
        <w:t>уметь</w:t>
      </w:r>
      <w:r w:rsidRPr="00C4204A">
        <w:rPr>
          <w:i/>
          <w:iCs/>
        </w:rPr>
        <w:t>: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осуществлять своевременные проверки судовых устройств и их деталей;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составлять планы судовых работ, распределять подчиненных;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обеспечивать безопасность судовых  работ (включая опасные виды);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осуществлять получение, хранение и учет аварийно-спасательного и противопожарного  имущества и инвентаря, материально-технического снабжения;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обеспечивать подготовку и установку лесов, беседок и приспособлений для работ на высоте и за бортом;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lastRenderedPageBreak/>
        <w:t>следить за исправным состоянием водной магистрали, штормовых портиков, шпигатов, льяльных трюмных колодцев;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проверять готовность судна к выходу в рейс: надлежащую подготовку открытых палуб, защищенность оборудования, закрытие грузовых и иных люков и горловин, крепление   по-походному палубных устройств, грузов;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управлять палубными техническими средствами;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выполнять такелажные, плотницкие и малярные работы;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 xml:space="preserve">пользоваться такелажным инструментом; 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ремонтировать и оснащать стоячий и бегучий такелаж парусного вооружения шлюпок;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готовить к действию швартовные механизмы, обслуживать их во время работы и наблюдать в период эксплуатации; подавать, травить, правильно крепить и отдавать швартовный трос, вести систематическое наблюдение за швартовым тросом при стоянке на швартовах; работать на шпиле (брашпиле), лебедке;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соблюдать правила техники безопасности при выполнении швартовных операций с помощью лебедки, шпиля, брашпиля и вручную;</w:t>
      </w:r>
    </w:p>
    <w:p w:rsidR="00954F5D" w:rsidRPr="00C4204A" w:rsidRDefault="00954F5D" w:rsidP="00767DFA">
      <w:pPr>
        <w:pStyle w:val="af3"/>
        <w:numPr>
          <w:ilvl w:val="0"/>
          <w:numId w:val="34"/>
        </w:numPr>
        <w:jc w:val="both"/>
      </w:pPr>
      <w:r w:rsidRPr="00C4204A">
        <w:t>принимать, хранить, выдавать и вести учет материально-технического снабжения по заведыванию;</w:t>
      </w:r>
    </w:p>
    <w:p w:rsidR="00954F5D" w:rsidRPr="00C4204A" w:rsidRDefault="00954F5D" w:rsidP="00954F5D">
      <w:pPr>
        <w:jc w:val="both"/>
      </w:pPr>
    </w:p>
    <w:p w:rsidR="00954F5D" w:rsidRPr="00C4204A" w:rsidRDefault="00954F5D" w:rsidP="00954F5D">
      <w:pPr>
        <w:jc w:val="both"/>
        <w:rPr>
          <w:i/>
          <w:iCs/>
        </w:rPr>
      </w:pPr>
      <w:r w:rsidRPr="00C4204A">
        <w:rPr>
          <w:b/>
          <w:bCs/>
        </w:rPr>
        <w:t>знать</w:t>
      </w:r>
      <w:r w:rsidRPr="00C4204A">
        <w:rPr>
          <w:i/>
          <w:iCs/>
        </w:rPr>
        <w:t>: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устройство рангоута, такелажа;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tabs>
          <w:tab w:val="left" w:pos="142"/>
        </w:tabs>
        <w:jc w:val="both"/>
      </w:pPr>
      <w:r w:rsidRPr="00C4204A">
        <w:t>назначение, устройство, порядок использования, техническое обслуживание    рулевого,  грузового, якорного, швартовного и буксирного устройств;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периодичность проверки и порядок замены индивидуальных спасательных средств, швартовых концов, стропов, блоков, скоб и другого такелажного имущества;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 xml:space="preserve">правила подготовки корпусной части перед выходом в рейс, объем и перечень     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выполняемых мероприятий;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 xml:space="preserve">основные виды красок, грунтовок, лаков, растворителей, особенности их применения на судах, 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технологию нанесения красок на металлические поверхности;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такелаж и такелажное оборудование; инструменты, используемые при такелажных работах; материалы для такелажных работ;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пеньковые, стальные и синтетические тросы, их сравнительные характеристики; приемка, хранение и уход за тросами;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такелажные работы с тросами;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устройство, правила эксплуатации и ремонта палубных технических средств;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содержание и порядок разработки плана работ по корпусной части судна;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порядок составления ремонтных ведомостей;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требования правил и инструкций по содержанию судовых палуб и помещений;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перечень и порядок ведения документации по заведыванию;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нормы запасов пресной воды на судне, порядок ее приема, хранения и расходования;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правила пользования грузоподъемными механизмами;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способы выполнения плотницких, слесарных и малярных работ в соответствии с квалификацией плотника 3-го разряда, слесаря и маляра 2-го разряда;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правила разбивки и маркировки ручного лота и промерного троса;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jc w:val="both"/>
      </w:pPr>
      <w:r w:rsidRPr="00C4204A">
        <w:t>порядок производства простых малярных, столярных и плотницких работ;</w:t>
      </w:r>
    </w:p>
    <w:p w:rsidR="00954F5D" w:rsidRPr="00C4204A" w:rsidRDefault="00954F5D" w:rsidP="00767DFA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>перечень авральных видов работ на судах.</w:t>
      </w:r>
    </w:p>
    <w:p w:rsidR="00954F5D" w:rsidRPr="00C4204A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54F5D" w:rsidRPr="00C4204A" w:rsidRDefault="00954F5D" w:rsidP="00C4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4204A">
        <w:rPr>
          <w:b/>
          <w:bCs/>
        </w:rPr>
        <w:lastRenderedPageBreak/>
        <w:t>Рекомендуемое количество часов на освоение программы профессионального модуля:</w:t>
      </w:r>
    </w:p>
    <w:p w:rsidR="00954F5D" w:rsidRPr="00C4204A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54F5D" w:rsidRPr="00C4204A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 xml:space="preserve">всего – </w:t>
      </w:r>
      <w:r w:rsidR="00761DC6">
        <w:rPr>
          <w:b/>
        </w:rPr>
        <w:t>312</w:t>
      </w:r>
      <w:r w:rsidRPr="00C4204A">
        <w:rPr>
          <w:b/>
        </w:rPr>
        <w:t xml:space="preserve"> час</w:t>
      </w:r>
      <w:r w:rsidRPr="00C4204A">
        <w:t>, в том числе:</w:t>
      </w:r>
    </w:p>
    <w:p w:rsidR="00954F5D" w:rsidRPr="00C4204A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 xml:space="preserve">максимальной учебной нагрузки обучающегося  –  </w:t>
      </w:r>
      <w:r w:rsidRPr="00C4204A">
        <w:rPr>
          <w:b/>
        </w:rPr>
        <w:t>114 часов</w:t>
      </w:r>
      <w:r w:rsidRPr="00C4204A">
        <w:t>, включая:</w:t>
      </w:r>
    </w:p>
    <w:p w:rsidR="00954F5D" w:rsidRPr="00C4204A" w:rsidRDefault="00954F5D" w:rsidP="00767DFA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>обязательной аудиторной учебной нагрузки обучающегося – 76 часов;</w:t>
      </w:r>
    </w:p>
    <w:p w:rsidR="00954F5D" w:rsidRPr="00C4204A" w:rsidRDefault="00954F5D" w:rsidP="00767DFA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>самостоятельной работы обучающегося – 38  часов;</w:t>
      </w:r>
    </w:p>
    <w:p w:rsidR="00954F5D" w:rsidRPr="00C4204A" w:rsidRDefault="00954F5D" w:rsidP="00C4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 xml:space="preserve">учебной и производственной практики –  </w:t>
      </w:r>
      <w:r w:rsidR="00761DC6">
        <w:t>198</w:t>
      </w:r>
      <w:r w:rsidRPr="00C4204A">
        <w:t xml:space="preserve"> часа.</w:t>
      </w:r>
    </w:p>
    <w:p w:rsidR="00C4204A" w:rsidRDefault="00C4204A" w:rsidP="00954F5D">
      <w:pPr>
        <w:jc w:val="center"/>
        <w:rPr>
          <w:caps/>
        </w:rPr>
      </w:pPr>
    </w:p>
    <w:p w:rsidR="00C4204A" w:rsidRDefault="00C4204A" w:rsidP="00C4204A">
      <w:pPr>
        <w:jc w:val="center"/>
        <w:rPr>
          <w:b/>
          <w:u w:val="single"/>
        </w:rPr>
      </w:pPr>
      <w:r>
        <w:rPr>
          <w:b/>
          <w:u w:val="single"/>
        </w:rPr>
        <w:t>ПМ.02 Несение ходовых и стояночных вахт (аннотация)</w:t>
      </w:r>
    </w:p>
    <w:p w:rsidR="00C4204A" w:rsidRDefault="00C4204A" w:rsidP="00C4204A">
      <w:pPr>
        <w:jc w:val="center"/>
        <w:rPr>
          <w:b/>
          <w:u w:val="single"/>
        </w:rPr>
      </w:pPr>
    </w:p>
    <w:p w:rsidR="00C4204A" w:rsidRPr="00327ED2" w:rsidRDefault="00C4204A" w:rsidP="00C4204A">
      <w:pPr>
        <w:ind w:firstLine="737"/>
        <w:jc w:val="both"/>
      </w:pPr>
      <w:r w:rsidRPr="00327ED2">
        <w:t>Рабочая  программа профессионального модуля ПМ.0</w:t>
      </w:r>
      <w:r>
        <w:t>1</w:t>
      </w:r>
      <w:r w:rsidRPr="00327ED2">
        <w:t xml:space="preserve"> Выполнение судовых работ  является частью </w:t>
      </w:r>
      <w:r>
        <w:t>ППКРС</w:t>
      </w:r>
      <w:r w:rsidRPr="00327ED2">
        <w:t xml:space="preserve"> в соответствии с ФГОС по профессии </w:t>
      </w:r>
      <w:r w:rsidRPr="002B16E3">
        <w:rPr>
          <w:b/>
        </w:rPr>
        <w:t>26.01.0</w:t>
      </w:r>
      <w:r>
        <w:rPr>
          <w:b/>
        </w:rPr>
        <w:t>7</w:t>
      </w:r>
      <w:r w:rsidRPr="00327ED2">
        <w:rPr>
          <w:b/>
        </w:rPr>
        <w:t xml:space="preserve"> </w:t>
      </w:r>
      <w:r>
        <w:rPr>
          <w:b/>
        </w:rPr>
        <w:t>Матрос</w:t>
      </w:r>
    </w:p>
    <w:p w:rsidR="00C4204A" w:rsidRPr="00327ED2" w:rsidRDefault="00C4204A" w:rsidP="00C4204A">
      <w:pPr>
        <w:jc w:val="both"/>
      </w:pPr>
      <w:r w:rsidRPr="00327ED2">
        <w:t xml:space="preserve">в части освоения основного вида профессиональной деятельности (ВПД): </w:t>
      </w:r>
    </w:p>
    <w:p w:rsidR="00C4204A" w:rsidRPr="00C4204A" w:rsidRDefault="00C4204A" w:rsidP="00C4204A">
      <w:r w:rsidRPr="00C4204A">
        <w:rPr>
          <w:b/>
        </w:rPr>
        <w:t>Несение ходовых и стояночных вахт</w:t>
      </w:r>
    </w:p>
    <w:p w:rsidR="00C4204A" w:rsidRPr="00C4204A" w:rsidRDefault="00C4204A" w:rsidP="00C4204A">
      <w:pPr>
        <w:jc w:val="both"/>
      </w:pPr>
    </w:p>
    <w:p w:rsidR="00C4204A" w:rsidRPr="00C4204A" w:rsidRDefault="00C4204A" w:rsidP="00C4204A">
      <w:pPr>
        <w:jc w:val="both"/>
      </w:pPr>
      <w:r w:rsidRPr="00C4204A">
        <w:t>и соответствующих профессиональных компетенций (ПК):</w:t>
      </w:r>
    </w:p>
    <w:p w:rsidR="00C4204A" w:rsidRPr="00C4204A" w:rsidRDefault="00C4204A" w:rsidP="00767DFA">
      <w:pPr>
        <w:pStyle w:val="22"/>
        <w:widowControl w:val="0"/>
        <w:numPr>
          <w:ilvl w:val="0"/>
          <w:numId w:val="38"/>
        </w:numPr>
        <w:contextualSpacing w:val="0"/>
        <w:jc w:val="both"/>
      </w:pPr>
      <w:r w:rsidRPr="00C4204A">
        <w:t>Соблюдать правила несения судовой вахты.</w:t>
      </w:r>
    </w:p>
    <w:p w:rsidR="00C4204A" w:rsidRPr="00C4204A" w:rsidRDefault="00C4204A" w:rsidP="00767DFA">
      <w:pPr>
        <w:pStyle w:val="22"/>
        <w:widowControl w:val="0"/>
        <w:numPr>
          <w:ilvl w:val="0"/>
          <w:numId w:val="38"/>
        </w:numPr>
        <w:contextualSpacing w:val="0"/>
        <w:jc w:val="both"/>
      </w:pPr>
      <w:r w:rsidRPr="00C4204A">
        <w:t>Обеспечивать  удерживание судна на  заданном курсе, следить  за  работой курсоуказателей и рулевого устройства.</w:t>
      </w:r>
    </w:p>
    <w:p w:rsidR="00C4204A" w:rsidRPr="00C4204A" w:rsidRDefault="00C4204A" w:rsidP="00767DFA">
      <w:pPr>
        <w:pStyle w:val="22"/>
        <w:widowControl w:val="0"/>
        <w:numPr>
          <w:ilvl w:val="0"/>
          <w:numId w:val="38"/>
        </w:numPr>
        <w:contextualSpacing w:val="0"/>
        <w:jc w:val="both"/>
      </w:pPr>
      <w:r w:rsidRPr="00C4204A">
        <w:t>Осуществлять швартовные операции согласно судовому расписанию.</w:t>
      </w:r>
    </w:p>
    <w:p w:rsidR="00C4204A" w:rsidRPr="00C4204A" w:rsidRDefault="00C4204A" w:rsidP="00767DFA">
      <w:pPr>
        <w:pStyle w:val="22"/>
        <w:widowControl w:val="0"/>
        <w:numPr>
          <w:ilvl w:val="0"/>
          <w:numId w:val="38"/>
        </w:numPr>
        <w:contextualSpacing w:val="0"/>
        <w:jc w:val="both"/>
      </w:pPr>
      <w:r w:rsidRPr="00C4204A">
        <w:t>Осуществлять  техническую  эксплуатацию рулевого,  грузового, швартовного и буксирного устройств.</w:t>
      </w:r>
    </w:p>
    <w:p w:rsidR="00C4204A" w:rsidRPr="00C4204A" w:rsidRDefault="00C4204A" w:rsidP="00767DFA">
      <w:pPr>
        <w:pStyle w:val="22"/>
        <w:widowControl w:val="0"/>
        <w:numPr>
          <w:ilvl w:val="0"/>
          <w:numId w:val="38"/>
        </w:numPr>
        <w:contextualSpacing w:val="0"/>
        <w:jc w:val="both"/>
      </w:pPr>
      <w:r w:rsidRPr="00C4204A">
        <w:t>Применять контрольно-измерительные приборы и инструменты.</w:t>
      </w:r>
    </w:p>
    <w:p w:rsidR="00C4204A" w:rsidRDefault="00C4204A" w:rsidP="00954F5D">
      <w:pPr>
        <w:jc w:val="center"/>
        <w:rPr>
          <w:caps/>
        </w:rPr>
      </w:pPr>
    </w:p>
    <w:p w:rsidR="00C4204A" w:rsidRPr="00327ED2" w:rsidRDefault="00C4204A" w:rsidP="00C4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27ED2">
        <w:t>Рабочая  программа профессионального модуля может быть использована</w:t>
      </w:r>
      <w:r w:rsidRPr="00327ED2">
        <w:rPr>
          <w:b/>
        </w:rPr>
        <w:t xml:space="preserve"> </w:t>
      </w:r>
      <w:r w:rsidRPr="00327ED2">
        <w:t>в</w:t>
      </w:r>
      <w:r w:rsidRPr="00327ED2">
        <w:rPr>
          <w:b/>
        </w:rPr>
        <w:t xml:space="preserve"> </w:t>
      </w:r>
      <w:r w:rsidRPr="00327ED2">
        <w:t>дополнительном профессиональном образовании и профессиональной подготовке работников в области водного транспорта при наличии основного общего и среднего общего образования. Опыт работы не требуется.</w:t>
      </w:r>
    </w:p>
    <w:p w:rsidR="00C4204A" w:rsidRPr="00327ED2" w:rsidRDefault="00C4204A" w:rsidP="00C4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27ED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4204A" w:rsidRPr="00C4204A" w:rsidRDefault="00C4204A" w:rsidP="00C4204A">
      <w:pPr>
        <w:jc w:val="both"/>
        <w:rPr>
          <w:b/>
        </w:rPr>
      </w:pPr>
    </w:p>
    <w:p w:rsidR="00C4204A" w:rsidRPr="00C4204A" w:rsidRDefault="00C4204A" w:rsidP="00C4204A">
      <w:pPr>
        <w:jc w:val="both"/>
        <w:rPr>
          <w:b/>
        </w:rPr>
      </w:pPr>
      <w:r w:rsidRPr="00C4204A">
        <w:rPr>
          <w:b/>
        </w:rPr>
        <w:t xml:space="preserve">иметь практический опыт: </w:t>
      </w:r>
    </w:p>
    <w:p w:rsidR="00C4204A" w:rsidRPr="00C4204A" w:rsidRDefault="00C4204A" w:rsidP="00767DFA">
      <w:pPr>
        <w:numPr>
          <w:ilvl w:val="0"/>
          <w:numId w:val="39"/>
        </w:numPr>
        <w:jc w:val="both"/>
      </w:pPr>
      <w:r w:rsidRPr="00C4204A">
        <w:t>несения  ходовой  на  мостике  и  стояночной  у  трапа  вахты;</w:t>
      </w:r>
    </w:p>
    <w:p w:rsidR="00C4204A" w:rsidRPr="00C4204A" w:rsidRDefault="00C4204A" w:rsidP="00767DFA">
      <w:pPr>
        <w:numPr>
          <w:ilvl w:val="0"/>
          <w:numId w:val="39"/>
        </w:numPr>
        <w:jc w:val="both"/>
      </w:pPr>
      <w:r w:rsidRPr="00C4204A">
        <w:t>удерживания  судна на  заданном курсе,  слежения    за  работой    курсоуказателей и  рулевого  устройства;</w:t>
      </w:r>
    </w:p>
    <w:p w:rsidR="00C4204A" w:rsidRPr="00C4204A" w:rsidRDefault="00C4204A" w:rsidP="00767DFA">
      <w:pPr>
        <w:numPr>
          <w:ilvl w:val="0"/>
          <w:numId w:val="39"/>
        </w:numPr>
        <w:jc w:val="both"/>
      </w:pPr>
      <w:r w:rsidRPr="00C4204A">
        <w:t xml:space="preserve">определения осадки судна по маркировке на штевнях,  замера  уровня  груза;  </w:t>
      </w:r>
    </w:p>
    <w:p w:rsidR="00C4204A" w:rsidRPr="00C4204A" w:rsidRDefault="00C4204A" w:rsidP="00767DFA">
      <w:pPr>
        <w:numPr>
          <w:ilvl w:val="0"/>
          <w:numId w:val="39"/>
        </w:numPr>
        <w:jc w:val="both"/>
      </w:pPr>
      <w:r w:rsidRPr="00C4204A">
        <w:t>управления  палубными техническими средствами;</w:t>
      </w:r>
    </w:p>
    <w:p w:rsidR="00C4204A" w:rsidRPr="00C4204A" w:rsidRDefault="00C4204A" w:rsidP="00767DFA">
      <w:pPr>
        <w:numPr>
          <w:ilvl w:val="0"/>
          <w:numId w:val="39"/>
        </w:numPr>
        <w:jc w:val="both"/>
      </w:pPr>
      <w:r w:rsidRPr="00C4204A">
        <w:t xml:space="preserve">использования швартовных,  рулевых устройств, палубных механизмов;  </w:t>
      </w:r>
    </w:p>
    <w:p w:rsidR="00C4204A" w:rsidRPr="00C4204A" w:rsidRDefault="00C4204A" w:rsidP="00C4204A">
      <w:pPr>
        <w:jc w:val="both"/>
        <w:rPr>
          <w:b/>
        </w:rPr>
      </w:pPr>
    </w:p>
    <w:p w:rsidR="00C4204A" w:rsidRPr="00C4204A" w:rsidRDefault="00C4204A" w:rsidP="00C4204A">
      <w:pPr>
        <w:jc w:val="both"/>
      </w:pPr>
      <w:r w:rsidRPr="00C4204A">
        <w:rPr>
          <w:b/>
        </w:rPr>
        <w:t>уметь:</w:t>
      </w:r>
      <w:r w:rsidRPr="00C4204A">
        <w:t xml:space="preserve"> 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 xml:space="preserve">нести вахту на ходу и на стоянке, при несении вахты на  мостике под руководством вахтенного начальника удерживать с помощью руля  судно  на  заданном  курсе  по  компасу,  створу  и  плавучим  знакам ограждения; 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>выполнять  обязанности  рулевого,  переходить  с  автоматического управления судном на ручное и обратно;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>работать с картой, измерять глубины ручным лотом, производить разбивку лотлиней,  снимать отсчеты  лага;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 xml:space="preserve">определять  компасный  курс,  курсовой  угол; 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 xml:space="preserve">пользоваться всеми средствами внутренней связи и аварийной сигнализации; 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 xml:space="preserve">вести визуальное и слуховое наблюдение за окружающей обстановкой; 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lastRenderedPageBreak/>
        <w:t xml:space="preserve">нести сигнальную вахту; 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>работать  с  грузовым,  шлюпочным,  швартовным  и  палубным  устройствами;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 xml:space="preserve">работать на лебедках, брашпиле, шпиле; 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 xml:space="preserve">управлять  палубными  подъемными  средствами  (лебедки,  краны  и др.);  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 xml:space="preserve">поднимать флаги расцвечивания; 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>обеспечивать надлежащее состояние и хранение сигнальных флагов и знаков, запасных сигнальных фонарей;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>открывать и закрывать трюмы;</w:t>
      </w:r>
    </w:p>
    <w:p w:rsidR="00C4204A" w:rsidRPr="00C4204A" w:rsidRDefault="00C4204A" w:rsidP="00767DFA">
      <w:pPr>
        <w:numPr>
          <w:ilvl w:val="0"/>
          <w:numId w:val="40"/>
        </w:numPr>
        <w:jc w:val="both"/>
      </w:pPr>
      <w:r w:rsidRPr="00C4204A">
        <w:t>проводить   техническое   обслуживание грузовых стрел, судовых лебедок и кранов грузозахватывающих приспособлений;</w:t>
      </w:r>
    </w:p>
    <w:p w:rsidR="00C4204A" w:rsidRPr="00C4204A" w:rsidRDefault="00C4204A" w:rsidP="00C4204A">
      <w:pPr>
        <w:jc w:val="both"/>
        <w:rPr>
          <w:b/>
        </w:rPr>
      </w:pPr>
    </w:p>
    <w:p w:rsidR="00C4204A" w:rsidRPr="00C4204A" w:rsidRDefault="00C4204A" w:rsidP="00C4204A">
      <w:pPr>
        <w:jc w:val="both"/>
      </w:pPr>
      <w:r w:rsidRPr="00C4204A">
        <w:rPr>
          <w:b/>
        </w:rPr>
        <w:t>знать:</w:t>
      </w:r>
      <w:r w:rsidRPr="00C4204A">
        <w:t xml:space="preserve"> 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 xml:space="preserve">основные понятия и определения в навигации, формы и размеры  Земли,  основные  точки  и  линии  на  земном   шаре,  географические   координаты, единицы   длины и скорости, принятые в судовождении, основные линии плоскости наблюдения, деление  горизонта на румбы и градусы, истинные курс, пеленг, курсовой угол, видимый горизонт и его дальность, дальность видимости предметов, определение дальности видимости по таблицам; 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>определение направления,   земной магнетизм и его элементы, назначение, устройство, принцип действия, применение магнитных компасов,   склонение, магнитные курсы и пеленги, девиацию магнитного  компаса,  порядок    пользования  таблицей  остаточной  девиации,  общую поправку компаса, перевод и исправление румбов;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 xml:space="preserve">назначение, классификацию,  характеристики  навигационных  карт, построение карты в различных проекциях,   условные обозначения,   прокладочный инструмент и методику решения задач на навигационных картах; 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>графическое счисление пути судна, определение расстояния, пройденного судном, назначение, устройство  и принцип работы судовых лагов,  поправку  лага и ее учет,  ручной лот, графическое счисление, плавание по счислению при отсутствии дрейфа и течения;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 xml:space="preserve">влияние ветра и течения на направление следования и  скорость судна,  учет дрейфа и сноса течением при прокладке пути; 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>методы  определения  места  положения  судна;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 xml:space="preserve">назначение,  устройство,  принцип  действия,  порядок  применения электронавигационных  приборов, электронных и спутниковых навигационных приборов; 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 xml:space="preserve">основные сведения из лоции, задачи и организацию службы обеспечения безопасности плавания; 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>назначение,  классификацию,  применение,  состав  средств  навигационного оборудования  (системы ограждения);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>способы и методы передачи и приема  навигационных и гидрометеорологических предупреждений и сведений;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 xml:space="preserve">основные  понятия    гидрологии: распределение  воды  и  суши  на земном шаре, рельеф дна, процессы, происходящие в Мировом  океане,  их  влияние  на мореплавание и судоходство; 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>характеристики морской и пресной воды,  образование,  размеры  волн  и шкалу  волнения,  характеристику водных течений, приливно-отливные явления: виды, причины образования, таблицы приливов и порядок пользования им;</w:t>
      </w:r>
    </w:p>
    <w:p w:rsidR="00C4204A" w:rsidRPr="00C4204A" w:rsidRDefault="00C4204A" w:rsidP="00767DFA">
      <w:pPr>
        <w:numPr>
          <w:ilvl w:val="0"/>
          <w:numId w:val="41"/>
        </w:numPr>
        <w:jc w:val="both"/>
      </w:pPr>
      <w:r w:rsidRPr="00C4204A">
        <w:t xml:space="preserve">рулевое  устройство: назначение, классификацию,  схему  устройства, характеристику, принцип действия и  техническую эксплуатацию; </w:t>
      </w:r>
    </w:p>
    <w:p w:rsidR="00C4204A" w:rsidRPr="00C4204A" w:rsidRDefault="00C4204A" w:rsidP="00767DFA">
      <w:pPr>
        <w:numPr>
          <w:ilvl w:val="0"/>
          <w:numId w:val="41"/>
        </w:numPr>
        <w:spacing w:line="237" w:lineRule="auto"/>
        <w:jc w:val="both"/>
      </w:pPr>
      <w:r w:rsidRPr="00C4204A">
        <w:t xml:space="preserve">команды на русском и английском языках, подаваемые   при управлении рулем и их значение; </w:t>
      </w:r>
    </w:p>
    <w:p w:rsidR="00C4204A" w:rsidRPr="00C4204A" w:rsidRDefault="00C4204A" w:rsidP="00767DFA">
      <w:pPr>
        <w:numPr>
          <w:ilvl w:val="0"/>
          <w:numId w:val="41"/>
        </w:numPr>
        <w:spacing w:line="237" w:lineRule="auto"/>
        <w:jc w:val="both"/>
      </w:pPr>
      <w:r w:rsidRPr="00C4204A">
        <w:lastRenderedPageBreak/>
        <w:t xml:space="preserve">якорное устройство: назначение, классификацию, характеристику различных типов якорных устройств, конструкцию, принцип действия и техническую эксплуатацию; </w:t>
      </w:r>
    </w:p>
    <w:p w:rsidR="00C4204A" w:rsidRPr="00C4204A" w:rsidRDefault="00C4204A" w:rsidP="00767DFA">
      <w:pPr>
        <w:numPr>
          <w:ilvl w:val="0"/>
          <w:numId w:val="41"/>
        </w:numPr>
        <w:spacing w:line="237" w:lineRule="auto"/>
        <w:jc w:val="both"/>
      </w:pPr>
      <w:r w:rsidRPr="00C4204A">
        <w:t xml:space="preserve">якорные механизмы  (брашпили и шпили): назначение, устройство,  принцип  действия  и  применение,  безопасность труда при технической эксплуатации якорного устройства; </w:t>
      </w:r>
    </w:p>
    <w:p w:rsidR="00C4204A" w:rsidRPr="00C4204A" w:rsidRDefault="00C4204A" w:rsidP="00767DFA">
      <w:pPr>
        <w:numPr>
          <w:ilvl w:val="0"/>
          <w:numId w:val="41"/>
        </w:numPr>
        <w:spacing w:line="237" w:lineRule="auto"/>
        <w:jc w:val="both"/>
      </w:pPr>
      <w:r w:rsidRPr="00C4204A">
        <w:t xml:space="preserve">швартовное  устройство:  назначение,  составные элементы (швартовные тросы, средства их крепления, средства передачи швартовных концов на другое   судно или причал), швартовные механизмы: назначение, составные элементы, расположение их на судне, техническую эксплуатацию и ремонт; </w:t>
      </w:r>
    </w:p>
    <w:p w:rsidR="00C4204A" w:rsidRPr="00C4204A" w:rsidRDefault="00C4204A" w:rsidP="00767DFA">
      <w:pPr>
        <w:numPr>
          <w:ilvl w:val="0"/>
          <w:numId w:val="41"/>
        </w:numPr>
        <w:spacing w:line="237" w:lineRule="auto"/>
        <w:jc w:val="both"/>
      </w:pPr>
      <w:r w:rsidRPr="00C4204A">
        <w:t xml:space="preserve">судовые  сходни и  трапы: назначение,  устройство,  установку, крепление,  правила  технической  эксплуатации  и  безопасности  труда  при пользовании ими; </w:t>
      </w:r>
    </w:p>
    <w:p w:rsidR="00C4204A" w:rsidRPr="00C4204A" w:rsidRDefault="00C4204A" w:rsidP="00767DFA">
      <w:pPr>
        <w:numPr>
          <w:ilvl w:val="0"/>
          <w:numId w:val="41"/>
        </w:numPr>
        <w:spacing w:line="237" w:lineRule="auto"/>
        <w:jc w:val="both"/>
      </w:pPr>
      <w:r w:rsidRPr="00C4204A">
        <w:t xml:space="preserve">буксирное устройство: назначение, составные части, способы крепления  на  судне,  способы  подачи  буксирных  тросов  на  буксируемое судно и их  крепление, правила  вытравливания   и  выбирания  буксирных тросов; </w:t>
      </w:r>
    </w:p>
    <w:p w:rsidR="00C4204A" w:rsidRPr="00C4204A" w:rsidRDefault="00C4204A" w:rsidP="00767DFA">
      <w:pPr>
        <w:numPr>
          <w:ilvl w:val="0"/>
          <w:numId w:val="41"/>
        </w:numPr>
        <w:spacing w:line="237" w:lineRule="auto"/>
        <w:jc w:val="both"/>
      </w:pPr>
      <w:r w:rsidRPr="00C4204A">
        <w:t xml:space="preserve">освидетельствование буксирного устройства и правила его технической эксплуатации; </w:t>
      </w:r>
    </w:p>
    <w:p w:rsidR="00C4204A" w:rsidRPr="00C4204A" w:rsidRDefault="00C4204A" w:rsidP="00767DFA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 xml:space="preserve">безопасность труда при технической эксплуатации буксирного устройства;  </w:t>
      </w:r>
    </w:p>
    <w:p w:rsidR="00C4204A" w:rsidRPr="00C4204A" w:rsidRDefault="00C4204A" w:rsidP="00767DFA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>портовые надзорные службы и их обязанности.</w:t>
      </w:r>
    </w:p>
    <w:p w:rsidR="00C4204A" w:rsidRPr="00C4204A" w:rsidRDefault="00C4204A" w:rsidP="00C4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4204A" w:rsidRPr="00C4204A" w:rsidRDefault="00C4204A" w:rsidP="00C4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4204A">
        <w:rPr>
          <w:b/>
        </w:rPr>
        <w:t>Рекомендуемое количество часов на освоение программы профессионального модуля:</w:t>
      </w:r>
    </w:p>
    <w:p w:rsidR="00C4204A" w:rsidRPr="00C4204A" w:rsidRDefault="00C4204A" w:rsidP="00C4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 xml:space="preserve">всего – </w:t>
      </w:r>
      <w:r w:rsidR="00B33531">
        <w:rPr>
          <w:b/>
        </w:rPr>
        <w:t>819</w:t>
      </w:r>
      <w:r w:rsidRPr="00C4204A">
        <w:rPr>
          <w:b/>
        </w:rPr>
        <w:t xml:space="preserve"> </w:t>
      </w:r>
      <w:r w:rsidRPr="00C4204A">
        <w:t>час, в том числе:</w:t>
      </w:r>
    </w:p>
    <w:p w:rsidR="00C4204A" w:rsidRPr="00C4204A" w:rsidRDefault="00C4204A" w:rsidP="00C4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 xml:space="preserve">максимальной учебной нагрузки обучающегося – </w:t>
      </w:r>
      <w:r w:rsidRPr="00C4204A">
        <w:rPr>
          <w:b/>
        </w:rPr>
        <w:t xml:space="preserve">363 </w:t>
      </w:r>
      <w:r w:rsidRPr="00C4204A">
        <w:t>часа, включая:</w:t>
      </w:r>
    </w:p>
    <w:p w:rsidR="00C4204A" w:rsidRPr="00C4204A" w:rsidRDefault="00C4204A" w:rsidP="00767DFA">
      <w:pPr>
        <w:pStyle w:val="af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 xml:space="preserve">обязательной аудиторной учебной нагрузки обучающегося – </w:t>
      </w:r>
      <w:r w:rsidRPr="00C4204A">
        <w:rPr>
          <w:b/>
        </w:rPr>
        <w:t>242</w:t>
      </w:r>
      <w:r w:rsidRPr="00C4204A">
        <w:t xml:space="preserve"> часа;</w:t>
      </w:r>
    </w:p>
    <w:p w:rsidR="00C4204A" w:rsidRPr="00C4204A" w:rsidRDefault="00C4204A" w:rsidP="00767DFA">
      <w:pPr>
        <w:pStyle w:val="af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 xml:space="preserve">самостоятельной работы обучающегося – </w:t>
      </w:r>
      <w:r w:rsidRPr="00C4204A">
        <w:rPr>
          <w:b/>
        </w:rPr>
        <w:t>121</w:t>
      </w:r>
      <w:r w:rsidRPr="00C4204A">
        <w:t xml:space="preserve"> час;</w:t>
      </w:r>
    </w:p>
    <w:p w:rsidR="00C4204A" w:rsidRPr="00C4204A" w:rsidRDefault="00C4204A" w:rsidP="00C4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04A">
        <w:t xml:space="preserve">учебной и производственной практики – </w:t>
      </w:r>
      <w:r w:rsidR="00B33531">
        <w:rPr>
          <w:b/>
        </w:rPr>
        <w:t>456</w:t>
      </w:r>
      <w:r w:rsidRPr="00C4204A">
        <w:t xml:space="preserve"> часов</w:t>
      </w:r>
    </w:p>
    <w:p w:rsidR="00C4204A" w:rsidRPr="00C4204A" w:rsidRDefault="00C4204A" w:rsidP="00C42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204A" w:rsidRDefault="00C4204A" w:rsidP="00C4204A">
      <w:pPr>
        <w:jc w:val="center"/>
        <w:rPr>
          <w:b/>
          <w:u w:val="single"/>
        </w:rPr>
      </w:pPr>
      <w:r>
        <w:rPr>
          <w:b/>
          <w:u w:val="single"/>
        </w:rPr>
        <w:t xml:space="preserve">ПМ.03 </w:t>
      </w:r>
      <w:r w:rsidR="00D259EC">
        <w:rPr>
          <w:b/>
          <w:u w:val="single"/>
        </w:rPr>
        <w:t>Погрузочно-разгрузочные работы</w:t>
      </w:r>
      <w:r>
        <w:rPr>
          <w:b/>
          <w:u w:val="single"/>
        </w:rPr>
        <w:t xml:space="preserve"> (аннотация)</w:t>
      </w:r>
    </w:p>
    <w:p w:rsidR="00C4204A" w:rsidRDefault="00C4204A" w:rsidP="00C4204A">
      <w:pPr>
        <w:jc w:val="center"/>
        <w:rPr>
          <w:b/>
          <w:u w:val="single"/>
        </w:rPr>
      </w:pPr>
    </w:p>
    <w:p w:rsidR="00C4204A" w:rsidRPr="00327ED2" w:rsidRDefault="00C4204A" w:rsidP="00C4204A">
      <w:pPr>
        <w:ind w:firstLine="737"/>
        <w:jc w:val="both"/>
      </w:pPr>
      <w:r w:rsidRPr="00327ED2">
        <w:t>Рабочая  программа профессионального модуля ПМ.0</w:t>
      </w:r>
      <w:r w:rsidR="003D782C">
        <w:t>3</w:t>
      </w:r>
      <w:r w:rsidRPr="00327ED2">
        <w:t xml:space="preserve"> </w:t>
      </w:r>
      <w:r w:rsidR="003D782C">
        <w:t>Погрузочно-разгрузочные работы</w:t>
      </w:r>
      <w:r w:rsidRPr="00327ED2">
        <w:t xml:space="preserve">  является частью </w:t>
      </w:r>
      <w:r>
        <w:t>ППКРС</w:t>
      </w:r>
      <w:r w:rsidRPr="00327ED2">
        <w:t xml:space="preserve"> в соответствии с ФГОС по профессии </w:t>
      </w:r>
      <w:r w:rsidRPr="002B16E3">
        <w:rPr>
          <w:b/>
        </w:rPr>
        <w:t>26.01.0</w:t>
      </w:r>
      <w:r>
        <w:rPr>
          <w:b/>
        </w:rPr>
        <w:t>7</w:t>
      </w:r>
      <w:r w:rsidRPr="00327ED2">
        <w:rPr>
          <w:b/>
        </w:rPr>
        <w:t xml:space="preserve"> </w:t>
      </w:r>
      <w:r>
        <w:rPr>
          <w:b/>
        </w:rPr>
        <w:t>Матрос</w:t>
      </w:r>
    </w:p>
    <w:p w:rsidR="00C4204A" w:rsidRPr="00327ED2" w:rsidRDefault="00C4204A" w:rsidP="00C4204A">
      <w:pPr>
        <w:jc w:val="both"/>
      </w:pPr>
      <w:r w:rsidRPr="00327ED2">
        <w:t xml:space="preserve">в части освоения основного вида профессиональной деятельности (ВПД): </w:t>
      </w:r>
    </w:p>
    <w:p w:rsidR="00D259EC" w:rsidRPr="00D259EC" w:rsidRDefault="00D259EC" w:rsidP="00D259EC">
      <w:r w:rsidRPr="00D259EC">
        <w:rPr>
          <w:b/>
          <w:bCs/>
        </w:rPr>
        <w:t>Погрузочно-разгрузочные работы</w:t>
      </w:r>
    </w:p>
    <w:p w:rsidR="00D259EC" w:rsidRPr="00D259EC" w:rsidRDefault="00D259EC" w:rsidP="00D259EC">
      <w:pPr>
        <w:jc w:val="both"/>
      </w:pPr>
      <w:r w:rsidRPr="00D259EC">
        <w:t>и соответствующих профессиональных компетенций (ПК):</w:t>
      </w:r>
    </w:p>
    <w:p w:rsidR="00D259EC" w:rsidRPr="00D259EC" w:rsidRDefault="00D259EC" w:rsidP="00D259EC">
      <w:pPr>
        <w:pStyle w:val="22"/>
        <w:widowControl w:val="0"/>
        <w:ind w:left="360" w:firstLine="0"/>
      </w:pPr>
      <w:r w:rsidRPr="00D259EC">
        <w:t>1. Подготавливать помещения, грузовые трюмы и палубы к размещению пассажиров и груза.</w:t>
      </w:r>
    </w:p>
    <w:p w:rsidR="00D259EC" w:rsidRPr="00D259EC" w:rsidRDefault="00D259EC" w:rsidP="00D259EC">
      <w:pPr>
        <w:pStyle w:val="22"/>
        <w:widowControl w:val="0"/>
        <w:ind w:left="360" w:firstLine="0"/>
      </w:pPr>
      <w:r w:rsidRPr="00D259EC">
        <w:t>2. Принимать и сдавать грузы.</w:t>
      </w:r>
    </w:p>
    <w:p w:rsidR="00D259EC" w:rsidRPr="00D259EC" w:rsidRDefault="00D259EC" w:rsidP="00D259EC">
      <w:pPr>
        <w:pStyle w:val="22"/>
        <w:widowControl w:val="0"/>
        <w:ind w:left="360" w:firstLine="0"/>
      </w:pPr>
      <w:r w:rsidRPr="00D259EC">
        <w:t>3. Размещать и крепить грузы.</w:t>
      </w:r>
    </w:p>
    <w:p w:rsidR="00D259EC" w:rsidRPr="00D259EC" w:rsidRDefault="00D259EC" w:rsidP="00D259EC">
      <w:pPr>
        <w:pStyle w:val="22"/>
        <w:widowControl w:val="0"/>
        <w:ind w:left="360" w:firstLine="0"/>
      </w:pPr>
      <w:r w:rsidRPr="00D259EC">
        <w:t>4. Руководить береговыми матросами и рабочими при осуществлении грузовых работ.</w:t>
      </w:r>
    </w:p>
    <w:p w:rsidR="00D259EC" w:rsidRPr="00D259EC" w:rsidRDefault="00D259EC" w:rsidP="00D259EC">
      <w:pPr>
        <w:ind w:left="360"/>
      </w:pPr>
      <w:r w:rsidRPr="00D259EC">
        <w:t>5. Зачищать трюмы и убирать палубы после выгрузки</w:t>
      </w:r>
      <w:r>
        <w:t>.</w:t>
      </w:r>
    </w:p>
    <w:p w:rsidR="00D259EC" w:rsidRDefault="00D259EC" w:rsidP="00D2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259EC" w:rsidRPr="00327ED2" w:rsidRDefault="00D259EC" w:rsidP="00D2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27ED2">
        <w:t>Рабочая  программа профессионального модуля может быть использована</w:t>
      </w:r>
      <w:r w:rsidRPr="00327ED2">
        <w:rPr>
          <w:b/>
        </w:rPr>
        <w:t xml:space="preserve"> </w:t>
      </w:r>
      <w:r w:rsidRPr="00327ED2">
        <w:t>в</w:t>
      </w:r>
      <w:r w:rsidRPr="00327ED2">
        <w:rPr>
          <w:b/>
        </w:rPr>
        <w:t xml:space="preserve"> </w:t>
      </w:r>
      <w:r w:rsidRPr="00327ED2">
        <w:t>дополнительном профессиональном образовании и профессиональной подготовке работников в области водного транспорта при наличии основного общего и среднего общего образования. Опыт работы не требуется.</w:t>
      </w:r>
    </w:p>
    <w:p w:rsidR="00D259EC" w:rsidRPr="00327ED2" w:rsidRDefault="00D259EC" w:rsidP="00D2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27ED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259EC" w:rsidRDefault="00D259EC" w:rsidP="00D259EC">
      <w:pPr>
        <w:jc w:val="both"/>
        <w:rPr>
          <w:b/>
        </w:rPr>
      </w:pPr>
    </w:p>
    <w:p w:rsidR="00D259EC" w:rsidRPr="00C4204A" w:rsidRDefault="00D259EC" w:rsidP="00D259EC">
      <w:pPr>
        <w:jc w:val="both"/>
        <w:rPr>
          <w:b/>
        </w:rPr>
      </w:pPr>
      <w:r w:rsidRPr="00C4204A">
        <w:rPr>
          <w:b/>
        </w:rPr>
        <w:t xml:space="preserve">иметь </w:t>
      </w:r>
      <w:r>
        <w:rPr>
          <w:b/>
        </w:rPr>
        <w:t xml:space="preserve">практический опыт: </w:t>
      </w:r>
    </w:p>
    <w:p w:rsidR="00D259EC" w:rsidRPr="00D259EC" w:rsidRDefault="00D259EC" w:rsidP="00767DFA">
      <w:pPr>
        <w:pStyle w:val="af3"/>
        <w:numPr>
          <w:ilvl w:val="0"/>
          <w:numId w:val="43"/>
        </w:numPr>
        <w:spacing w:line="240" w:lineRule="exact"/>
        <w:jc w:val="both"/>
      </w:pPr>
      <w:r w:rsidRPr="00D259EC">
        <w:t>подготовки трюмов и грузового комплекса к проведению грузовых операций;</w:t>
      </w:r>
    </w:p>
    <w:p w:rsidR="00D259EC" w:rsidRPr="00D259EC" w:rsidRDefault="00D259EC" w:rsidP="00767DFA">
      <w:pPr>
        <w:pStyle w:val="af3"/>
        <w:numPr>
          <w:ilvl w:val="0"/>
          <w:numId w:val="43"/>
        </w:numPr>
        <w:spacing w:line="240" w:lineRule="exact"/>
        <w:jc w:val="both"/>
      </w:pPr>
      <w:r w:rsidRPr="00D259EC">
        <w:t>сортировки, подборки и размещения грузов;</w:t>
      </w:r>
    </w:p>
    <w:p w:rsidR="00D259EC" w:rsidRPr="00D259EC" w:rsidRDefault="00D259EC" w:rsidP="00D2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59EC">
        <w:rPr>
          <w:b/>
          <w:bCs/>
        </w:rPr>
        <w:lastRenderedPageBreak/>
        <w:t>уметь:</w:t>
      </w:r>
    </w:p>
    <w:p w:rsidR="00D259EC" w:rsidRPr="00D259EC" w:rsidRDefault="00D259EC" w:rsidP="00767DFA">
      <w:pPr>
        <w:pStyle w:val="af3"/>
        <w:numPr>
          <w:ilvl w:val="0"/>
          <w:numId w:val="44"/>
        </w:numPr>
        <w:jc w:val="both"/>
      </w:pPr>
      <w:r w:rsidRPr="00D259EC">
        <w:t>обеспечивать подготовку трюмов и грузового комплекса к грузовым операциям;</w:t>
      </w:r>
    </w:p>
    <w:p w:rsidR="00D259EC" w:rsidRPr="00D259EC" w:rsidRDefault="00D259EC" w:rsidP="00767DFA">
      <w:pPr>
        <w:pStyle w:val="af3"/>
        <w:numPr>
          <w:ilvl w:val="0"/>
          <w:numId w:val="44"/>
        </w:numPr>
        <w:jc w:val="both"/>
      </w:pPr>
      <w:r w:rsidRPr="00D259EC">
        <w:t>выполнять прием и сдачу грузов и багажа в трюмах и на палубе;</w:t>
      </w:r>
    </w:p>
    <w:p w:rsidR="00D259EC" w:rsidRPr="00D259EC" w:rsidRDefault="00D259EC" w:rsidP="00767DFA">
      <w:pPr>
        <w:pStyle w:val="af3"/>
        <w:numPr>
          <w:ilvl w:val="0"/>
          <w:numId w:val="44"/>
        </w:numPr>
        <w:jc w:val="both"/>
      </w:pPr>
      <w:r w:rsidRPr="00D259EC">
        <w:t>осуществлять выдачу грузов грузополучателям;</w:t>
      </w:r>
    </w:p>
    <w:p w:rsidR="00D259EC" w:rsidRPr="00D259EC" w:rsidRDefault="00D259EC" w:rsidP="00767DFA">
      <w:pPr>
        <w:pStyle w:val="af3"/>
        <w:numPr>
          <w:ilvl w:val="0"/>
          <w:numId w:val="44"/>
        </w:numPr>
        <w:jc w:val="both"/>
      </w:pPr>
      <w:r w:rsidRPr="00D259EC">
        <w:t>проверять маркировку и внешнее состояние «мест» груза и багажа;</w:t>
      </w:r>
    </w:p>
    <w:p w:rsidR="00D259EC" w:rsidRPr="00D259EC" w:rsidRDefault="00D259EC" w:rsidP="00767DFA">
      <w:pPr>
        <w:pStyle w:val="af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259EC">
        <w:t>осуществлять руководство и контроль за соблюдением портовыми рабочими   правил погрузки-выгрузки и сохранности грузов в процессе погрузочно-разгрузочных</w:t>
      </w:r>
      <w:r w:rsidRPr="00D259EC">
        <w:rPr>
          <w:b/>
          <w:bCs/>
        </w:rPr>
        <w:t xml:space="preserve">  </w:t>
      </w:r>
      <w:r w:rsidRPr="00D259EC">
        <w:t>работ, размещения груза в трюмах и на палубе, правил техники безопасности;</w:t>
      </w:r>
    </w:p>
    <w:p w:rsidR="00D259EC" w:rsidRPr="00D259EC" w:rsidRDefault="00D259EC" w:rsidP="00D2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259EC" w:rsidRPr="00D259EC" w:rsidRDefault="00D259EC" w:rsidP="00D2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59EC">
        <w:rPr>
          <w:b/>
          <w:bCs/>
        </w:rPr>
        <w:t>знать:</w:t>
      </w:r>
    </w:p>
    <w:p w:rsidR="00D259EC" w:rsidRPr="00D259EC" w:rsidRDefault="00D259EC" w:rsidP="00767DFA">
      <w:pPr>
        <w:pStyle w:val="af3"/>
        <w:numPr>
          <w:ilvl w:val="0"/>
          <w:numId w:val="45"/>
        </w:numPr>
        <w:jc w:val="both"/>
        <w:rPr>
          <w:color w:val="FF0000"/>
        </w:rPr>
      </w:pPr>
      <w:r w:rsidRPr="00D259EC">
        <w:t xml:space="preserve">классификацию и свойства основных видов грузов, перевозимых на судах; </w:t>
      </w:r>
    </w:p>
    <w:p w:rsidR="00D259EC" w:rsidRPr="00D259EC" w:rsidRDefault="00D259EC" w:rsidP="00767DFA">
      <w:pPr>
        <w:pStyle w:val="af3"/>
        <w:numPr>
          <w:ilvl w:val="0"/>
          <w:numId w:val="45"/>
        </w:numPr>
        <w:jc w:val="both"/>
      </w:pPr>
      <w:r w:rsidRPr="00D259EC">
        <w:t>правила техники безопасности при проведении грузовых операций;</w:t>
      </w:r>
    </w:p>
    <w:p w:rsidR="00D259EC" w:rsidRPr="00D259EC" w:rsidRDefault="00D259EC" w:rsidP="00767DFA">
      <w:pPr>
        <w:pStyle w:val="af3"/>
        <w:numPr>
          <w:ilvl w:val="0"/>
          <w:numId w:val="45"/>
        </w:numPr>
        <w:jc w:val="both"/>
        <w:rPr>
          <w:i/>
          <w:iCs/>
        </w:rPr>
      </w:pPr>
      <w:r w:rsidRPr="00D259EC">
        <w:t>правила техники безопасности при эксплуатации грузоподъёмного оборудования;</w:t>
      </w:r>
    </w:p>
    <w:p w:rsidR="00D259EC" w:rsidRPr="00D259EC" w:rsidRDefault="00D259EC" w:rsidP="00767DFA">
      <w:pPr>
        <w:pStyle w:val="af3"/>
        <w:numPr>
          <w:ilvl w:val="0"/>
          <w:numId w:val="45"/>
        </w:numPr>
        <w:jc w:val="both"/>
      </w:pPr>
      <w:r w:rsidRPr="00D259EC">
        <w:t>грузовые устройства судна: классификацию, назначение, характеристику, устройство, размещение на судне,  принцип действия и техническую эксплуатацию,  захватные приспособления для  грузов, оборудование грузовых люков, грузовые устройства танкеров, грузовые стрелы,  лебедки,      приспособления: назначение, устройство и правила  технической  эксплуатации,      безопасность  труда при  технической  эксплуатации грузовых устройств;</w:t>
      </w:r>
    </w:p>
    <w:p w:rsidR="00D259EC" w:rsidRPr="00D259EC" w:rsidRDefault="00D259EC" w:rsidP="00767DFA">
      <w:pPr>
        <w:pStyle w:val="af3"/>
        <w:numPr>
          <w:ilvl w:val="0"/>
          <w:numId w:val="45"/>
        </w:numPr>
        <w:jc w:val="both"/>
      </w:pPr>
      <w:r w:rsidRPr="00D259EC">
        <w:t>виды тары и упаковки;</w:t>
      </w:r>
    </w:p>
    <w:p w:rsidR="00D259EC" w:rsidRPr="00D259EC" w:rsidRDefault="00D259EC" w:rsidP="00767DFA">
      <w:pPr>
        <w:pStyle w:val="af3"/>
        <w:numPr>
          <w:ilvl w:val="0"/>
          <w:numId w:val="45"/>
        </w:numPr>
        <w:jc w:val="both"/>
      </w:pPr>
      <w:r w:rsidRPr="00D259EC">
        <w:t>виды маркировки грузов;</w:t>
      </w:r>
    </w:p>
    <w:p w:rsidR="00D259EC" w:rsidRPr="00D259EC" w:rsidRDefault="00D259EC" w:rsidP="00767DFA">
      <w:pPr>
        <w:pStyle w:val="af3"/>
        <w:numPr>
          <w:ilvl w:val="0"/>
          <w:numId w:val="45"/>
        </w:numPr>
        <w:jc w:val="both"/>
      </w:pPr>
      <w:r w:rsidRPr="00D259EC">
        <w:t>свойства грузов, правила их перевозки, погрузки-выгрузки, складирования и хранения;</w:t>
      </w:r>
    </w:p>
    <w:p w:rsidR="00D259EC" w:rsidRPr="00D259EC" w:rsidRDefault="00D259EC" w:rsidP="00767DFA">
      <w:pPr>
        <w:pStyle w:val="af3"/>
        <w:numPr>
          <w:ilvl w:val="0"/>
          <w:numId w:val="45"/>
        </w:numPr>
        <w:jc w:val="both"/>
      </w:pPr>
      <w:r w:rsidRPr="00D259EC">
        <w:t>правила пользования весами различных систем;</w:t>
      </w:r>
    </w:p>
    <w:p w:rsidR="00D259EC" w:rsidRPr="00D259EC" w:rsidRDefault="00D259EC" w:rsidP="00767DFA">
      <w:pPr>
        <w:pStyle w:val="af3"/>
        <w:numPr>
          <w:ilvl w:val="0"/>
          <w:numId w:val="45"/>
        </w:numPr>
        <w:jc w:val="both"/>
      </w:pPr>
      <w:r w:rsidRPr="00D259EC">
        <w:t xml:space="preserve">правила размещения, сепарирования и  крепления; </w:t>
      </w:r>
    </w:p>
    <w:p w:rsidR="00D259EC" w:rsidRPr="00D259EC" w:rsidRDefault="00D259EC" w:rsidP="00767DFA">
      <w:pPr>
        <w:pStyle w:val="af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59EC">
        <w:t>государственные стандарты на тару и упаковку.</w:t>
      </w:r>
    </w:p>
    <w:p w:rsidR="00D259EC" w:rsidRPr="00D259EC" w:rsidRDefault="00D259EC" w:rsidP="00D2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259EC" w:rsidRPr="00D259EC" w:rsidRDefault="00D259EC" w:rsidP="00D2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59EC">
        <w:rPr>
          <w:b/>
          <w:bCs/>
        </w:rPr>
        <w:t>Рекомендуемое количество часов на освоение программы профессионального модуля:</w:t>
      </w:r>
    </w:p>
    <w:p w:rsidR="00D259EC" w:rsidRPr="00D259EC" w:rsidRDefault="00D259EC" w:rsidP="00D2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59EC">
        <w:t xml:space="preserve">всего – </w:t>
      </w:r>
      <w:r w:rsidR="00B33531">
        <w:rPr>
          <w:b/>
          <w:bCs/>
        </w:rPr>
        <w:t>240</w:t>
      </w:r>
      <w:r w:rsidRPr="00D259EC">
        <w:t xml:space="preserve"> часов, в том числе:</w:t>
      </w:r>
    </w:p>
    <w:p w:rsidR="00D259EC" w:rsidRPr="00D259EC" w:rsidRDefault="00D259EC" w:rsidP="00D2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59EC">
        <w:t xml:space="preserve">максимальной учебной нагрузки обучающегося – </w:t>
      </w:r>
      <w:r w:rsidRPr="00D259EC">
        <w:rPr>
          <w:b/>
          <w:bCs/>
        </w:rPr>
        <w:t>84</w:t>
      </w:r>
      <w:r w:rsidRPr="00D259EC">
        <w:t xml:space="preserve"> часа, включая:</w:t>
      </w:r>
    </w:p>
    <w:p w:rsidR="00D259EC" w:rsidRPr="00D259EC" w:rsidRDefault="00D259EC" w:rsidP="00767DFA">
      <w:pPr>
        <w:pStyle w:val="af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59EC">
        <w:t xml:space="preserve">обязательной аудиторной учебной нагрузки обучающегося – </w:t>
      </w:r>
      <w:r w:rsidRPr="00D259EC">
        <w:rPr>
          <w:b/>
          <w:bCs/>
        </w:rPr>
        <w:t>56</w:t>
      </w:r>
      <w:r w:rsidRPr="00D259EC">
        <w:t xml:space="preserve"> часов;</w:t>
      </w:r>
    </w:p>
    <w:p w:rsidR="00D259EC" w:rsidRPr="00D259EC" w:rsidRDefault="00D259EC" w:rsidP="00767DFA">
      <w:pPr>
        <w:pStyle w:val="af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59EC">
        <w:t xml:space="preserve">самостоятельной работы обучающегося – </w:t>
      </w:r>
      <w:r w:rsidRPr="00D259EC">
        <w:rPr>
          <w:b/>
          <w:bCs/>
        </w:rPr>
        <w:t>28</w:t>
      </w:r>
      <w:r w:rsidRPr="00D259EC">
        <w:t xml:space="preserve"> часов;</w:t>
      </w:r>
    </w:p>
    <w:p w:rsidR="00D259EC" w:rsidRPr="00D259EC" w:rsidRDefault="00D259EC" w:rsidP="00D2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59EC">
        <w:t xml:space="preserve">учебной и производственной практики – </w:t>
      </w:r>
      <w:r w:rsidR="00B33531">
        <w:rPr>
          <w:b/>
          <w:bCs/>
        </w:rPr>
        <w:t>156</w:t>
      </w:r>
      <w:r w:rsidRPr="00D259EC">
        <w:t xml:space="preserve"> часа.</w:t>
      </w:r>
    </w:p>
    <w:p w:rsidR="00D259EC" w:rsidRDefault="00D259EC" w:rsidP="00D259EC">
      <w:pPr>
        <w:rPr>
          <w:caps/>
        </w:rPr>
      </w:pPr>
    </w:p>
    <w:p w:rsidR="00D259EC" w:rsidRDefault="00D259EC" w:rsidP="00D259EC">
      <w:pPr>
        <w:rPr>
          <w:caps/>
        </w:rPr>
      </w:pPr>
    </w:p>
    <w:p w:rsidR="00954F5D" w:rsidRPr="00516F71" w:rsidRDefault="00954F5D" w:rsidP="00D259EC">
      <w:pPr>
        <w:jc w:val="center"/>
        <w:rPr>
          <w:b/>
          <w:u w:val="single"/>
        </w:rPr>
      </w:pPr>
      <w:r w:rsidRPr="00516F71">
        <w:rPr>
          <w:b/>
          <w:u w:val="single"/>
        </w:rPr>
        <w:t>ПМ.0</w:t>
      </w:r>
      <w:r w:rsidR="00C4204A">
        <w:rPr>
          <w:b/>
          <w:u w:val="single"/>
        </w:rPr>
        <w:t>4</w:t>
      </w:r>
      <w:r w:rsidRPr="00516F71">
        <w:rPr>
          <w:b/>
          <w:u w:val="single"/>
        </w:rPr>
        <w:t xml:space="preserve"> Обеспечение безопасности плавания (аннотация)</w:t>
      </w:r>
    </w:p>
    <w:p w:rsidR="00954F5D" w:rsidRDefault="00954F5D" w:rsidP="00954F5D">
      <w:pPr>
        <w:rPr>
          <w:b/>
        </w:rPr>
      </w:pPr>
    </w:p>
    <w:p w:rsidR="00D259EC" w:rsidRDefault="00954F5D" w:rsidP="00954F5D">
      <w:pPr>
        <w:ind w:firstLine="737"/>
        <w:jc w:val="both"/>
      </w:pPr>
      <w:r>
        <w:t xml:space="preserve">   </w:t>
      </w:r>
      <w:r w:rsidRPr="002B16E3">
        <w:t xml:space="preserve">Рабочая программа профессионального модуля является частью </w:t>
      </w:r>
      <w:r>
        <w:t>ППКРС</w:t>
      </w:r>
      <w:r w:rsidRPr="002B16E3">
        <w:t xml:space="preserve"> в соответствии с ФГОС по профессии </w:t>
      </w:r>
      <w:r>
        <w:t>26.01.0</w:t>
      </w:r>
      <w:r w:rsidR="00C4204A">
        <w:t>7</w:t>
      </w:r>
      <w:r w:rsidRPr="002B16E3">
        <w:t xml:space="preserve"> </w:t>
      </w:r>
      <w:r w:rsidR="00C4204A">
        <w:t>Матрос</w:t>
      </w:r>
      <w:r w:rsidRPr="002B16E3">
        <w:t xml:space="preserve"> в части освоения основного вида профессиональной деятельности (ВПД): </w:t>
      </w:r>
    </w:p>
    <w:p w:rsidR="00954F5D" w:rsidRPr="002B16E3" w:rsidRDefault="00954F5D" w:rsidP="00954F5D">
      <w:pPr>
        <w:ind w:firstLine="737"/>
        <w:jc w:val="both"/>
        <w:rPr>
          <w:rFonts w:eastAsia="MS Mincho"/>
          <w:b/>
        </w:rPr>
      </w:pPr>
      <w:r w:rsidRPr="002B16E3">
        <w:rPr>
          <w:rFonts w:eastAsia="MS Mincho"/>
          <w:b/>
        </w:rPr>
        <w:t>Обеспечение безопасности плавания,</w:t>
      </w:r>
    </w:p>
    <w:p w:rsidR="00954F5D" w:rsidRPr="002B16E3" w:rsidRDefault="00954F5D" w:rsidP="00954F5D">
      <w:pPr>
        <w:jc w:val="both"/>
      </w:pPr>
      <w:r w:rsidRPr="002B16E3">
        <w:t>и соответствующих профессиональных компетенций (ПК):</w:t>
      </w:r>
    </w:p>
    <w:p w:rsidR="00954F5D" w:rsidRPr="002B16E3" w:rsidRDefault="00954F5D" w:rsidP="00954F5D">
      <w:pPr>
        <w:pStyle w:val="22"/>
        <w:widowControl w:val="0"/>
        <w:ind w:left="0" w:firstLine="720"/>
        <w:jc w:val="both"/>
      </w:pPr>
      <w:r w:rsidRPr="002B16E3">
        <w:t>1. Применять средства по борьбе за живучесть судна.</w:t>
      </w:r>
    </w:p>
    <w:p w:rsidR="00954F5D" w:rsidRPr="002B16E3" w:rsidRDefault="00954F5D" w:rsidP="00954F5D">
      <w:pPr>
        <w:pStyle w:val="22"/>
        <w:widowControl w:val="0"/>
        <w:ind w:left="0" w:firstLine="720"/>
        <w:jc w:val="both"/>
      </w:pPr>
      <w:r w:rsidRPr="002B16E3">
        <w:t>2. Предупреждать возникновение пожара и действовать при тушении пожара.</w:t>
      </w:r>
    </w:p>
    <w:p w:rsidR="00954F5D" w:rsidRPr="002B16E3" w:rsidRDefault="00954F5D" w:rsidP="00954F5D">
      <w:pPr>
        <w:pStyle w:val="22"/>
        <w:widowControl w:val="0"/>
        <w:ind w:left="0" w:firstLine="720"/>
        <w:jc w:val="both"/>
      </w:pPr>
      <w:r w:rsidRPr="002B16E3">
        <w:t xml:space="preserve">3. Действовать по тревогам. </w:t>
      </w:r>
    </w:p>
    <w:p w:rsidR="00954F5D" w:rsidRPr="002B16E3" w:rsidRDefault="00954F5D" w:rsidP="00954F5D">
      <w:pPr>
        <w:pStyle w:val="22"/>
        <w:widowControl w:val="0"/>
        <w:jc w:val="both"/>
      </w:pPr>
      <w:r w:rsidRPr="002B16E3">
        <w:t xml:space="preserve">      4. Оказывать первую медицинскую помощь пострадавшим.</w:t>
      </w:r>
    </w:p>
    <w:p w:rsidR="00954F5D" w:rsidRPr="002B16E3" w:rsidRDefault="00954F5D" w:rsidP="00954F5D">
      <w:pPr>
        <w:pStyle w:val="22"/>
        <w:widowControl w:val="0"/>
        <w:ind w:left="0" w:firstLine="720"/>
        <w:jc w:val="both"/>
      </w:pPr>
      <w:r w:rsidRPr="002B16E3">
        <w:t xml:space="preserve">5. Действовать при оставлении судна, использовать </w:t>
      </w:r>
      <w:r w:rsidRPr="002B16E3">
        <w:rPr>
          <w:color w:val="000000"/>
        </w:rPr>
        <w:t>коллективные и индивидуальные спасательные средства.</w:t>
      </w:r>
    </w:p>
    <w:p w:rsidR="00954F5D" w:rsidRPr="002B16E3" w:rsidRDefault="00954F5D" w:rsidP="00954F5D">
      <w:pPr>
        <w:widowControl w:val="0"/>
        <w:ind w:firstLine="709"/>
        <w:jc w:val="both"/>
        <w:rPr>
          <w:b/>
        </w:rPr>
      </w:pPr>
      <w:r w:rsidRPr="002B16E3">
        <w:t>6. Предупреждать и предотвращать загрязнения водной среды.</w:t>
      </w:r>
    </w:p>
    <w:p w:rsidR="00954F5D" w:rsidRPr="002B16E3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54F5D" w:rsidRPr="002B16E3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2B16E3">
        <w:lastRenderedPageBreak/>
        <w:t>Рабочая  программа профессионального модуля может быть использована</w:t>
      </w:r>
      <w:r w:rsidRPr="002B16E3">
        <w:rPr>
          <w:b/>
        </w:rPr>
        <w:t xml:space="preserve"> </w:t>
      </w:r>
      <w:r w:rsidRPr="002B16E3">
        <w:t>в</w:t>
      </w:r>
      <w:r w:rsidRPr="002B16E3">
        <w:rPr>
          <w:b/>
        </w:rPr>
        <w:t xml:space="preserve"> </w:t>
      </w:r>
      <w:r w:rsidRPr="002B16E3">
        <w:t>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 Опыт работы не требуется.</w:t>
      </w:r>
    </w:p>
    <w:p w:rsidR="00954F5D" w:rsidRPr="0098496B" w:rsidRDefault="00954F5D" w:rsidP="00954F5D">
      <w:pPr>
        <w:jc w:val="both"/>
      </w:pPr>
      <w:r>
        <w:rPr>
          <w:b/>
        </w:rPr>
        <w:t xml:space="preserve">   </w:t>
      </w:r>
      <w:r w:rsidRPr="0098496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954F5D" w:rsidRPr="0098496B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обучающийся в ходе освоения </w:t>
      </w:r>
      <w:r>
        <w:t>профессионального модуля должен</w:t>
      </w:r>
    </w:p>
    <w:p w:rsidR="00954F5D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496B">
        <w:rPr>
          <w:b/>
        </w:rPr>
        <w:t>иметь практический опыт:</w:t>
      </w:r>
    </w:p>
    <w:p w:rsidR="00954F5D" w:rsidRPr="00E00390" w:rsidRDefault="00954F5D" w:rsidP="00767DFA">
      <w:pPr>
        <w:pStyle w:val="af3"/>
        <w:numPr>
          <w:ilvl w:val="0"/>
          <w:numId w:val="29"/>
        </w:numPr>
        <w:jc w:val="both"/>
      </w:pPr>
      <w:r w:rsidRPr="00E00390">
        <w:t>действий по тревогам;</w:t>
      </w:r>
    </w:p>
    <w:p w:rsidR="00954F5D" w:rsidRPr="00E00390" w:rsidRDefault="00954F5D" w:rsidP="00767DFA">
      <w:pPr>
        <w:pStyle w:val="af3"/>
        <w:numPr>
          <w:ilvl w:val="0"/>
          <w:numId w:val="29"/>
        </w:numPr>
        <w:jc w:val="both"/>
      </w:pPr>
      <w:r w:rsidRPr="00E00390">
        <w:t>борьбы за живучесть судна;</w:t>
      </w:r>
    </w:p>
    <w:p w:rsidR="00954F5D" w:rsidRPr="00E00390" w:rsidRDefault="00954F5D" w:rsidP="00767DFA">
      <w:pPr>
        <w:pStyle w:val="af3"/>
        <w:numPr>
          <w:ilvl w:val="0"/>
          <w:numId w:val="29"/>
        </w:numPr>
        <w:jc w:val="both"/>
      </w:pPr>
      <w:r w:rsidRPr="00E00390">
        <w:t>выполнения указаний при оставлении судна;</w:t>
      </w:r>
    </w:p>
    <w:p w:rsidR="00954F5D" w:rsidRPr="00E00390" w:rsidRDefault="00954F5D" w:rsidP="00767DFA">
      <w:pPr>
        <w:pStyle w:val="af3"/>
        <w:numPr>
          <w:ilvl w:val="0"/>
          <w:numId w:val="29"/>
        </w:numPr>
        <w:jc w:val="both"/>
      </w:pPr>
      <w:r w:rsidRPr="00E00390">
        <w:t>использования коллективных и индивидуальных спасательных средств;</w:t>
      </w:r>
    </w:p>
    <w:p w:rsidR="00954F5D" w:rsidRPr="00E00390" w:rsidRDefault="00954F5D" w:rsidP="00767DFA">
      <w:pPr>
        <w:pStyle w:val="af3"/>
        <w:numPr>
          <w:ilvl w:val="0"/>
          <w:numId w:val="29"/>
        </w:numPr>
        <w:jc w:val="both"/>
      </w:pPr>
      <w:r w:rsidRPr="00E00390">
        <w:t>использования средств индивидуальной защиты;</w:t>
      </w:r>
    </w:p>
    <w:p w:rsidR="00954F5D" w:rsidRPr="00E00390" w:rsidRDefault="00954F5D" w:rsidP="00767DFA">
      <w:pPr>
        <w:pStyle w:val="af3"/>
        <w:numPr>
          <w:ilvl w:val="0"/>
          <w:numId w:val="29"/>
        </w:numPr>
        <w:jc w:val="both"/>
      </w:pPr>
      <w:r w:rsidRPr="00E00390">
        <w:t>действий при оказании первой медицинской помощи;</w:t>
      </w:r>
    </w:p>
    <w:p w:rsidR="00954F5D" w:rsidRPr="00E00390" w:rsidRDefault="00954F5D" w:rsidP="00767DFA">
      <w:pPr>
        <w:pStyle w:val="af3"/>
        <w:numPr>
          <w:ilvl w:val="0"/>
          <w:numId w:val="29"/>
        </w:numPr>
        <w:jc w:val="both"/>
      </w:pPr>
      <w:r w:rsidRPr="00E00390">
        <w:t>устранения последствий различных аварий.</w:t>
      </w: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00390">
        <w:rPr>
          <w:b/>
        </w:rPr>
        <w:t>уметь:</w:t>
      </w:r>
    </w:p>
    <w:p w:rsidR="00954F5D" w:rsidRPr="00E00390" w:rsidRDefault="00954F5D" w:rsidP="00767DFA">
      <w:pPr>
        <w:pStyle w:val="af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0390">
        <w:t>действовать при различных авариях;</w:t>
      </w:r>
    </w:p>
    <w:p w:rsidR="00954F5D" w:rsidRPr="00E00390" w:rsidRDefault="00954F5D" w:rsidP="00767DFA">
      <w:pPr>
        <w:pStyle w:val="af3"/>
        <w:numPr>
          <w:ilvl w:val="0"/>
          <w:numId w:val="30"/>
        </w:numPr>
        <w:jc w:val="both"/>
      </w:pPr>
      <w:r w:rsidRPr="00E00390">
        <w:t>применять средства и системы пожаротушения;</w:t>
      </w:r>
    </w:p>
    <w:p w:rsidR="00954F5D" w:rsidRPr="00E00390" w:rsidRDefault="00954F5D" w:rsidP="00767DFA">
      <w:pPr>
        <w:pStyle w:val="af3"/>
        <w:numPr>
          <w:ilvl w:val="0"/>
          <w:numId w:val="30"/>
        </w:numPr>
        <w:jc w:val="both"/>
      </w:pPr>
      <w:r w:rsidRPr="00E00390">
        <w:t>применять средства по борьбе с водой;</w:t>
      </w:r>
    </w:p>
    <w:p w:rsidR="00954F5D" w:rsidRPr="00E00390" w:rsidRDefault="00954F5D" w:rsidP="00767DFA">
      <w:pPr>
        <w:pStyle w:val="af3"/>
        <w:numPr>
          <w:ilvl w:val="0"/>
          <w:numId w:val="30"/>
        </w:numPr>
        <w:jc w:val="both"/>
      </w:pPr>
      <w:r w:rsidRPr="00E00390"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954F5D" w:rsidRPr="00E00390" w:rsidRDefault="00954F5D" w:rsidP="00767DFA">
      <w:pPr>
        <w:pStyle w:val="af3"/>
        <w:numPr>
          <w:ilvl w:val="0"/>
          <w:numId w:val="30"/>
        </w:numPr>
        <w:jc w:val="both"/>
      </w:pPr>
      <w:r w:rsidRPr="00E00390">
        <w:t>применять меры защиты и безопасности пассажиров в аварийных ситуациях;</w:t>
      </w:r>
    </w:p>
    <w:p w:rsidR="00954F5D" w:rsidRPr="00E00390" w:rsidRDefault="00954F5D" w:rsidP="00767DFA">
      <w:pPr>
        <w:pStyle w:val="af3"/>
        <w:numPr>
          <w:ilvl w:val="0"/>
          <w:numId w:val="30"/>
        </w:numPr>
        <w:jc w:val="both"/>
      </w:pPr>
      <w:r w:rsidRPr="00E00390">
        <w:t>производить спуск и подъем спасательных и дежурных шлюпок, спасательных плотов;</w:t>
      </w:r>
    </w:p>
    <w:p w:rsidR="00954F5D" w:rsidRPr="00E00390" w:rsidRDefault="00954F5D" w:rsidP="00767DFA">
      <w:pPr>
        <w:pStyle w:val="af3"/>
        <w:numPr>
          <w:ilvl w:val="0"/>
          <w:numId w:val="30"/>
        </w:numPr>
        <w:jc w:val="both"/>
      </w:pPr>
      <w:r w:rsidRPr="00E00390">
        <w:t>управлять коллективными спасательными средствами;</w:t>
      </w:r>
    </w:p>
    <w:p w:rsidR="00954F5D" w:rsidRPr="00E00390" w:rsidRDefault="00954F5D" w:rsidP="00767DFA">
      <w:pPr>
        <w:pStyle w:val="af3"/>
        <w:numPr>
          <w:ilvl w:val="0"/>
          <w:numId w:val="30"/>
        </w:numPr>
        <w:jc w:val="both"/>
      </w:pPr>
      <w:r w:rsidRPr="00E00390">
        <w:t>предотвращать неразрешенный доступ на судно;</w:t>
      </w:r>
    </w:p>
    <w:p w:rsidR="00954F5D" w:rsidRPr="00E00390" w:rsidRDefault="00954F5D" w:rsidP="00767DFA">
      <w:pPr>
        <w:pStyle w:val="af3"/>
        <w:numPr>
          <w:ilvl w:val="0"/>
          <w:numId w:val="30"/>
        </w:numPr>
        <w:jc w:val="both"/>
      </w:pPr>
      <w:r w:rsidRPr="00E00390">
        <w:t>оказывать первую медицинскую помощь, в том числе под руководством квалифицированных специалистов с применением средств связи.</w:t>
      </w: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00390">
        <w:rPr>
          <w:b/>
        </w:rPr>
        <w:t>знать: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нормативно-правовые документы в области безопасности плавания и обеспечения транспортной безопасности;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расписание по тревогам, виды и сигналы тревог;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порядок действий при авариях;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мероприятия по обеспечению противопожарной безопасности на судне;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особенности тушения пожаров в различных судовых помещениях;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виды средств индивидуальной защиты;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мероприятия по обеспечению непотопляемости судна;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методы восстановления остойчивости и спрямления аварийного судна;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виды и способы подачи сигналов бедствия;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способы выживания на воде;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виды коллективных и индивидуальных спасательных средств и их снабжения;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устройства спуска и подъема спасательных средств;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порядок действий при поиске и спасании;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порядок действий при оказании первой медицинской помощи;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мероприятия по обеспечению транспортной безопасности;</w:t>
      </w:r>
    </w:p>
    <w:p w:rsidR="00954F5D" w:rsidRPr="00E00390" w:rsidRDefault="00954F5D" w:rsidP="00767DFA">
      <w:pPr>
        <w:pStyle w:val="af3"/>
        <w:numPr>
          <w:ilvl w:val="0"/>
          <w:numId w:val="31"/>
        </w:numPr>
        <w:jc w:val="both"/>
      </w:pPr>
      <w:r w:rsidRPr="00E00390">
        <w:t>комплекс мер по предотвращению загрязнения окружающей среды.</w:t>
      </w: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00390">
        <w:rPr>
          <w:b/>
        </w:rPr>
        <w:lastRenderedPageBreak/>
        <w:t>Рекомендуемое количество часов на освоение программы профессионального модуля:</w:t>
      </w: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00390">
        <w:rPr>
          <w:color w:val="000000"/>
        </w:rPr>
        <w:t xml:space="preserve">всего – </w:t>
      </w:r>
      <w:r w:rsidR="00761DC6">
        <w:rPr>
          <w:b/>
          <w:color w:val="000000"/>
        </w:rPr>
        <w:t>354</w:t>
      </w:r>
      <w:r w:rsidRPr="00E00390">
        <w:rPr>
          <w:b/>
          <w:color w:val="000000"/>
        </w:rPr>
        <w:t xml:space="preserve"> часов</w:t>
      </w:r>
      <w:r w:rsidRPr="00E00390">
        <w:rPr>
          <w:color w:val="000000"/>
        </w:rPr>
        <w:t>, в том числе:</w:t>
      </w: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00390">
        <w:rPr>
          <w:color w:val="000000"/>
        </w:rPr>
        <w:t xml:space="preserve">максимальной учебной нагрузки обучающегося – </w:t>
      </w:r>
      <w:r w:rsidR="00761DC6">
        <w:rPr>
          <w:b/>
          <w:color w:val="000000"/>
        </w:rPr>
        <w:t>156</w:t>
      </w:r>
      <w:r w:rsidRPr="00E00390">
        <w:rPr>
          <w:b/>
          <w:color w:val="000000"/>
        </w:rPr>
        <w:t xml:space="preserve"> час</w:t>
      </w:r>
      <w:r w:rsidR="00761DC6">
        <w:rPr>
          <w:b/>
          <w:color w:val="000000"/>
        </w:rPr>
        <w:t>ов</w:t>
      </w:r>
      <w:r w:rsidRPr="00E00390">
        <w:rPr>
          <w:color w:val="000000"/>
        </w:rPr>
        <w:t>, включая:</w:t>
      </w:r>
    </w:p>
    <w:p w:rsidR="00954F5D" w:rsidRPr="00C4204A" w:rsidRDefault="00954F5D" w:rsidP="00767DFA">
      <w:pPr>
        <w:pStyle w:val="af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4204A">
        <w:rPr>
          <w:color w:val="000000"/>
        </w:rPr>
        <w:t xml:space="preserve">обязательной аудиторной учебной нагрузки обучающегося – </w:t>
      </w:r>
      <w:r w:rsidR="00761DC6">
        <w:rPr>
          <w:b/>
          <w:color w:val="000000"/>
        </w:rPr>
        <w:t>104</w:t>
      </w:r>
      <w:r w:rsidRPr="00C4204A">
        <w:rPr>
          <w:b/>
          <w:color w:val="000000"/>
        </w:rPr>
        <w:t xml:space="preserve"> часов</w:t>
      </w:r>
      <w:r w:rsidRPr="00C4204A">
        <w:rPr>
          <w:color w:val="000000"/>
        </w:rPr>
        <w:t>;</w:t>
      </w:r>
    </w:p>
    <w:p w:rsidR="00954F5D" w:rsidRPr="00C4204A" w:rsidRDefault="00954F5D" w:rsidP="00767DFA">
      <w:pPr>
        <w:pStyle w:val="af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4204A">
        <w:rPr>
          <w:color w:val="000000"/>
        </w:rPr>
        <w:t xml:space="preserve">самостоятельной работы обучающегося – </w:t>
      </w:r>
      <w:r w:rsidR="00761DC6">
        <w:rPr>
          <w:b/>
          <w:color w:val="000000"/>
        </w:rPr>
        <w:t>52</w:t>
      </w:r>
      <w:r w:rsidRPr="00C4204A">
        <w:rPr>
          <w:b/>
          <w:color w:val="000000"/>
        </w:rPr>
        <w:t xml:space="preserve"> часов</w:t>
      </w:r>
      <w:r w:rsidRPr="00C4204A">
        <w:rPr>
          <w:color w:val="000000"/>
        </w:rPr>
        <w:t>;</w:t>
      </w: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00390">
        <w:rPr>
          <w:color w:val="000000"/>
        </w:rPr>
        <w:t xml:space="preserve">учебной и производственной практики – </w:t>
      </w:r>
      <w:r w:rsidR="00761DC6">
        <w:rPr>
          <w:b/>
          <w:color w:val="000000"/>
        </w:rPr>
        <w:t>198</w:t>
      </w:r>
      <w:r w:rsidRPr="00E00390">
        <w:rPr>
          <w:b/>
          <w:color w:val="000000"/>
        </w:rPr>
        <w:t xml:space="preserve"> часов</w:t>
      </w:r>
      <w:r w:rsidRPr="00E00390">
        <w:rPr>
          <w:color w:val="000000"/>
        </w:rPr>
        <w:t>.</w:t>
      </w:r>
    </w:p>
    <w:p w:rsidR="00954F5D" w:rsidRPr="00E00390" w:rsidRDefault="00954F5D" w:rsidP="00954F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color w:val="FF0000"/>
        </w:rPr>
      </w:pPr>
    </w:p>
    <w:p w:rsidR="00954F5D" w:rsidRPr="00E00390" w:rsidRDefault="00954F5D" w:rsidP="00954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F356D" w:rsidRDefault="00EF356D" w:rsidP="00EF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>
        <w:rPr>
          <w:b/>
          <w:caps/>
        </w:rPr>
        <w:t>5. Контроль и оценка результатов освоения СПО по ППКРС</w:t>
      </w:r>
    </w:p>
    <w:p w:rsidR="00EF356D" w:rsidRDefault="00EF356D" w:rsidP="00EF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F356D" w:rsidRPr="00AA09D5" w:rsidRDefault="00EF356D" w:rsidP="00EF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Pr="007269C1">
        <w:rPr>
          <w:b/>
        </w:rPr>
        <w:t>.1.</w:t>
      </w:r>
      <w:r w:rsidRPr="00507E99">
        <w:t xml:space="preserve"> </w:t>
      </w:r>
      <w:r w:rsidRPr="00AA09D5">
        <w:rPr>
          <w:b/>
        </w:rPr>
        <w:t>Контроль и оценка освоения основных видов профессиональной деятельности, профессиональных и общих компетенций.</w:t>
      </w:r>
    </w:p>
    <w:p w:rsidR="00EF356D" w:rsidRPr="00AA09D5" w:rsidRDefault="00EF356D" w:rsidP="00EF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EF356D" w:rsidRDefault="00EF356D" w:rsidP="00EF356D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качества освоения ППКРС включает текущий контроль знаний, промежуточную и государственную итоговую аттестацию обучающихся.</w:t>
      </w:r>
    </w:p>
    <w:p w:rsidR="00EF356D" w:rsidRDefault="00EF356D" w:rsidP="00EF356D">
      <w:pPr>
        <w:widowControl w:val="0"/>
        <w:autoSpaceDE w:val="0"/>
        <w:autoSpaceDN w:val="0"/>
        <w:adjustRightInd w:val="0"/>
        <w:ind w:firstLine="720"/>
        <w:jc w:val="both"/>
      </w:pPr>
      <w: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инженерно-педагогическими работниками техникума и доводятся до сведения обучающихся в течение первых двух месяцев от начала обучения.</w:t>
      </w:r>
    </w:p>
    <w:p w:rsidR="00EF356D" w:rsidRDefault="00EF356D" w:rsidP="00EF356D">
      <w:pPr>
        <w:widowControl w:val="0"/>
        <w:autoSpaceDE w:val="0"/>
        <w:autoSpaceDN w:val="0"/>
        <w:adjustRightInd w:val="0"/>
        <w:ind w:firstLine="720"/>
        <w:jc w:val="both"/>
      </w:pPr>
      <w:r>
        <w:t>Для аттестации обучающихся на соответствие их персональных достижений поэтапным требованиям ППКРС (текущая и промежуточная аттестация) создаются фонды оценочных средств (ФОС), позволяющие оценить знания, умения и освоенные компетенции.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EF356D" w:rsidRDefault="00EF356D" w:rsidP="00EF356D">
      <w:pPr>
        <w:widowControl w:val="0"/>
        <w:autoSpaceDE w:val="0"/>
        <w:autoSpaceDN w:val="0"/>
        <w:adjustRightInd w:val="0"/>
        <w:ind w:firstLine="720"/>
        <w:jc w:val="both"/>
      </w:pPr>
      <w:r>
        <w:t>ФОС для промежуточной аттестации разрабатываются и утверждаются образовательным учреждением самостоятельно, а для государственной итоговой аттестации - разрабатываются и утверждаются директором техникума после предварительного положительного заключения работодателей.</w:t>
      </w:r>
    </w:p>
    <w:p w:rsidR="00EF356D" w:rsidRDefault="00EF356D" w:rsidP="00EF356D">
      <w:pPr>
        <w:widowControl w:val="0"/>
        <w:autoSpaceDE w:val="0"/>
        <w:autoSpaceDN w:val="0"/>
        <w:adjustRightInd w:val="0"/>
        <w:ind w:firstLine="720"/>
        <w:jc w:val="both"/>
      </w:pPr>
      <w:r>
        <w:t>Образовательным учреждением создаются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</w:p>
    <w:p w:rsidR="00EF356D" w:rsidRDefault="00EF356D" w:rsidP="00EF356D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качества подготовки обучающихся и выпускников осуществляется в двух основных направлениях:</w:t>
      </w:r>
    </w:p>
    <w:p w:rsidR="00EF356D" w:rsidRDefault="00EF356D" w:rsidP="00EF356D">
      <w:pPr>
        <w:widowControl w:val="0"/>
        <w:autoSpaceDE w:val="0"/>
        <w:autoSpaceDN w:val="0"/>
        <w:adjustRightInd w:val="0"/>
        <w:ind w:firstLine="720"/>
        <w:jc w:val="both"/>
      </w:pPr>
      <w:r>
        <w:t>оценка уровня освоения дисциплин;</w:t>
      </w:r>
    </w:p>
    <w:p w:rsidR="00EF356D" w:rsidRDefault="00EF356D" w:rsidP="00EF356D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компетенций обучающихся.</w:t>
      </w:r>
    </w:p>
    <w:p w:rsidR="00EF356D" w:rsidRDefault="00EF356D" w:rsidP="00EF356D">
      <w:pPr>
        <w:widowControl w:val="0"/>
        <w:autoSpaceDE w:val="0"/>
        <w:autoSpaceDN w:val="0"/>
        <w:adjustRightInd w:val="0"/>
        <w:ind w:firstLine="720"/>
        <w:jc w:val="both"/>
      </w:pPr>
      <w:r>
        <w:t>Для юношей предусматривается оценка результатов освоения основ военной службы.</w:t>
      </w:r>
    </w:p>
    <w:p w:rsidR="00954F5D" w:rsidRDefault="00EF356D" w:rsidP="00EF356D">
      <w:pPr>
        <w:widowControl w:val="0"/>
        <w:autoSpaceDE w:val="0"/>
        <w:autoSpaceDN w:val="0"/>
        <w:adjustRightInd w:val="0"/>
        <w:ind w:firstLine="720"/>
        <w:jc w:val="both"/>
        <w:sectPr w:rsidR="00954F5D" w:rsidSect="00890CDE">
          <w:foot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профессиональной практики.</w:t>
      </w:r>
    </w:p>
    <w:p w:rsidR="0069676B" w:rsidRDefault="0069676B" w:rsidP="00EF356D">
      <w:pPr>
        <w:widowControl w:val="0"/>
        <w:autoSpaceDE w:val="0"/>
        <w:autoSpaceDN w:val="0"/>
        <w:adjustRightInd w:val="0"/>
      </w:pPr>
    </w:p>
    <w:p w:rsidR="00CC773E" w:rsidRDefault="00CC773E" w:rsidP="008E3C3A">
      <w:pPr>
        <w:widowControl w:val="0"/>
        <w:autoSpaceDE w:val="0"/>
        <w:autoSpaceDN w:val="0"/>
        <w:adjustRightInd w:val="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890"/>
        <w:gridCol w:w="3060"/>
      </w:tblGrid>
      <w:tr w:rsidR="008E3C3A" w:rsidRPr="002B7163" w:rsidTr="00235758">
        <w:tc>
          <w:tcPr>
            <w:tcW w:w="2410" w:type="dxa"/>
            <w:shd w:val="clear" w:color="auto" w:fill="auto"/>
            <w:vAlign w:val="center"/>
          </w:tcPr>
          <w:p w:rsidR="008E3C3A" w:rsidRPr="002B7163" w:rsidRDefault="008E3C3A" w:rsidP="005C6018">
            <w:pPr>
              <w:jc w:val="center"/>
              <w:rPr>
                <w:b/>
              </w:rPr>
            </w:pPr>
            <w:r w:rsidRPr="002B7163">
              <w:rPr>
                <w:b/>
              </w:rPr>
              <w:br w:type="page"/>
            </w:r>
            <w:r w:rsidRPr="002B7163">
              <w:rPr>
                <w:b/>
              </w:rPr>
              <w:br w:type="page"/>
              <w:t>Результаты (освоенные профессиональные компетенции)</w:t>
            </w:r>
          </w:p>
        </w:tc>
        <w:tc>
          <w:tcPr>
            <w:tcW w:w="3890" w:type="dxa"/>
            <w:vAlign w:val="center"/>
          </w:tcPr>
          <w:p w:rsidR="008E3C3A" w:rsidRPr="002B7163" w:rsidRDefault="008E3C3A" w:rsidP="005C6018">
            <w:pPr>
              <w:jc w:val="center"/>
              <w:rPr>
                <w:b/>
              </w:rPr>
            </w:pPr>
            <w:r w:rsidRPr="002B7163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3C3A" w:rsidRPr="002B7163" w:rsidRDefault="008E3C3A" w:rsidP="005C6018">
            <w:pPr>
              <w:jc w:val="center"/>
              <w:rPr>
                <w:b/>
              </w:rPr>
            </w:pPr>
            <w:r w:rsidRPr="002B7163">
              <w:rPr>
                <w:b/>
              </w:rPr>
              <w:t>Формы и методы контроля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Pr="005122B9" w:rsidRDefault="00235758" w:rsidP="00235758">
            <w:pPr>
              <w:rPr>
                <w:highlight w:val="cyan"/>
              </w:rPr>
            </w:pPr>
            <w:r w:rsidRPr="005122B9">
              <w:t>ПК 1.1. Выполнять плотницкие работы.</w:t>
            </w:r>
          </w:p>
        </w:tc>
        <w:tc>
          <w:tcPr>
            <w:tcW w:w="3890" w:type="dxa"/>
          </w:tcPr>
          <w:p w:rsidR="00235758" w:rsidRPr="005122B9" w:rsidRDefault="00235758" w:rsidP="005723C5">
            <w:r w:rsidRPr="005122B9">
              <w:t>Соблюдение технологии плотницких работ.</w:t>
            </w:r>
          </w:p>
          <w:p w:rsidR="00235758" w:rsidRDefault="00235758" w:rsidP="005723C5">
            <w:r>
              <w:t xml:space="preserve"> </w:t>
            </w:r>
          </w:p>
          <w:p w:rsidR="00235758" w:rsidRPr="005122B9" w:rsidRDefault="00235758" w:rsidP="005723C5">
            <w:r w:rsidRPr="005122B9">
              <w:t>Соблюдение  правил техники безопасности при выполнении плотницких работ.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Pr="005122B9" w:rsidRDefault="00235758" w:rsidP="00235758">
            <w:pPr>
              <w:rPr>
                <w:i/>
                <w:iCs/>
                <w:highlight w:val="cyan"/>
              </w:rPr>
            </w:pPr>
            <w:r w:rsidRPr="005122B9">
              <w:t>ПК 1.2. Выполнять столярные работы.</w:t>
            </w:r>
          </w:p>
        </w:tc>
        <w:tc>
          <w:tcPr>
            <w:tcW w:w="3890" w:type="dxa"/>
          </w:tcPr>
          <w:p w:rsidR="00235758" w:rsidRPr="005122B9" w:rsidRDefault="00235758" w:rsidP="005723C5">
            <w:r w:rsidRPr="005122B9">
              <w:t>Выполнение правил эксплуатации столярных инструментов.</w:t>
            </w:r>
          </w:p>
          <w:p w:rsidR="00235758" w:rsidRPr="005122B9" w:rsidRDefault="00235758" w:rsidP="005723C5">
            <w:r w:rsidRPr="005122B9">
              <w:t>Соблюдение   правил техники безопасности при выполнении столярных работ.</w:t>
            </w:r>
          </w:p>
          <w:p w:rsidR="00235758" w:rsidRPr="005122B9" w:rsidRDefault="00235758" w:rsidP="005723C5">
            <w:r w:rsidRPr="005122B9">
              <w:t xml:space="preserve"> Обоснованное  планирование ремонта мебели и оборудования в жилых помещениях.</w:t>
            </w:r>
          </w:p>
          <w:p w:rsidR="00235758" w:rsidRPr="005122B9" w:rsidRDefault="00235758" w:rsidP="005723C5">
            <w:r w:rsidRPr="005122B9">
              <w:t>Соблюдение технологии  столярных работ.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Pr="005122B9" w:rsidRDefault="00235758" w:rsidP="00235758">
            <w:r w:rsidRPr="005122B9">
              <w:t>ПК 1.3. Выполнять малярные работы.</w:t>
            </w:r>
          </w:p>
          <w:p w:rsidR="00235758" w:rsidRPr="005122B9" w:rsidRDefault="00235758" w:rsidP="00235758"/>
        </w:tc>
        <w:tc>
          <w:tcPr>
            <w:tcW w:w="3890" w:type="dxa"/>
          </w:tcPr>
          <w:p w:rsidR="00235758" w:rsidRPr="005122B9" w:rsidRDefault="00235758" w:rsidP="005723C5">
            <w:pPr>
              <w:jc w:val="both"/>
              <w:rPr>
                <w:bCs/>
              </w:rPr>
            </w:pPr>
            <w:r w:rsidRPr="005122B9">
              <w:rPr>
                <w:bCs/>
              </w:rPr>
              <w:t>Выбор  видов и объёма покрасочных работ.</w:t>
            </w:r>
          </w:p>
          <w:p w:rsidR="00235758" w:rsidRPr="005122B9" w:rsidRDefault="00235758" w:rsidP="005723C5">
            <w:pPr>
              <w:jc w:val="both"/>
              <w:rPr>
                <w:bCs/>
              </w:rPr>
            </w:pPr>
            <w:r w:rsidRPr="005122B9">
              <w:rPr>
                <w:bCs/>
              </w:rPr>
              <w:t>Соблюдение технологии подготовки красок и материалов к работе.</w:t>
            </w:r>
          </w:p>
          <w:p w:rsidR="00235758" w:rsidRPr="005122B9" w:rsidRDefault="00235758" w:rsidP="005723C5">
            <w:pPr>
              <w:jc w:val="both"/>
              <w:rPr>
                <w:bCs/>
              </w:rPr>
            </w:pPr>
            <w:r w:rsidRPr="005122B9">
              <w:rPr>
                <w:bCs/>
              </w:rPr>
              <w:t>Обоснование  выбора инструментов для малярных работ.</w:t>
            </w:r>
          </w:p>
          <w:p w:rsidR="00235758" w:rsidRPr="005122B9" w:rsidRDefault="00235758" w:rsidP="005723C5">
            <w:pPr>
              <w:jc w:val="both"/>
              <w:rPr>
                <w:bCs/>
              </w:rPr>
            </w:pPr>
            <w:r w:rsidRPr="005122B9">
              <w:rPr>
                <w:bCs/>
              </w:rPr>
              <w:t>соблюдение технологии  покрасочных работ.</w:t>
            </w:r>
          </w:p>
          <w:p w:rsidR="00235758" w:rsidRPr="005122B9" w:rsidRDefault="00235758" w:rsidP="005723C5">
            <w:pPr>
              <w:jc w:val="both"/>
              <w:rPr>
                <w:bCs/>
              </w:rPr>
            </w:pPr>
            <w:r w:rsidRPr="005122B9">
              <w:rPr>
                <w:bCs/>
              </w:rPr>
              <w:t>Выполнение  правил техники безопасности при проведении малярных работ.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Pr="005122B9" w:rsidRDefault="00235758" w:rsidP="00235758">
            <w:r w:rsidRPr="005122B9">
              <w:t>ПК 1.4. Выполнять такелажные работы.</w:t>
            </w:r>
          </w:p>
        </w:tc>
        <w:tc>
          <w:tcPr>
            <w:tcW w:w="3890" w:type="dxa"/>
          </w:tcPr>
          <w:p w:rsidR="00235758" w:rsidRPr="005122B9" w:rsidRDefault="00235758" w:rsidP="005723C5">
            <w:r w:rsidRPr="005122B9">
              <w:t>Соблюдение технологии подготовки инструмента к работе и уход за ним.</w:t>
            </w:r>
          </w:p>
          <w:p w:rsidR="00235758" w:rsidRPr="005122B9" w:rsidRDefault="00235758" w:rsidP="005723C5">
            <w:r w:rsidRPr="005122B9">
              <w:t>Обоснованность</w:t>
            </w:r>
            <w:r>
              <w:t xml:space="preserve"> </w:t>
            </w:r>
            <w:r w:rsidRPr="005122B9">
              <w:t xml:space="preserve">  объёма и последовательности выполнения такелажных работ с тросами.</w:t>
            </w:r>
          </w:p>
          <w:p w:rsidR="00235758" w:rsidRPr="005122B9" w:rsidRDefault="00235758" w:rsidP="005723C5">
            <w:r w:rsidRPr="005122B9">
              <w:t>Технология   использования</w:t>
            </w:r>
          </w:p>
          <w:p w:rsidR="00235758" w:rsidRPr="005122B9" w:rsidRDefault="00235758" w:rsidP="005723C5">
            <w:r w:rsidRPr="005122B9">
              <w:t>такелажного инструмента и материалов для такелажных работ.</w:t>
            </w:r>
          </w:p>
          <w:p w:rsidR="00235758" w:rsidRPr="005122B9" w:rsidRDefault="00235758" w:rsidP="005723C5">
            <w:r w:rsidRPr="005122B9">
              <w:t>Соблюдение</w:t>
            </w:r>
            <w:r>
              <w:t xml:space="preserve"> </w:t>
            </w:r>
            <w:r w:rsidRPr="005122B9">
              <w:t xml:space="preserve"> правил техники безопасности при проведении такелажных работ.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Pr="005122B9" w:rsidRDefault="00235758" w:rsidP="00235758">
            <w:r w:rsidRPr="005122B9">
              <w:t xml:space="preserve">ПК 1.5. Выполнять работы по зачистке </w:t>
            </w:r>
            <w:r w:rsidRPr="005122B9">
              <w:lastRenderedPageBreak/>
              <w:t>корпуса и металлических изделий.</w:t>
            </w:r>
          </w:p>
        </w:tc>
        <w:tc>
          <w:tcPr>
            <w:tcW w:w="3890" w:type="dxa"/>
          </w:tcPr>
          <w:p w:rsidR="00235758" w:rsidRPr="005122B9" w:rsidRDefault="00235758" w:rsidP="005723C5">
            <w:r w:rsidRPr="005122B9">
              <w:lastRenderedPageBreak/>
              <w:t xml:space="preserve">Технология  подготовки инструмента к работе и уход за </w:t>
            </w:r>
            <w:r w:rsidRPr="005122B9">
              <w:lastRenderedPageBreak/>
              <w:t>ним.</w:t>
            </w:r>
          </w:p>
          <w:p w:rsidR="00235758" w:rsidRPr="005122B9" w:rsidRDefault="00235758" w:rsidP="005723C5">
            <w:r w:rsidRPr="005122B9">
              <w:t>Выполнение правил  техники безопасности.</w:t>
            </w:r>
          </w:p>
          <w:p w:rsidR="00235758" w:rsidRPr="005122B9" w:rsidRDefault="00235758" w:rsidP="005723C5">
            <w:r w:rsidRPr="005122B9">
              <w:t>Соблюдение  технологии зачистки корпуса и металлических изделий.</w:t>
            </w:r>
          </w:p>
          <w:p w:rsidR="00235758" w:rsidRPr="005122B9" w:rsidRDefault="00235758" w:rsidP="005723C5">
            <w:r w:rsidRPr="005122B9">
              <w:t>Выполнение технологии окрашивания металлических поверхностей.</w:t>
            </w:r>
          </w:p>
          <w:p w:rsidR="00235758" w:rsidRPr="005122B9" w:rsidRDefault="00235758" w:rsidP="005723C5">
            <w:r w:rsidRPr="005122B9">
              <w:t>Обоснованность  планирования судовых работ.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lastRenderedPageBreak/>
              <w:t xml:space="preserve">Экспертное наблюдение и оценка на практических и </w:t>
            </w:r>
            <w:r w:rsidRPr="00C629DD">
              <w:rPr>
                <w:bCs/>
              </w:rPr>
              <w:lastRenderedPageBreak/>
              <w:t>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Pr="005122B9" w:rsidRDefault="00235758" w:rsidP="00235758">
            <w:r w:rsidRPr="005122B9">
              <w:lastRenderedPageBreak/>
              <w:t>ПК 1.6. Применять технические средства и инструменты.</w:t>
            </w:r>
          </w:p>
        </w:tc>
        <w:tc>
          <w:tcPr>
            <w:tcW w:w="3890" w:type="dxa"/>
          </w:tcPr>
          <w:p w:rsidR="00235758" w:rsidRPr="005122B9" w:rsidRDefault="00235758" w:rsidP="005723C5">
            <w:r w:rsidRPr="005122B9">
              <w:t>Выполнение правил  подготовки технических средств и инструментов к работе и уход за ними.</w:t>
            </w:r>
          </w:p>
          <w:p w:rsidR="00235758" w:rsidRPr="005122B9" w:rsidRDefault="00235758" w:rsidP="005723C5">
            <w:r w:rsidRPr="005122B9">
              <w:t>Соблюдение технологии  технического обслуживания инструментов.</w:t>
            </w:r>
          </w:p>
          <w:p w:rsidR="00235758" w:rsidRPr="005122B9" w:rsidRDefault="00235758" w:rsidP="005723C5">
            <w:r w:rsidRPr="005122B9">
              <w:t>Соблюдение  техники безопасности при работе с инструментами.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Default="00235758" w:rsidP="00235758">
            <w:pPr>
              <w:rPr>
                <w:bCs/>
                <w:highlight w:val="cyan"/>
              </w:rPr>
            </w:pPr>
            <w:r>
              <w:rPr>
                <w:bCs/>
              </w:rPr>
              <w:t>ПК 2.1.Соблюдать правила несения судовой вахты</w:t>
            </w:r>
          </w:p>
        </w:tc>
        <w:tc>
          <w:tcPr>
            <w:tcW w:w="3890" w:type="dxa"/>
          </w:tcPr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своевременных проверок судовых устройств и их деталей.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Составление планов судовых работ.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Соблюдение правил получения, хранения и учета аварийно-спасательного и противопожарного имущества и инвентаря, материально-</w:t>
            </w: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технического снабжения.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технологии подготовки и установки лесов, беседок и приспособлений для работ на высоте и за бортом.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проверки исправного состояния водной магистрали, штормовых портиков, шпигатов, льяльных трюмных колодцев.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правил проверки готовности судна к выходу в рейс: подготовка открытых палуб, защищенность оборудования, закрытие грузовых и иных люков и горловин, крепление по походному палубных устройств, грузов.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Соблюдение правил управления палубными техническими средствами.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технологии такелажных, плотницких и малярных работ.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Соблюдение правил техники безопасности труда.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lastRenderedPageBreak/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Default="00235758" w:rsidP="00235758">
            <w:pPr>
              <w:rPr>
                <w:bCs/>
                <w:i/>
              </w:rPr>
            </w:pPr>
            <w:r>
              <w:rPr>
                <w:bCs/>
              </w:rPr>
              <w:lastRenderedPageBreak/>
              <w:t>ПК 2.2. Обеспечивать  удерживание судна на  заданном курсе, следить  за  работой курсоуказателей и рулевого устройства</w:t>
            </w:r>
          </w:p>
        </w:tc>
        <w:tc>
          <w:tcPr>
            <w:tcW w:w="3890" w:type="dxa"/>
          </w:tcPr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Соблюдение правил управления рулем и выполнение команд, подаваемых на руль, согласно системе команд и докладов при управлении рулем.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правил наблюдения за работой курсоуказателей и рулевого устройства, сличения показаний гироскопического и магнитного компасов.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Ведение наблюдения за окружающей обстановкой, водной поверхностью, горизонтом и звуками.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требований по обеспечению движения судна в заданном направлении.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Соблюдение требований при управлении по створу.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требований при управлении по отдаленному ориентиру, выявлении дрейфа и сноса по течению при управлении по отдаленному предмету.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Соблюдение  режима работы главных двигателей при выполнении команд на руль во время маневрирования и влияния скорости судна на  изменение направления движения в зависимости от угла перекладки руля. 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Выполнения  контроля местоположения и движения судна с помощью береговых ориентиров, средств навигационного ограждения, включая маяки, знаки </w:t>
            </w:r>
            <w:r>
              <w:rPr>
                <w:bCs/>
              </w:rPr>
              <w:lastRenderedPageBreak/>
              <w:t>и буи, определение направления и расстояния до них.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lastRenderedPageBreak/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Default="00235758" w:rsidP="00235758">
            <w:pPr>
              <w:widowControl w:val="0"/>
              <w:suppressAutoHyphens/>
            </w:pPr>
            <w:r>
              <w:lastRenderedPageBreak/>
              <w:t>ПК 2.3.Осуществлять швартовные операции согласно судовому расписанию</w:t>
            </w:r>
          </w:p>
          <w:p w:rsidR="00235758" w:rsidRDefault="00235758" w:rsidP="00235758">
            <w:pPr>
              <w:rPr>
                <w:bCs/>
              </w:rPr>
            </w:pPr>
          </w:p>
        </w:tc>
        <w:tc>
          <w:tcPr>
            <w:tcW w:w="3890" w:type="dxa"/>
          </w:tcPr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Проверка готовности и подготовка швартового устройства к работе. Доклад о готовности к швартовым операциям.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Правила установки лоцманского трапа. </w:t>
            </w: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Подготовка и обеспечение безопасности при приеме лоцмана на судно в ночное время.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Правила крепления к огону швартова бросательный конец и подача его на берег.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команд и докладов при швартовых операциях.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работы со швартовыми, накладывание швартов на кнехт, включение и выключение лебедки, надевание на швартов крысоотбойника, наблюдение за состоянием швартовых во время стоянки в порту.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действий для предотвращения попадания швартова под работающий винт при отходе от причала. Выполнение докладов при отходе от причала.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правил техники безопасности при швартовых операциях на судне.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действий при заводке швартов (огоном и серьгой) на береговые палы, береговые рымы и швартовые бочки.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Default="00235758" w:rsidP="00235758">
            <w:pPr>
              <w:widowControl w:val="0"/>
              <w:suppressAutoHyphens/>
            </w:pPr>
            <w:r>
              <w:t>ПК 2.4. Осуществлять  техническую  эксплуатацию рулевого,  грузового, швартовного и буксирного устройств</w:t>
            </w:r>
          </w:p>
          <w:p w:rsidR="00235758" w:rsidRDefault="00235758" w:rsidP="00235758">
            <w:pPr>
              <w:rPr>
                <w:bCs/>
              </w:rPr>
            </w:pPr>
          </w:p>
        </w:tc>
        <w:tc>
          <w:tcPr>
            <w:tcW w:w="3890" w:type="dxa"/>
          </w:tcPr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Подготовка рулевого устройства к работе и уход за ним.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действий при переходе с основного на запасной и аварийный приводы руля в допустимых временных параметрах перехода.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Выполнение крепления якорных цепей по-походному.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Подготовка якорного устройства к отдачи якоря. Проверка работы брашпиля и шпиля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Подготовка якорного устройства к выборке якоря,   контроль за якорной цепью и доклады на мостик при выборке якоря.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ухода за швартовым устройством. Умение заделывать огоны синтетических тросов.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крепления буксирного троса на буксируемом судне.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ухода за тросами и канатами и раскрепления грузовых устройств по-походному.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lastRenderedPageBreak/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</w:t>
            </w:r>
            <w:r>
              <w:lastRenderedPageBreak/>
              <w:t>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Default="00235758" w:rsidP="00235758">
            <w:pPr>
              <w:widowControl w:val="0"/>
              <w:suppressAutoHyphens/>
            </w:pPr>
            <w:r>
              <w:lastRenderedPageBreak/>
              <w:t>ПК 2.5. Применять контрольно-измерительные приборы и инструменты</w:t>
            </w:r>
          </w:p>
          <w:p w:rsidR="00235758" w:rsidRDefault="00235758" w:rsidP="00235758">
            <w:pPr>
              <w:rPr>
                <w:bCs/>
              </w:rPr>
            </w:pPr>
          </w:p>
        </w:tc>
        <w:tc>
          <w:tcPr>
            <w:tcW w:w="3890" w:type="dxa"/>
          </w:tcPr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поверки картушки  шлюпочного магнитного компаса на застой. 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компасного курса, компасного пеленга, курсового угла, направления ветра и течения.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проверки уровня поддерживающей жидкости гиросферы и сверка показаний  на репитерах гирокомпаса  в рулевой рубке  и в румпельном отделении.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Выполнение замеров глубин с борта судна с использованием ручного лота.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количества питьевой воды на судне с использованием футштока.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Pr="001418CE" w:rsidRDefault="00235758" w:rsidP="00235758">
            <w:pPr>
              <w:widowControl w:val="0"/>
              <w:suppressAutoHyphens/>
              <w:rPr>
                <w:highlight w:val="cyan"/>
              </w:rPr>
            </w:pPr>
            <w:r>
              <w:t xml:space="preserve">ПК 3.1. </w:t>
            </w:r>
            <w:r w:rsidRPr="001418CE">
              <w:t>Подготавливать помещения, грузовые трюмы и палубы к размещению пассажиров и груза</w:t>
            </w:r>
            <w:r>
              <w:t>.</w:t>
            </w:r>
          </w:p>
          <w:p w:rsidR="00235758" w:rsidRPr="001418CE" w:rsidRDefault="00235758" w:rsidP="00235758">
            <w:pPr>
              <w:rPr>
                <w:highlight w:val="cyan"/>
              </w:rPr>
            </w:pPr>
          </w:p>
          <w:p w:rsidR="00235758" w:rsidRPr="001418CE" w:rsidRDefault="00235758" w:rsidP="00235758">
            <w:pPr>
              <w:rPr>
                <w:highlight w:val="cyan"/>
              </w:rPr>
            </w:pPr>
          </w:p>
        </w:tc>
        <w:tc>
          <w:tcPr>
            <w:tcW w:w="3890" w:type="dxa"/>
          </w:tcPr>
          <w:p w:rsidR="00235758" w:rsidRDefault="00235758" w:rsidP="0067197D">
            <w:pPr>
              <w:jc w:val="both"/>
            </w:pPr>
            <w:r>
              <w:t>Обоснованный  выбор перечня работ по подготовке помещений,</w:t>
            </w:r>
            <w:r w:rsidRPr="001B0268">
              <w:t xml:space="preserve"> грузовых</w:t>
            </w:r>
            <w:r>
              <w:t xml:space="preserve"> трюмов и палуб к размещению пассажиров и груза.</w:t>
            </w:r>
          </w:p>
          <w:p w:rsidR="00235758" w:rsidRDefault="00235758" w:rsidP="0067197D">
            <w:pPr>
              <w:jc w:val="both"/>
            </w:pPr>
          </w:p>
          <w:p w:rsidR="00235758" w:rsidRDefault="00235758" w:rsidP="0067197D">
            <w:pPr>
              <w:jc w:val="both"/>
            </w:pPr>
            <w:r>
              <w:t>Выполнение  обязанностей матроса по подготовке судна к размещению грузов и пассажиров.</w:t>
            </w:r>
          </w:p>
          <w:p w:rsidR="00235758" w:rsidRDefault="00235758" w:rsidP="0067197D">
            <w:pPr>
              <w:jc w:val="both"/>
            </w:pPr>
          </w:p>
          <w:p w:rsidR="00235758" w:rsidRPr="001B0268" w:rsidRDefault="00235758" w:rsidP="0067197D">
            <w:pPr>
              <w:jc w:val="both"/>
            </w:pPr>
            <w:r>
              <w:lastRenderedPageBreak/>
              <w:t>Соблюдение  правил техники безопасности при подготовке судна к размещению пассажиров и багажа.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lastRenderedPageBreak/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</w:t>
            </w:r>
            <w:r>
              <w:lastRenderedPageBreak/>
              <w:t>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Pr="001418CE" w:rsidRDefault="00235758" w:rsidP="00235758">
            <w:pPr>
              <w:rPr>
                <w:highlight w:val="cyan"/>
              </w:rPr>
            </w:pPr>
            <w:r>
              <w:lastRenderedPageBreak/>
              <w:t xml:space="preserve">ПК 3.2. </w:t>
            </w:r>
            <w:r w:rsidRPr="001418CE">
              <w:t>Принимать и сдавать грузы</w:t>
            </w:r>
            <w:r>
              <w:t>.</w:t>
            </w:r>
          </w:p>
        </w:tc>
        <w:tc>
          <w:tcPr>
            <w:tcW w:w="3890" w:type="dxa"/>
          </w:tcPr>
          <w:p w:rsidR="00235758" w:rsidRDefault="00235758" w:rsidP="0067197D">
            <w:pPr>
              <w:jc w:val="both"/>
            </w:pPr>
            <w:r>
              <w:t>Выполнение  порядка приёма и размещения грузов и багажа на палубах, в трюмах и помещениях судна.</w:t>
            </w:r>
          </w:p>
          <w:p w:rsidR="00235758" w:rsidRPr="001B0268" w:rsidRDefault="00235758" w:rsidP="0067197D">
            <w:pPr>
              <w:jc w:val="both"/>
            </w:pPr>
            <w:r>
              <w:t>Соблюдение технологии осмотра и определения</w:t>
            </w:r>
            <w:r w:rsidRPr="001B0268">
              <w:t xml:space="preserve"> маркировки и внешнего состояния груза и багажа</w:t>
            </w:r>
            <w:r>
              <w:t xml:space="preserve"> при  приеме на борт.</w:t>
            </w:r>
          </w:p>
          <w:p w:rsidR="00235758" w:rsidRDefault="00235758" w:rsidP="0067197D">
            <w:pPr>
              <w:jc w:val="both"/>
            </w:pPr>
            <w:r>
              <w:t>Выполнение  порядка</w:t>
            </w:r>
            <w:r w:rsidRPr="001B0268">
              <w:t xml:space="preserve"> выдачи грузов грузополучателям</w:t>
            </w:r>
            <w:r>
              <w:t xml:space="preserve"> согласно каргоплану, система докладов грузовому помощнику капитана.</w:t>
            </w:r>
          </w:p>
          <w:p w:rsidR="00235758" w:rsidRPr="001B0268" w:rsidRDefault="00235758" w:rsidP="0067197D">
            <w:pPr>
              <w:jc w:val="both"/>
            </w:pPr>
            <w:r>
              <w:t>соблюдение правил безопасности при погрузочно-разгрузочных работах.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Pr="001418CE" w:rsidRDefault="00235758" w:rsidP="00235758">
            <w:r>
              <w:t xml:space="preserve">ПК 3.3. </w:t>
            </w:r>
            <w:r w:rsidRPr="001418CE">
              <w:t>Размещать и крепить  грузы</w:t>
            </w:r>
            <w:r>
              <w:t>.</w:t>
            </w:r>
          </w:p>
        </w:tc>
        <w:tc>
          <w:tcPr>
            <w:tcW w:w="3890" w:type="dxa"/>
          </w:tcPr>
          <w:p w:rsidR="00235758" w:rsidRDefault="00235758" w:rsidP="0067197D">
            <w:r>
              <w:t>Выполнение  порядка размещения</w:t>
            </w:r>
            <w:r w:rsidRPr="001B0268">
              <w:t xml:space="preserve"> грузов</w:t>
            </w:r>
            <w:r>
              <w:t>.</w:t>
            </w:r>
          </w:p>
          <w:p w:rsidR="00235758" w:rsidRDefault="00235758" w:rsidP="0067197D"/>
          <w:p w:rsidR="00235758" w:rsidRPr="001B0268" w:rsidRDefault="00235758" w:rsidP="0067197D">
            <w:r>
              <w:t>Выполнение  обязанностей стропальщика при подъеме и перемещении грузов.</w:t>
            </w:r>
          </w:p>
          <w:p w:rsidR="00235758" w:rsidRDefault="00235758" w:rsidP="0067197D"/>
          <w:p w:rsidR="00235758" w:rsidRDefault="00235758" w:rsidP="0067197D">
            <w:r>
              <w:t>Соблюдение  порядка крепления</w:t>
            </w:r>
            <w:r w:rsidRPr="001B0268">
              <w:t xml:space="preserve"> грузов</w:t>
            </w:r>
            <w:r>
              <w:t>.</w:t>
            </w:r>
          </w:p>
          <w:p w:rsidR="00235758" w:rsidRDefault="00235758" w:rsidP="0067197D"/>
          <w:p w:rsidR="00235758" w:rsidRPr="001B0268" w:rsidRDefault="00235758" w:rsidP="0067197D">
            <w:r>
              <w:t>Использование  средств строповки грузов и их применение для работы с грузами различной массы и размеров.</w:t>
            </w:r>
          </w:p>
          <w:p w:rsidR="00235758" w:rsidRDefault="00235758" w:rsidP="0067197D"/>
          <w:p w:rsidR="00235758" w:rsidRPr="001B0268" w:rsidRDefault="00235758" w:rsidP="0067197D">
            <w:r>
              <w:t>Выполнение  правил техники безопасности при погрузке и креплении палубного груза.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Default="00235758" w:rsidP="00235758">
            <w:pPr>
              <w:pStyle w:val="22"/>
              <w:widowControl w:val="0"/>
              <w:ind w:left="0" w:firstLine="0"/>
            </w:pPr>
            <w:r>
              <w:t xml:space="preserve">ПК 3.4. </w:t>
            </w:r>
            <w:r w:rsidRPr="001418CE">
              <w:t xml:space="preserve">Руководить  береговыми </w:t>
            </w:r>
          </w:p>
          <w:p w:rsidR="00235758" w:rsidRPr="001418CE" w:rsidRDefault="00235758" w:rsidP="00235758">
            <w:pPr>
              <w:pStyle w:val="22"/>
              <w:widowControl w:val="0"/>
              <w:ind w:left="0" w:firstLine="0"/>
            </w:pPr>
            <w:r w:rsidRPr="001418CE">
              <w:t>матросами и рабочими при осуществлении грузовых работ</w:t>
            </w:r>
          </w:p>
          <w:p w:rsidR="00235758" w:rsidRPr="001418CE" w:rsidRDefault="00235758" w:rsidP="00235758">
            <w:pPr>
              <w:rPr>
                <w:i/>
                <w:iCs/>
                <w:highlight w:val="cyan"/>
              </w:rPr>
            </w:pPr>
          </w:p>
        </w:tc>
        <w:tc>
          <w:tcPr>
            <w:tcW w:w="3890" w:type="dxa"/>
          </w:tcPr>
          <w:p w:rsidR="00235758" w:rsidRDefault="00235758" w:rsidP="00671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Технология  определения объёма работ и последовательности действий при выполнении грузовых работ.</w:t>
            </w:r>
          </w:p>
          <w:p w:rsidR="00235758" w:rsidRDefault="00235758" w:rsidP="0067197D"/>
          <w:p w:rsidR="00235758" w:rsidRPr="0042453E" w:rsidRDefault="00235758" w:rsidP="0042453E">
            <w:r>
              <w:t>Обоснованный  выбор правил безопасности при выполнении грузовых работ.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Pr="001418CE" w:rsidRDefault="00235758" w:rsidP="00235758">
            <w:pPr>
              <w:pStyle w:val="22"/>
              <w:widowControl w:val="0"/>
              <w:ind w:left="0" w:firstLine="0"/>
            </w:pPr>
            <w:r>
              <w:t xml:space="preserve">ПК 3.5. </w:t>
            </w:r>
            <w:r w:rsidRPr="001418CE">
              <w:t>Зачищать трюмы и убирать палубы после выгрузки</w:t>
            </w:r>
            <w:r>
              <w:t>.</w:t>
            </w:r>
          </w:p>
        </w:tc>
        <w:tc>
          <w:tcPr>
            <w:tcW w:w="3890" w:type="dxa"/>
          </w:tcPr>
          <w:p w:rsidR="00235758" w:rsidRDefault="00235758" w:rsidP="0067197D">
            <w:r>
              <w:t>Обоснованный  выбор действий по  зачистке</w:t>
            </w:r>
            <w:r w:rsidRPr="001B0268">
              <w:t xml:space="preserve"> трюмов и</w:t>
            </w:r>
            <w:r>
              <w:t xml:space="preserve"> помещений,  уборке</w:t>
            </w:r>
            <w:r w:rsidRPr="001B0268">
              <w:t xml:space="preserve"> палуб </w:t>
            </w:r>
            <w:r>
              <w:t>после выгрузки.</w:t>
            </w:r>
          </w:p>
          <w:p w:rsidR="00235758" w:rsidRDefault="00235758" w:rsidP="0067197D"/>
          <w:p w:rsidR="00235758" w:rsidRDefault="00235758" w:rsidP="0067197D">
            <w:pPr>
              <w:rPr>
                <w:highlight w:val="cyan"/>
              </w:rPr>
            </w:pPr>
            <w:r>
              <w:t xml:space="preserve">Соблюдение  правил техники </w:t>
            </w:r>
            <w:r>
              <w:lastRenderedPageBreak/>
              <w:t>безопасности при зачистке трюмов и помещений, уборке палуб после выгрузки.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lastRenderedPageBreak/>
              <w:t xml:space="preserve">Экспертное наблюдение и оценка на практических и лабораторных занятиях, учебной и     производственной </w:t>
            </w:r>
            <w:r w:rsidRPr="00C629DD">
              <w:rPr>
                <w:bCs/>
              </w:rPr>
              <w:lastRenderedPageBreak/>
              <w:t>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Default="00235758" w:rsidP="00235758">
            <w:pPr>
              <w:rPr>
                <w:highlight w:val="cyan"/>
              </w:rPr>
            </w:pPr>
            <w:r>
              <w:lastRenderedPageBreak/>
              <w:t>ПК 4.1. Обеспечивать должный уровень транспортной безопасности.</w:t>
            </w:r>
          </w:p>
        </w:tc>
        <w:tc>
          <w:tcPr>
            <w:tcW w:w="3890" w:type="dxa"/>
          </w:tcPr>
          <w:p w:rsidR="00235758" w:rsidRDefault="00235758" w:rsidP="005723C5">
            <w:r>
              <w:t>Выполнение  организованных  и быстрых действий при угрозе терроризма.</w:t>
            </w:r>
          </w:p>
          <w:p w:rsidR="00235758" w:rsidRDefault="00235758" w:rsidP="005723C5">
            <w:r>
              <w:t>Выполнение плана действий при досмотре судна, посетителей, вещей, багажа.</w:t>
            </w:r>
          </w:p>
          <w:p w:rsidR="00235758" w:rsidRDefault="00235758" w:rsidP="005723C5">
            <w:r>
              <w:t>Соблюдение  правил несения вахты при уровне охраны 2.</w:t>
            </w:r>
          </w:p>
          <w:p w:rsidR="00235758" w:rsidRDefault="00235758" w:rsidP="005723C5">
            <w:r>
              <w:t>Выполнение  всех действий при переходе на 3 уровень охраны.</w:t>
            </w:r>
          </w:p>
          <w:p w:rsidR="00235758" w:rsidRPr="00E03AB0" w:rsidRDefault="00235758" w:rsidP="005723C5">
            <w:r>
              <w:t xml:space="preserve">Выполнение правил обработки груза и доставки судовых запасов и снабжения при уровне охраны 1. 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Default="00235758" w:rsidP="00235758">
            <w:pPr>
              <w:rPr>
                <w:i/>
                <w:iCs/>
                <w:highlight w:val="cyan"/>
              </w:rPr>
            </w:pPr>
            <w:r>
              <w:t>ПК 4.2. Применять средства по борьбе за живучесть судна.</w:t>
            </w:r>
          </w:p>
        </w:tc>
        <w:tc>
          <w:tcPr>
            <w:tcW w:w="3890" w:type="dxa"/>
          </w:tcPr>
          <w:p w:rsidR="00235758" w:rsidRDefault="00235758" w:rsidP="005723C5">
            <w:r>
              <w:t xml:space="preserve"> Обоснование  применения и правильный выбор огнетушительных средств на судах при тушении различных видов пожаров.</w:t>
            </w:r>
          </w:p>
          <w:p w:rsidR="00235758" w:rsidRDefault="00235758" w:rsidP="005723C5">
            <w:r>
              <w:t>Выполнение плана действий при обнаружении пожара или дыма на судне.</w:t>
            </w:r>
          </w:p>
          <w:p w:rsidR="00235758" w:rsidRDefault="00235758" w:rsidP="005723C5">
            <w:r>
              <w:t>Обоснованный  выбор способов тушения в случаях возгорания электропроводки и нефтепродуктов на судне.</w:t>
            </w:r>
          </w:p>
          <w:p w:rsidR="00235758" w:rsidRDefault="00235758" w:rsidP="005723C5">
            <w:r>
              <w:t>Обоснованный  выбор средств и способов заделки пробоин в корпусе судна.</w:t>
            </w:r>
          </w:p>
          <w:p w:rsidR="00235758" w:rsidRPr="00E03AB0" w:rsidRDefault="00235758" w:rsidP="005723C5">
            <w:r>
              <w:t>Выполнение плана действий при угрозе затопления судна.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Default="00235758" w:rsidP="00235758">
            <w:r>
              <w:t>ПК 4.3. Действовать по тревогам.</w:t>
            </w:r>
          </w:p>
          <w:p w:rsidR="00235758" w:rsidRPr="00117A8F" w:rsidRDefault="00235758" w:rsidP="00235758"/>
        </w:tc>
        <w:tc>
          <w:tcPr>
            <w:tcW w:w="3890" w:type="dxa"/>
          </w:tcPr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Соблюдение  техники безопасности при действиях экипажа по тревогам.</w:t>
            </w:r>
          </w:p>
          <w:p w:rsidR="00235758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Обоснованный  выбор расположения индивидуальных спасательных средств на судне.</w:t>
            </w:r>
          </w:p>
          <w:p w:rsidR="00235758" w:rsidRPr="0011682A" w:rsidRDefault="00235758" w:rsidP="005723C5">
            <w:pPr>
              <w:jc w:val="both"/>
              <w:rPr>
                <w:bCs/>
              </w:rPr>
            </w:pPr>
            <w:r>
              <w:rPr>
                <w:bCs/>
              </w:rPr>
              <w:t>Формулирование  основных положений расписания по тревогам.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Default="00235758" w:rsidP="00235758">
            <w:r>
              <w:t>ПК 4.4. Оказывать первую медицинскую помощь.</w:t>
            </w:r>
          </w:p>
        </w:tc>
        <w:tc>
          <w:tcPr>
            <w:tcW w:w="3890" w:type="dxa"/>
          </w:tcPr>
          <w:p w:rsidR="00235758" w:rsidRDefault="00235758" w:rsidP="005723C5">
            <w:r>
              <w:t>Обоснованный  выбор помощи пострадавшим и угрозы для собственной безопасности.</w:t>
            </w:r>
          </w:p>
          <w:p w:rsidR="00235758" w:rsidRDefault="00235758" w:rsidP="005723C5">
            <w:r>
              <w:t>Выполнение  требований по приведению в сознание пострадавшего от поражения электрическим током.</w:t>
            </w:r>
          </w:p>
          <w:p w:rsidR="00235758" w:rsidRDefault="00235758" w:rsidP="005723C5">
            <w:r>
              <w:lastRenderedPageBreak/>
              <w:t>Выполнение  действий по остановке кровотечения у пострадавшего;</w:t>
            </w:r>
          </w:p>
          <w:p w:rsidR="00235758" w:rsidRDefault="00235758" w:rsidP="005723C5">
            <w:r>
              <w:t>Обоснованный  выбор мер по оказанию помощи в случае ожогов, ошпаривания, поражения электрическим током.</w:t>
            </w:r>
          </w:p>
          <w:p w:rsidR="00235758" w:rsidRDefault="00235758" w:rsidP="005723C5">
            <w:r>
              <w:t>Выполнение   накладывания повязки и использования материалов из аптечки первой помощи.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lastRenderedPageBreak/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 xml:space="preserve">Экзамен </w:t>
            </w:r>
            <w:r w:rsidRPr="00C629DD">
              <w:lastRenderedPageBreak/>
              <w:t>(квалификационный)</w:t>
            </w:r>
            <w:r>
              <w:t xml:space="preserve"> по профессиональному модулю</w:t>
            </w:r>
          </w:p>
        </w:tc>
      </w:tr>
      <w:tr w:rsidR="00235758" w:rsidRPr="002B7163" w:rsidTr="00235758">
        <w:trPr>
          <w:trHeight w:val="564"/>
        </w:trPr>
        <w:tc>
          <w:tcPr>
            <w:tcW w:w="2410" w:type="dxa"/>
            <w:shd w:val="clear" w:color="auto" w:fill="auto"/>
          </w:tcPr>
          <w:p w:rsidR="00235758" w:rsidRPr="00117A8F" w:rsidRDefault="00235758" w:rsidP="00235758">
            <w:r>
              <w:lastRenderedPageBreak/>
              <w:t>ПК 4.5. Использовать коллективные и индивидуальные спасательные средства.</w:t>
            </w:r>
          </w:p>
        </w:tc>
        <w:tc>
          <w:tcPr>
            <w:tcW w:w="3890" w:type="dxa"/>
          </w:tcPr>
          <w:p w:rsidR="00235758" w:rsidRDefault="00235758" w:rsidP="005723C5">
            <w:r>
              <w:t>Обоснованный  выбор коллективных и индивидуальных спасательных средств.</w:t>
            </w:r>
          </w:p>
          <w:p w:rsidR="00235758" w:rsidRPr="00E03AB0" w:rsidRDefault="00235758" w:rsidP="005723C5">
            <w:r>
              <w:t>Соблюдение  действий по проверке и использованию спасательного жилета.</w:t>
            </w:r>
          </w:p>
          <w:p w:rsidR="00235758" w:rsidRDefault="00235758" w:rsidP="005723C5">
            <w:r>
              <w:t>Выполнение  действий по использованию термокостюма.</w:t>
            </w:r>
          </w:p>
          <w:p w:rsidR="00235758" w:rsidRDefault="00235758" w:rsidP="005723C5">
            <w:r>
              <w:t>Соблюдение   действий по спуску и эксплуатации спасательной шлюпки.</w:t>
            </w:r>
          </w:p>
          <w:p w:rsidR="00235758" w:rsidRPr="00E03AB0" w:rsidRDefault="00235758" w:rsidP="005723C5">
            <w:r>
              <w:t>Выполнение   действий по спуску и  использованию спасательного плота.</w:t>
            </w:r>
          </w:p>
        </w:tc>
        <w:tc>
          <w:tcPr>
            <w:tcW w:w="3060" w:type="dxa"/>
            <w:shd w:val="clear" w:color="auto" w:fill="auto"/>
          </w:tcPr>
          <w:p w:rsidR="00235758" w:rsidRPr="00C629DD" w:rsidRDefault="00235758" w:rsidP="0031437D">
            <w:pPr>
              <w:jc w:val="both"/>
            </w:pPr>
            <w:r w:rsidRPr="00C629DD">
              <w:rPr>
                <w:bCs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C629DD">
              <w:t xml:space="preserve"> </w:t>
            </w:r>
          </w:p>
          <w:p w:rsidR="00235758" w:rsidRPr="00C629DD" w:rsidRDefault="00235758" w:rsidP="0031437D">
            <w:pPr>
              <w:jc w:val="both"/>
            </w:pPr>
            <w:r w:rsidRPr="00C629DD">
              <w:t>Экзамен (квалификационный)</w:t>
            </w:r>
            <w:r>
              <w:t xml:space="preserve"> по профессиональному модулю</w:t>
            </w:r>
          </w:p>
        </w:tc>
      </w:tr>
    </w:tbl>
    <w:p w:rsidR="008E3C3A" w:rsidRDefault="008E3C3A" w:rsidP="00A27F70">
      <w:pPr>
        <w:jc w:val="both"/>
      </w:pPr>
    </w:p>
    <w:p w:rsidR="007269C1" w:rsidRDefault="007269C1" w:rsidP="00C71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C717B3" w:rsidRPr="00C717B3" w:rsidRDefault="00C717B3" w:rsidP="00C71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C717B3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717B3" w:rsidRDefault="00C717B3" w:rsidP="00C71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269C1" w:rsidRDefault="007269C1" w:rsidP="00C71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269C1" w:rsidRPr="00C717B3" w:rsidRDefault="007269C1" w:rsidP="00C71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544"/>
        <w:gridCol w:w="3084"/>
      </w:tblGrid>
      <w:tr w:rsidR="00C717B3" w:rsidRPr="00C717B3" w:rsidTr="0023575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7B3" w:rsidRPr="00C717B3" w:rsidRDefault="00C717B3" w:rsidP="00C717B3">
            <w:pPr>
              <w:jc w:val="center"/>
              <w:rPr>
                <w:b/>
                <w:bCs/>
              </w:rPr>
            </w:pPr>
            <w:r w:rsidRPr="00C717B3">
              <w:rPr>
                <w:b/>
                <w:bCs/>
              </w:rPr>
              <w:t xml:space="preserve">Результаты </w:t>
            </w:r>
          </w:p>
          <w:p w:rsidR="00C717B3" w:rsidRPr="00C717B3" w:rsidRDefault="00C717B3" w:rsidP="00C717B3">
            <w:pPr>
              <w:jc w:val="center"/>
              <w:rPr>
                <w:b/>
                <w:bCs/>
              </w:rPr>
            </w:pPr>
            <w:r w:rsidRPr="00C717B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7B3" w:rsidRPr="00C717B3" w:rsidRDefault="00C717B3" w:rsidP="00C717B3">
            <w:pPr>
              <w:jc w:val="center"/>
              <w:rPr>
                <w:bCs/>
              </w:rPr>
            </w:pPr>
            <w:r w:rsidRPr="00C717B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B3" w:rsidRPr="00C717B3" w:rsidRDefault="00C717B3" w:rsidP="00C717B3">
            <w:pPr>
              <w:jc w:val="center"/>
              <w:rPr>
                <w:b/>
                <w:bCs/>
              </w:rPr>
            </w:pPr>
            <w:r w:rsidRPr="00C717B3">
              <w:rPr>
                <w:b/>
              </w:rPr>
              <w:t xml:space="preserve">Формы и методы контроля и оценки </w:t>
            </w:r>
          </w:p>
        </w:tc>
      </w:tr>
      <w:tr w:rsidR="00235758" w:rsidRPr="00C717B3" w:rsidTr="00235758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pPr>
              <w:rPr>
                <w:bCs/>
              </w:rPr>
            </w:pPr>
            <w:r w:rsidRPr="00C717B3">
              <w:t>ОК</w:t>
            </w:r>
            <w:r w:rsidRPr="00C717B3">
              <w:rPr>
                <w:lang w:val="en-US"/>
              </w:rPr>
              <w:t> </w:t>
            </w:r>
            <w:r w:rsidRPr="00C717B3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pPr>
              <w:rPr>
                <w:bCs/>
              </w:rPr>
            </w:pPr>
            <w:r w:rsidRPr="00C717B3">
              <w:t>Демонстрация интереса к будущей профессии через участие во внеурочных мероприятиях, представление положительных характеристик с мест практик.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758" w:rsidRPr="00C717B3" w:rsidRDefault="00235758" w:rsidP="0031437D">
            <w:pPr>
              <w:widowControl w:val="0"/>
              <w:suppressAutoHyphens/>
              <w:jc w:val="both"/>
              <w:rPr>
                <w:i/>
              </w:rPr>
            </w:pPr>
            <w:r w:rsidRPr="000545E9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235758" w:rsidRPr="00C717B3" w:rsidTr="00235758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pPr>
              <w:autoSpaceDE w:val="0"/>
              <w:autoSpaceDN w:val="0"/>
              <w:adjustRightInd w:val="0"/>
            </w:pPr>
            <w:r w:rsidRPr="00C717B3">
              <w:t>ОК 2. Организовывать собственную деятельность, исходя из цели и</w:t>
            </w:r>
          </w:p>
          <w:p w:rsidR="00235758" w:rsidRPr="00C717B3" w:rsidRDefault="00235758" w:rsidP="00C717B3">
            <w:pPr>
              <w:autoSpaceDE w:val="0"/>
              <w:autoSpaceDN w:val="0"/>
              <w:adjustRightInd w:val="0"/>
            </w:pPr>
            <w:r w:rsidRPr="00C717B3">
              <w:t>способов ее достижения, определенных руководителем.</w:t>
            </w:r>
          </w:p>
          <w:p w:rsidR="00235758" w:rsidRPr="00C717B3" w:rsidRDefault="00235758" w:rsidP="00C717B3">
            <w:pPr>
              <w:pStyle w:val="a3"/>
              <w:widowControl w:val="0"/>
              <w:ind w:left="0" w:firstLine="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pPr>
              <w:rPr>
                <w:bCs/>
              </w:rPr>
            </w:pPr>
            <w:r w:rsidRPr="00C717B3">
              <w:t>Эффективность  и качество выполнения поставленных профессиональных задач, рациональное планирование своей деятельности.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758" w:rsidRPr="00C717B3" w:rsidRDefault="00235758" w:rsidP="0031437D">
            <w:pPr>
              <w:widowControl w:val="0"/>
              <w:suppressAutoHyphens/>
              <w:jc w:val="both"/>
              <w:rPr>
                <w:i/>
              </w:rPr>
            </w:pPr>
            <w:r w:rsidRPr="000545E9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235758" w:rsidRPr="00C717B3" w:rsidTr="00235758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pPr>
              <w:autoSpaceDE w:val="0"/>
              <w:autoSpaceDN w:val="0"/>
              <w:adjustRightInd w:val="0"/>
              <w:jc w:val="both"/>
            </w:pPr>
            <w:r w:rsidRPr="00C717B3">
              <w:lastRenderedPageBreak/>
              <w:t>ОК 3.</w:t>
            </w:r>
            <w:r w:rsidRPr="00C717B3">
              <w:rPr>
                <w:lang w:val="en-US"/>
              </w:rPr>
              <w:t> </w:t>
            </w:r>
            <w:r w:rsidRPr="00C717B3">
              <w:t>Анализировать рабочую ситуацию, осуществлять текущий и</w:t>
            </w:r>
          </w:p>
          <w:p w:rsidR="00235758" w:rsidRPr="00C717B3" w:rsidRDefault="00235758" w:rsidP="00C717B3">
            <w:pPr>
              <w:autoSpaceDE w:val="0"/>
              <w:autoSpaceDN w:val="0"/>
              <w:adjustRightInd w:val="0"/>
            </w:pPr>
            <w:r w:rsidRPr="00C717B3">
              <w:t>итоговый контроль, оценку и коррекцию собственной деятельности, нести</w:t>
            </w:r>
          </w:p>
          <w:p w:rsidR="00235758" w:rsidRPr="00C717B3" w:rsidRDefault="00235758" w:rsidP="00C717B3">
            <w:pPr>
              <w:autoSpaceDE w:val="0"/>
              <w:autoSpaceDN w:val="0"/>
              <w:adjustRightInd w:val="0"/>
            </w:pPr>
            <w:r w:rsidRPr="00C717B3">
              <w:t>ответственность за результаты своей работы.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pPr>
              <w:ind w:left="108"/>
            </w:pPr>
            <w:r w:rsidRPr="00C717B3">
              <w:t>Оценка рабочей ситуации, проведение своевременного контроля и корректировка деятельности в соответствии с нормативной документацией.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758" w:rsidRPr="00C717B3" w:rsidRDefault="00235758" w:rsidP="0031437D">
            <w:pPr>
              <w:widowControl w:val="0"/>
              <w:suppressAutoHyphens/>
              <w:jc w:val="both"/>
              <w:rPr>
                <w:i/>
              </w:rPr>
            </w:pPr>
            <w:r w:rsidRPr="000545E9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235758" w:rsidRPr="00C717B3" w:rsidTr="00235758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pPr>
              <w:autoSpaceDE w:val="0"/>
              <w:autoSpaceDN w:val="0"/>
              <w:adjustRightInd w:val="0"/>
            </w:pPr>
            <w:r w:rsidRPr="00C717B3">
              <w:t>ОК 4.</w:t>
            </w:r>
            <w:r w:rsidRPr="00C717B3">
              <w:rPr>
                <w:lang w:val="en-US"/>
              </w:rPr>
              <w:t> </w:t>
            </w:r>
            <w:r w:rsidRPr="00C717B3">
              <w:t>Осуществлять поиск информации, необходимой</w:t>
            </w:r>
          </w:p>
          <w:p w:rsidR="00235758" w:rsidRPr="00C717B3" w:rsidRDefault="00235758" w:rsidP="00C717B3">
            <w:pPr>
              <w:jc w:val="both"/>
            </w:pPr>
            <w:r w:rsidRPr="00C717B3">
              <w:t>для эффективного выполнения профессиональных задач.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pPr>
              <w:ind w:left="68"/>
            </w:pPr>
            <w:r w:rsidRPr="00C717B3">
              <w:t>Целесообразное  использование различных источников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758" w:rsidRPr="00C717B3" w:rsidRDefault="00235758" w:rsidP="0031437D">
            <w:pPr>
              <w:widowControl w:val="0"/>
              <w:suppressAutoHyphens/>
              <w:jc w:val="both"/>
              <w:rPr>
                <w:i/>
              </w:rPr>
            </w:pPr>
            <w:r w:rsidRPr="000545E9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235758" w:rsidRPr="00C717B3" w:rsidTr="00235758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pPr>
              <w:pStyle w:val="a3"/>
              <w:widowControl w:val="0"/>
              <w:ind w:left="0" w:firstLine="0"/>
            </w:pPr>
            <w:r w:rsidRPr="00C717B3"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r w:rsidRPr="00C717B3">
              <w:t>Оформление результатов учебной и профессиональной деятельности с использованием ИКТ.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758" w:rsidRPr="00C717B3" w:rsidRDefault="00235758" w:rsidP="0031437D">
            <w:pPr>
              <w:widowControl w:val="0"/>
              <w:suppressAutoHyphens/>
              <w:jc w:val="both"/>
              <w:rPr>
                <w:i/>
              </w:rPr>
            </w:pPr>
            <w:r w:rsidRPr="000545E9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235758" w:rsidRPr="00C717B3" w:rsidTr="00235758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pPr>
              <w:autoSpaceDE w:val="0"/>
              <w:autoSpaceDN w:val="0"/>
              <w:adjustRightInd w:val="0"/>
            </w:pPr>
            <w:r w:rsidRPr="00C717B3">
              <w:t>ОК 6. Работать в команде, эффективно общаться с коллегами,</w:t>
            </w:r>
          </w:p>
          <w:p w:rsidR="00235758" w:rsidRPr="00C717B3" w:rsidRDefault="00235758" w:rsidP="00C717B3">
            <w:pPr>
              <w:autoSpaceDE w:val="0"/>
              <w:autoSpaceDN w:val="0"/>
              <w:adjustRightInd w:val="0"/>
            </w:pPr>
            <w:r w:rsidRPr="00C717B3">
              <w:t>руководством, клиентами.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r w:rsidRPr="00C717B3">
              <w:t>Корректное взаимодействие с обучающимися, преподавателями и мастерами в ходе обучения, соблюдение норм этикета и профессиональной этики.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758" w:rsidRPr="00C717B3" w:rsidRDefault="00235758" w:rsidP="0031437D">
            <w:pPr>
              <w:widowControl w:val="0"/>
              <w:suppressAutoHyphens/>
              <w:jc w:val="both"/>
              <w:rPr>
                <w:i/>
              </w:rPr>
            </w:pPr>
            <w:r w:rsidRPr="000545E9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235758" w:rsidRPr="00C717B3" w:rsidTr="00235758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pPr>
              <w:autoSpaceDE w:val="0"/>
              <w:autoSpaceDN w:val="0"/>
              <w:adjustRightInd w:val="0"/>
            </w:pPr>
            <w:r w:rsidRPr="00C717B3">
              <w:t>ОК 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758" w:rsidRPr="00C717B3" w:rsidRDefault="00235758" w:rsidP="00C717B3">
            <w:r w:rsidRPr="00C717B3">
              <w:t>Демонстрация профессиональных навыков  при исполнении воинской обязанности.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758" w:rsidRPr="00C717B3" w:rsidRDefault="00235758" w:rsidP="0031437D">
            <w:pPr>
              <w:widowControl w:val="0"/>
              <w:suppressAutoHyphens/>
              <w:jc w:val="both"/>
              <w:rPr>
                <w:i/>
              </w:rPr>
            </w:pPr>
            <w:r w:rsidRPr="000545E9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</w:tbl>
    <w:p w:rsidR="008E3C3A" w:rsidRDefault="008E3C3A" w:rsidP="008E3C3A">
      <w:pPr>
        <w:ind w:firstLine="709"/>
        <w:jc w:val="both"/>
      </w:pPr>
    </w:p>
    <w:p w:rsidR="007269C1" w:rsidRDefault="007269C1" w:rsidP="008E3C3A">
      <w:pPr>
        <w:ind w:firstLine="709"/>
        <w:jc w:val="both"/>
      </w:pPr>
    </w:p>
    <w:p w:rsidR="008E3C3A" w:rsidRPr="00725825" w:rsidRDefault="008E3C3A" w:rsidP="008E3C3A">
      <w:pPr>
        <w:ind w:firstLine="709"/>
        <w:jc w:val="both"/>
      </w:pPr>
      <w:r w:rsidRPr="00725825">
        <w:t xml:space="preserve">Оценка индивидуальных образовательных достижений по результатам текущего контроля </w:t>
      </w:r>
      <w:r>
        <w:t xml:space="preserve">и промежуточной аттестации </w:t>
      </w:r>
      <w:r w:rsidRPr="00725825">
        <w:t xml:space="preserve">производится в соответствии с </w:t>
      </w:r>
      <w:r>
        <w:t>универсальной шкалой (таблица).</w:t>
      </w:r>
    </w:p>
    <w:p w:rsidR="008E3C3A" w:rsidRDefault="008E3C3A" w:rsidP="008E3C3A">
      <w:pPr>
        <w:ind w:firstLine="709"/>
        <w:jc w:val="both"/>
        <w:rPr>
          <w:sz w:val="28"/>
          <w:szCs w:val="28"/>
        </w:rPr>
      </w:pPr>
    </w:p>
    <w:p w:rsidR="007269C1" w:rsidRDefault="007269C1" w:rsidP="008E3C3A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8E3C3A" w:rsidRPr="00725825" w:rsidTr="005C601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5C6018">
            <w:pPr>
              <w:jc w:val="center"/>
              <w:rPr>
                <w:b/>
              </w:rPr>
            </w:pPr>
            <w:r w:rsidRPr="00725825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3C3A" w:rsidRPr="00725825" w:rsidRDefault="008E3C3A" w:rsidP="005C6018">
            <w:pPr>
              <w:jc w:val="center"/>
              <w:rPr>
                <w:b/>
              </w:rPr>
            </w:pPr>
            <w:r w:rsidRPr="00725825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8E3C3A" w:rsidRPr="00725825" w:rsidTr="005C6018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5C6018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E3C3A" w:rsidRPr="00725825" w:rsidRDefault="008E3C3A" w:rsidP="005C6018">
            <w:pPr>
              <w:jc w:val="center"/>
              <w:rPr>
                <w:b/>
              </w:rPr>
            </w:pPr>
            <w:r w:rsidRPr="00725825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E3C3A" w:rsidRPr="00725825" w:rsidRDefault="008E3C3A" w:rsidP="005C6018">
            <w:pPr>
              <w:jc w:val="center"/>
              <w:rPr>
                <w:b/>
              </w:rPr>
            </w:pPr>
            <w:r w:rsidRPr="00725825">
              <w:rPr>
                <w:b/>
              </w:rPr>
              <w:t>вербальный аналог</w:t>
            </w:r>
          </w:p>
        </w:tc>
      </w:tr>
      <w:tr w:rsidR="008E3C3A" w:rsidRPr="00725825" w:rsidTr="005C6018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5C6018">
            <w:pPr>
              <w:jc w:val="center"/>
            </w:pPr>
            <w:r w:rsidRPr="00725825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8E3C3A" w:rsidRPr="00725825" w:rsidRDefault="008E3C3A" w:rsidP="005C6018">
            <w:pPr>
              <w:jc w:val="center"/>
            </w:pPr>
            <w:r w:rsidRPr="00725825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8E3C3A" w:rsidRPr="00725825" w:rsidRDefault="008E3C3A" w:rsidP="005C6018">
            <w:pPr>
              <w:jc w:val="center"/>
            </w:pPr>
            <w:r w:rsidRPr="00725825">
              <w:t>отлично</w:t>
            </w:r>
          </w:p>
        </w:tc>
      </w:tr>
      <w:tr w:rsidR="008E3C3A" w:rsidRPr="00725825" w:rsidTr="005C601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5C6018">
            <w:pPr>
              <w:jc w:val="center"/>
            </w:pPr>
            <w:r w:rsidRPr="00725825">
              <w:t>80 ÷ 89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5C6018">
            <w:pPr>
              <w:jc w:val="center"/>
            </w:pPr>
            <w:r w:rsidRPr="00725825">
              <w:t>4</w:t>
            </w:r>
          </w:p>
        </w:tc>
        <w:tc>
          <w:tcPr>
            <w:tcW w:w="2973" w:type="dxa"/>
          </w:tcPr>
          <w:p w:rsidR="008E3C3A" w:rsidRPr="00725825" w:rsidRDefault="008E3C3A" w:rsidP="005C6018">
            <w:pPr>
              <w:jc w:val="center"/>
            </w:pPr>
            <w:r w:rsidRPr="00725825">
              <w:t>хорошо</w:t>
            </w:r>
          </w:p>
        </w:tc>
      </w:tr>
      <w:tr w:rsidR="008E3C3A" w:rsidRPr="00725825" w:rsidTr="005C601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5C6018">
            <w:pPr>
              <w:jc w:val="center"/>
            </w:pPr>
            <w:r w:rsidRPr="00725825">
              <w:t>70 ÷ 79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5C6018">
            <w:pPr>
              <w:jc w:val="center"/>
            </w:pPr>
            <w:r w:rsidRPr="00725825">
              <w:t>3</w:t>
            </w:r>
          </w:p>
        </w:tc>
        <w:tc>
          <w:tcPr>
            <w:tcW w:w="2973" w:type="dxa"/>
          </w:tcPr>
          <w:p w:rsidR="008E3C3A" w:rsidRPr="00725825" w:rsidRDefault="008E3C3A" w:rsidP="005C6018">
            <w:pPr>
              <w:jc w:val="center"/>
            </w:pPr>
            <w:r w:rsidRPr="00725825">
              <w:t>удовлетворительно</w:t>
            </w:r>
          </w:p>
        </w:tc>
      </w:tr>
      <w:tr w:rsidR="008E3C3A" w:rsidRPr="00725825" w:rsidTr="005C601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5C6018">
            <w:pPr>
              <w:jc w:val="center"/>
            </w:pPr>
            <w:r w:rsidRPr="00725825">
              <w:t>менее 70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5C6018">
            <w:pPr>
              <w:jc w:val="center"/>
            </w:pPr>
            <w:r w:rsidRPr="00725825">
              <w:t>2</w:t>
            </w:r>
          </w:p>
        </w:tc>
        <w:tc>
          <w:tcPr>
            <w:tcW w:w="2973" w:type="dxa"/>
          </w:tcPr>
          <w:p w:rsidR="008E3C3A" w:rsidRPr="00725825" w:rsidRDefault="008E3C3A" w:rsidP="005C6018">
            <w:pPr>
              <w:jc w:val="center"/>
            </w:pPr>
            <w:r>
              <w:t>не</w:t>
            </w:r>
            <w:r w:rsidRPr="00725825">
              <w:t>удовлетворительно</w:t>
            </w:r>
          </w:p>
        </w:tc>
      </w:tr>
    </w:tbl>
    <w:p w:rsidR="008E3C3A" w:rsidRDefault="008E3C3A" w:rsidP="008E3C3A">
      <w:pPr>
        <w:widowControl w:val="0"/>
        <w:suppressAutoHyphens/>
        <w:ind w:firstLine="720"/>
        <w:jc w:val="both"/>
      </w:pPr>
    </w:p>
    <w:p w:rsidR="00A3630A" w:rsidRPr="00725825" w:rsidRDefault="00A3630A" w:rsidP="00A3630A">
      <w:pPr>
        <w:widowControl w:val="0"/>
        <w:suppressAutoHyphens/>
        <w:ind w:firstLine="720"/>
        <w:jc w:val="both"/>
      </w:pPr>
      <w:r w:rsidRPr="00725825">
        <w:t xml:space="preserve">На этапе промежуточной аттестации по медиане качественных оценок </w:t>
      </w:r>
      <w:r w:rsidRPr="00725825">
        <w:lastRenderedPageBreak/>
        <w:t>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</w:t>
      </w:r>
      <w:r>
        <w:t>оения профессионального модуля.</w:t>
      </w:r>
    </w:p>
    <w:p w:rsidR="00A3630A" w:rsidRDefault="00A3630A" w:rsidP="00A3630A"/>
    <w:p w:rsidR="00A3630A" w:rsidRDefault="00A3630A" w:rsidP="00A3630A"/>
    <w:p w:rsidR="00A3630A" w:rsidRDefault="00A3630A" w:rsidP="00A3630A"/>
    <w:p w:rsidR="00A3630A" w:rsidRDefault="00A3630A" w:rsidP="00A3630A"/>
    <w:p w:rsidR="001F6CDC" w:rsidRPr="001F6CDC" w:rsidRDefault="007269C1" w:rsidP="001F6CDC">
      <w:pPr>
        <w:pStyle w:val="1"/>
        <w:rPr>
          <w:b/>
        </w:rPr>
      </w:pPr>
      <w:bookmarkStart w:id="6" w:name="_Toc285307211"/>
      <w:r>
        <w:rPr>
          <w:b/>
        </w:rPr>
        <w:t>4</w:t>
      </w:r>
      <w:r w:rsidR="001F6CDC" w:rsidRPr="001F6CDC">
        <w:rPr>
          <w:b/>
        </w:rPr>
        <w:t>.2. Порядок выполнения и защиты выпускной квалификационной работы</w:t>
      </w:r>
      <w:bookmarkEnd w:id="6"/>
    </w:p>
    <w:p w:rsidR="001F6CDC" w:rsidRDefault="001F6CDC" w:rsidP="001F6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35758" w:rsidRDefault="00235758" w:rsidP="00235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t xml:space="preserve">Требования к выпускным практическим квалификационным работам - </w:t>
      </w:r>
      <w:r>
        <w:rPr>
          <w:rFonts w:eastAsia="MS Mincho"/>
        </w:rPr>
        <w:t>соответствие тематики выпускной</w:t>
      </w:r>
      <w:r>
        <w:t xml:space="preserve"> </w:t>
      </w:r>
      <w:r>
        <w:rPr>
          <w:rFonts w:eastAsia="MS Mincho"/>
        </w:rPr>
        <w:t>квалификационной работы содержанию одного или нескольких</w:t>
      </w:r>
      <w:r>
        <w:t xml:space="preserve"> </w:t>
      </w:r>
      <w:r>
        <w:rPr>
          <w:rFonts w:eastAsia="MS Mincho"/>
        </w:rPr>
        <w:t>профессиональных модулей; выпускная практическая квалификационная</w:t>
      </w:r>
      <w:r>
        <w:t xml:space="preserve"> </w:t>
      </w:r>
      <w:r>
        <w:rPr>
          <w:rFonts w:eastAsia="MS Mincho"/>
        </w:rPr>
        <w:t>работа должна предусматривать сложность работы не ниже разряда</w:t>
      </w:r>
      <w:r>
        <w:t xml:space="preserve"> </w:t>
      </w:r>
      <w:r>
        <w:rPr>
          <w:rFonts w:eastAsia="MS Mincho"/>
        </w:rPr>
        <w:t>по профессии рабочего, предусмотренного ФГОС.</w:t>
      </w:r>
      <w:r>
        <w:t xml:space="preserve"> </w:t>
      </w:r>
      <w:r>
        <w:rPr>
          <w:rFonts w:eastAsia="MS Mincho"/>
        </w:rPr>
        <w:t>Требования к содержанию, объему и структуре выпускной</w:t>
      </w:r>
      <w:r>
        <w:t xml:space="preserve"> </w:t>
      </w:r>
      <w:r>
        <w:rPr>
          <w:rFonts w:eastAsia="MS Mincho"/>
        </w:rPr>
        <w:t>квалификационной работы определяются образовательным учреждением</w:t>
      </w:r>
      <w:r>
        <w:t xml:space="preserve"> </w:t>
      </w:r>
      <w:r>
        <w:rPr>
          <w:rFonts w:eastAsia="MS Mincho"/>
        </w:rPr>
        <w:t>на основании Положения о государственной итоговой аттестации</w:t>
      </w:r>
      <w:r>
        <w:t xml:space="preserve"> </w:t>
      </w:r>
      <w:r>
        <w:rPr>
          <w:rFonts w:eastAsia="MS Mincho"/>
        </w:rPr>
        <w:t xml:space="preserve">выпускников по программе подготовки квалифицированных рабочих. </w:t>
      </w:r>
    </w:p>
    <w:p w:rsidR="00235758" w:rsidRDefault="00235758" w:rsidP="00235758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</w:p>
    <w:p w:rsidR="00235758" w:rsidRDefault="00235758" w:rsidP="00235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35758" w:rsidRPr="006E0633" w:rsidRDefault="00235758" w:rsidP="00235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Pr="006E0633">
        <w:rPr>
          <w:b/>
        </w:rPr>
        <w:t>.3. Организация государственной</w:t>
      </w:r>
      <w:r>
        <w:rPr>
          <w:b/>
        </w:rPr>
        <w:t xml:space="preserve"> итоговой</w:t>
      </w:r>
      <w:r w:rsidRPr="006E0633">
        <w:rPr>
          <w:b/>
        </w:rPr>
        <w:t xml:space="preserve"> аттестации выпускников.</w:t>
      </w:r>
    </w:p>
    <w:p w:rsidR="00235758" w:rsidRDefault="00235758" w:rsidP="00235758"/>
    <w:p w:rsidR="00235758" w:rsidRPr="00F6094C" w:rsidRDefault="00235758" w:rsidP="00235758">
      <w:pPr>
        <w:tabs>
          <w:tab w:val="left" w:pos="1259"/>
        </w:tabs>
        <w:ind w:firstLine="706"/>
        <w:jc w:val="both"/>
      </w:pPr>
      <w:r>
        <w:t xml:space="preserve">Организация государственной итоговой аттестации выпускников проводится в соответствии с </w:t>
      </w:r>
      <w:r w:rsidRPr="00314086">
        <w:t>Положени</w:t>
      </w:r>
      <w:r>
        <w:t>ем о</w:t>
      </w:r>
      <w:r w:rsidRPr="00314086">
        <w:t xml:space="preserve"> государственной</w:t>
      </w:r>
      <w:r>
        <w:t xml:space="preserve"> итоговой</w:t>
      </w:r>
      <w:r w:rsidRPr="00314086">
        <w:t xml:space="preserve"> аттестации выпускников </w:t>
      </w:r>
      <w:r>
        <w:t>техникума и требованиями программы подготовки квалифицированных рабочих, служащих по профессии.</w:t>
      </w:r>
    </w:p>
    <w:p w:rsidR="00235758" w:rsidRDefault="00235758" w:rsidP="00235758">
      <w:pPr>
        <w:tabs>
          <w:tab w:val="left" w:pos="1259"/>
        </w:tabs>
        <w:ind w:firstLine="706"/>
        <w:jc w:val="both"/>
      </w:pPr>
    </w:p>
    <w:p w:rsidR="00235758" w:rsidRPr="00314086" w:rsidRDefault="00235758" w:rsidP="00235758">
      <w:pPr>
        <w:tabs>
          <w:tab w:val="left" w:pos="1259"/>
        </w:tabs>
        <w:ind w:firstLine="706"/>
        <w:jc w:val="both"/>
      </w:pPr>
      <w:r w:rsidRPr="00314086">
        <w:t xml:space="preserve">Целью </w:t>
      </w:r>
      <w:r>
        <w:t>государственной итоговой аттестации</w:t>
      </w:r>
      <w:r w:rsidRPr="00314086">
        <w:t xml:space="preserve"> является установление соответствия уровня и качества подготовки выпускника требованиям </w:t>
      </w:r>
      <w:r>
        <w:t>Федерального государственного образовательного стандарта по профессии</w:t>
      </w:r>
      <w:r w:rsidRPr="00314086">
        <w:t xml:space="preserve"> в части государственных требований</w:t>
      </w:r>
      <w:r>
        <w:t xml:space="preserve"> к </w:t>
      </w:r>
      <w:r w:rsidRPr="00314086">
        <w:t>уровню подготовки выпускника</w:t>
      </w:r>
      <w:r>
        <w:t>, а также его профессиональных компетенций.</w:t>
      </w:r>
    </w:p>
    <w:p w:rsidR="00235758" w:rsidRDefault="00235758" w:rsidP="00235758">
      <w:pPr>
        <w:tabs>
          <w:tab w:val="left" w:pos="1259"/>
        </w:tabs>
        <w:ind w:firstLine="706"/>
        <w:jc w:val="both"/>
      </w:pPr>
    </w:p>
    <w:p w:rsidR="00235758" w:rsidRDefault="00235758" w:rsidP="00235758">
      <w:pPr>
        <w:tabs>
          <w:tab w:val="left" w:pos="1259"/>
        </w:tabs>
        <w:ind w:firstLine="709"/>
        <w:jc w:val="both"/>
      </w:pPr>
      <w:r>
        <w:t>В</w:t>
      </w:r>
      <w:r w:rsidRPr="00314086">
        <w:t>идам</w:t>
      </w:r>
      <w:r>
        <w:t>и</w:t>
      </w:r>
      <w:r w:rsidRPr="00314086">
        <w:t xml:space="preserve"> итоговых </w:t>
      </w:r>
      <w:r>
        <w:t xml:space="preserve">государственных </w:t>
      </w:r>
      <w:r w:rsidRPr="00314086">
        <w:t>аттестационных испытаний</w:t>
      </w:r>
      <w:r>
        <w:t xml:space="preserve"> по профессии 26.01.0</w:t>
      </w:r>
      <w:r w:rsidR="009575E1">
        <w:t>7</w:t>
      </w:r>
      <w:r>
        <w:t xml:space="preserve">  </w:t>
      </w:r>
      <w:r w:rsidR="009575E1">
        <w:t>Матрос</w:t>
      </w:r>
      <w:r>
        <w:t xml:space="preserve"> являются:</w:t>
      </w:r>
    </w:p>
    <w:p w:rsidR="00235758" w:rsidRPr="00314086" w:rsidRDefault="00235758" w:rsidP="00767DFA">
      <w:pPr>
        <w:pStyle w:val="af3"/>
        <w:numPr>
          <w:ilvl w:val="0"/>
          <w:numId w:val="8"/>
        </w:numPr>
        <w:tabs>
          <w:tab w:val="left" w:pos="1259"/>
        </w:tabs>
        <w:jc w:val="both"/>
      </w:pPr>
      <w:r>
        <w:t>выпускная практическая квалификационная работа;</w:t>
      </w:r>
    </w:p>
    <w:p w:rsidR="00235758" w:rsidRPr="00314086" w:rsidRDefault="00235758" w:rsidP="00767DFA">
      <w:pPr>
        <w:numPr>
          <w:ilvl w:val="0"/>
          <w:numId w:val="2"/>
        </w:numPr>
        <w:tabs>
          <w:tab w:val="left" w:pos="1259"/>
        </w:tabs>
        <w:ind w:left="0" w:firstLine="1069"/>
        <w:jc w:val="both"/>
      </w:pPr>
      <w:r w:rsidRPr="00314086">
        <w:t xml:space="preserve">защита </w:t>
      </w:r>
      <w:r>
        <w:t>письменной экзаменационной</w:t>
      </w:r>
      <w:r w:rsidRPr="00314086">
        <w:t xml:space="preserve"> работы.</w:t>
      </w:r>
    </w:p>
    <w:p w:rsidR="00235758" w:rsidRDefault="00235758" w:rsidP="00235758">
      <w:pPr>
        <w:tabs>
          <w:tab w:val="left" w:pos="1259"/>
        </w:tabs>
        <w:ind w:firstLine="709"/>
        <w:jc w:val="both"/>
      </w:pPr>
      <w:r w:rsidRPr="00314086">
        <w:t xml:space="preserve">Результаты аттестационных испытаний, включенных в </w:t>
      </w:r>
      <w:r>
        <w:t>государственную итоговую аттестацию</w:t>
      </w:r>
      <w:r w:rsidRPr="00314086">
        <w:t>, определяются оценками «отлично», «хорошо», «удовлетворительно», «неудовлетворительно»</w:t>
      </w:r>
      <w:r>
        <w:t>.</w:t>
      </w:r>
    </w:p>
    <w:p w:rsidR="00235758" w:rsidRDefault="00235758" w:rsidP="00235758">
      <w:pPr>
        <w:tabs>
          <w:tab w:val="left" w:pos="1259"/>
        </w:tabs>
        <w:ind w:firstLine="706"/>
        <w:jc w:val="both"/>
      </w:pPr>
    </w:p>
    <w:p w:rsidR="00235758" w:rsidRDefault="00235758" w:rsidP="00235758">
      <w:pPr>
        <w:tabs>
          <w:tab w:val="left" w:pos="1259"/>
        </w:tabs>
        <w:ind w:firstLine="706"/>
        <w:jc w:val="both"/>
      </w:pPr>
      <w:r w:rsidRPr="00314086">
        <w:t>К государственной</w:t>
      </w:r>
      <w:r>
        <w:t xml:space="preserve"> итоговой</w:t>
      </w:r>
      <w:r w:rsidRPr="00314086">
        <w:t xml:space="preserve"> аттестации допускается выпускник, успешно завершивший в полном объеме освоение </w:t>
      </w:r>
      <w:r>
        <w:t>программы подготовки квалифицированных рабочих, служащих по профессии 26.01.0</w:t>
      </w:r>
      <w:r w:rsidR="009575E1">
        <w:t>7</w:t>
      </w:r>
      <w:r>
        <w:t xml:space="preserve"> </w:t>
      </w:r>
      <w:r w:rsidR="009575E1">
        <w:t>Матрос</w:t>
      </w:r>
      <w:r>
        <w:t>.</w:t>
      </w:r>
    </w:p>
    <w:p w:rsidR="00235758" w:rsidRDefault="00235758" w:rsidP="00235758">
      <w:pPr>
        <w:tabs>
          <w:tab w:val="left" w:pos="1259"/>
        </w:tabs>
        <w:ind w:firstLine="709"/>
        <w:jc w:val="both"/>
      </w:pPr>
    </w:p>
    <w:p w:rsidR="00235758" w:rsidRPr="00314086" w:rsidRDefault="00235758" w:rsidP="00235758">
      <w:pPr>
        <w:tabs>
          <w:tab w:val="left" w:pos="1259"/>
        </w:tabs>
        <w:ind w:firstLine="709"/>
        <w:jc w:val="both"/>
      </w:pPr>
      <w:r w:rsidRPr="00314086">
        <w:t>Программа государственной</w:t>
      </w:r>
      <w:r>
        <w:t xml:space="preserve"> итоговой</w:t>
      </w:r>
      <w:r w:rsidRPr="00314086">
        <w:t xml:space="preserve"> аттестации является частью </w:t>
      </w:r>
      <w:r>
        <w:t>программы подготовки квалифицированных рабочих, служащих и включает</w:t>
      </w:r>
      <w:r w:rsidRPr="00314086">
        <w:t>:</w:t>
      </w:r>
    </w:p>
    <w:p w:rsidR="00235758" w:rsidRPr="00314086" w:rsidRDefault="00235758" w:rsidP="00767DFA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вид итог</w:t>
      </w:r>
      <w:r>
        <w:t>овой государственной аттестации – выпускная квалификационная практическая работа и  защита письменной экзаменационной работы;</w:t>
      </w:r>
    </w:p>
    <w:p w:rsidR="00235758" w:rsidRPr="00314086" w:rsidRDefault="00235758" w:rsidP="00767DFA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объем врем</w:t>
      </w:r>
      <w:r>
        <w:t>ени на подготовку и проведение ГИА – 1 неделя</w:t>
      </w:r>
      <w:r w:rsidRPr="00314086">
        <w:t>;</w:t>
      </w:r>
    </w:p>
    <w:p w:rsidR="00235758" w:rsidRPr="00314086" w:rsidRDefault="00235758" w:rsidP="00767DFA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сроки проведения </w:t>
      </w:r>
      <w:r>
        <w:t>ГИ</w:t>
      </w:r>
      <w:r w:rsidRPr="00314086">
        <w:t>А</w:t>
      </w:r>
      <w:r>
        <w:t xml:space="preserve"> – с 20 января по 25 января</w:t>
      </w:r>
      <w:r w:rsidRPr="00314086">
        <w:t>;</w:t>
      </w:r>
    </w:p>
    <w:p w:rsidR="00235758" w:rsidRPr="00314086" w:rsidRDefault="00235758" w:rsidP="00767DFA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необходимые экзаменационные материалы</w:t>
      </w:r>
      <w:r>
        <w:t xml:space="preserve"> – согласовываются с предметно-цикловой комиссией, представителями работодателей, утверждаются директором техникума</w:t>
      </w:r>
      <w:r w:rsidRPr="00314086">
        <w:t>;</w:t>
      </w:r>
    </w:p>
    <w:p w:rsidR="00235758" w:rsidRPr="00314086" w:rsidRDefault="00235758" w:rsidP="00767DFA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lastRenderedPageBreak/>
        <w:t xml:space="preserve">условия подготовки и процедура проведения </w:t>
      </w:r>
      <w:r>
        <w:t>ГИ</w:t>
      </w:r>
      <w:r w:rsidRPr="00314086">
        <w:t>А</w:t>
      </w:r>
      <w:r>
        <w:t xml:space="preserve"> рассматриваются на предметно-цикловой комиссии профессионального цикла и утверждаются директором техникума</w:t>
      </w:r>
      <w:r w:rsidRPr="00314086">
        <w:t>;</w:t>
      </w:r>
    </w:p>
    <w:p w:rsidR="00235758" w:rsidRPr="00314086" w:rsidRDefault="00235758" w:rsidP="00767DFA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формы проведения </w:t>
      </w:r>
      <w:r>
        <w:t>ГИА – устная защита письменной экзаменационной работы</w:t>
      </w:r>
      <w:r w:rsidRPr="00314086">
        <w:t>;</w:t>
      </w:r>
    </w:p>
    <w:p w:rsidR="00235758" w:rsidRPr="00314086" w:rsidRDefault="00235758" w:rsidP="00767DFA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критерии оценки уровня и</w:t>
      </w:r>
      <w:r>
        <w:t xml:space="preserve"> качества подготовки выпускника разрабатываются на ПЦК, согласовываются с работодателями и утверждаются директором техникума.</w:t>
      </w:r>
    </w:p>
    <w:p w:rsidR="00235758" w:rsidRPr="00314086" w:rsidRDefault="00235758" w:rsidP="00235758">
      <w:pPr>
        <w:tabs>
          <w:tab w:val="left" w:pos="360"/>
          <w:tab w:val="left" w:pos="1259"/>
        </w:tabs>
        <w:ind w:firstLine="706"/>
        <w:jc w:val="both"/>
      </w:pPr>
      <w:r w:rsidRPr="00314086">
        <w:t xml:space="preserve">Программа </w:t>
      </w:r>
      <w:r>
        <w:t>ГИ</w:t>
      </w:r>
      <w:r w:rsidRPr="00314086">
        <w:t xml:space="preserve">А доводится до сведения </w:t>
      </w:r>
      <w:r>
        <w:t xml:space="preserve">выпускников </w:t>
      </w:r>
      <w:r w:rsidRPr="00314086">
        <w:t>не позднее, чем за шесть ме</w:t>
      </w:r>
      <w:r>
        <w:t>сяцев до начала ГИА.</w:t>
      </w:r>
    </w:p>
    <w:p w:rsidR="00235758" w:rsidRDefault="00235758" w:rsidP="00235758">
      <w:pPr>
        <w:tabs>
          <w:tab w:val="left" w:pos="360"/>
          <w:tab w:val="left" w:pos="1259"/>
        </w:tabs>
        <w:ind w:firstLine="709"/>
        <w:jc w:val="both"/>
      </w:pPr>
    </w:p>
    <w:p w:rsidR="00235758" w:rsidRDefault="00235758" w:rsidP="00235758">
      <w:pPr>
        <w:widowControl w:val="0"/>
        <w:tabs>
          <w:tab w:val="num" w:pos="993"/>
        </w:tabs>
        <w:overflowPunct w:val="0"/>
        <w:adjustRightInd w:val="0"/>
        <w:ind w:firstLine="720"/>
        <w:jc w:val="both"/>
      </w:pPr>
      <w:r>
        <w:t>Д</w:t>
      </w:r>
      <w:r w:rsidRPr="00314086">
        <w:t>ля проведения и госуда</w:t>
      </w:r>
      <w:r>
        <w:t>рственной итоговой аттестации создается Г</w:t>
      </w:r>
      <w:r w:rsidRPr="00314086">
        <w:t xml:space="preserve">осударственная </w:t>
      </w:r>
      <w:r>
        <w:t>экзаменационная</w:t>
      </w:r>
      <w:r w:rsidRPr="00314086">
        <w:t xml:space="preserve"> комиссия</w:t>
      </w:r>
      <w:r>
        <w:t xml:space="preserve"> </w:t>
      </w:r>
      <w:r w:rsidRPr="00314086">
        <w:t>в порядке, предусмотренном Положени</w:t>
      </w:r>
      <w:r>
        <w:t>ем</w:t>
      </w:r>
      <w:r w:rsidRPr="00314086">
        <w:t xml:space="preserve"> об итоговой государственной аттестации выпускников образовательных учреждений </w:t>
      </w:r>
      <w:r>
        <w:t>среднего</w:t>
      </w:r>
      <w:r w:rsidRPr="00314086">
        <w:t xml:space="preserve"> профессионального образования</w:t>
      </w:r>
      <w:r>
        <w:t>.</w:t>
      </w:r>
    </w:p>
    <w:p w:rsidR="00235758" w:rsidRPr="00B97BAA" w:rsidRDefault="00235758" w:rsidP="00235758">
      <w:pPr>
        <w:tabs>
          <w:tab w:val="left" w:pos="360"/>
          <w:tab w:val="left" w:pos="1259"/>
        </w:tabs>
        <w:spacing w:before="60"/>
        <w:ind w:firstLine="709"/>
        <w:jc w:val="both"/>
        <w:rPr>
          <w:b/>
          <w:bCs/>
          <w:sz w:val="22"/>
          <w:szCs w:val="22"/>
        </w:rPr>
      </w:pPr>
      <w:r w:rsidRPr="00314086">
        <w:t xml:space="preserve">Решение о присвоении выпускнику квалификации по </w:t>
      </w:r>
      <w:r>
        <w:t>профессии</w:t>
      </w:r>
      <w:r w:rsidRPr="00314086">
        <w:t xml:space="preserve"> и выдаче диплома о </w:t>
      </w:r>
      <w:r>
        <w:t xml:space="preserve">среднем профессиональном образовании </w:t>
      </w:r>
      <w:r w:rsidRPr="00314086">
        <w:t xml:space="preserve">принимается </w:t>
      </w:r>
      <w:r>
        <w:t>Г</w:t>
      </w:r>
      <w:r w:rsidRPr="00314086">
        <w:t>осударственн</w:t>
      </w:r>
      <w:r>
        <w:t>ой</w:t>
      </w:r>
      <w:r w:rsidRPr="00314086">
        <w:t xml:space="preserve"> </w:t>
      </w:r>
      <w:r>
        <w:t>экзаменационной</w:t>
      </w:r>
      <w:r w:rsidRPr="00314086">
        <w:t xml:space="preserve"> комисси</w:t>
      </w:r>
      <w:r>
        <w:t>ей по результатам ГИА.</w:t>
      </w:r>
    </w:p>
    <w:p w:rsidR="00235758" w:rsidRDefault="00235758" w:rsidP="00235758"/>
    <w:p w:rsidR="00235758" w:rsidRDefault="00235758" w:rsidP="00235758"/>
    <w:p w:rsidR="00235758" w:rsidRDefault="00235758" w:rsidP="00235758"/>
    <w:p w:rsidR="00235758" w:rsidRDefault="00235758" w:rsidP="00235758"/>
    <w:p w:rsidR="00235758" w:rsidRDefault="00235758" w:rsidP="00235758"/>
    <w:p w:rsidR="00235758" w:rsidRDefault="00235758" w:rsidP="00235758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/>
    <w:p w:rsidR="00987263" w:rsidRDefault="00987263" w:rsidP="008E3C3A">
      <w:bookmarkStart w:id="7" w:name="_GoBack"/>
      <w:bookmarkEnd w:id="7"/>
    </w:p>
    <w:sectPr w:rsidR="00987263" w:rsidSect="0098726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68" w:rsidRDefault="00974B68" w:rsidP="00A3630A">
      <w:r>
        <w:separator/>
      </w:r>
    </w:p>
  </w:endnote>
  <w:endnote w:type="continuationSeparator" w:id="1">
    <w:p w:rsidR="00974B68" w:rsidRDefault="00974B68" w:rsidP="00A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ndardPoster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6158"/>
    </w:sdtPr>
    <w:sdtContent>
      <w:p w:rsidR="00C4204A" w:rsidRDefault="00384B43">
        <w:pPr>
          <w:pStyle w:val="ae"/>
          <w:jc w:val="center"/>
        </w:pPr>
        <w:fldSimple w:instr=" PAGE   \* MERGEFORMAT ">
          <w:r w:rsidR="005B5740">
            <w:rPr>
              <w:noProof/>
            </w:rPr>
            <w:t>8</w:t>
          </w:r>
        </w:fldSimple>
      </w:p>
    </w:sdtContent>
  </w:sdt>
  <w:p w:rsidR="00C4204A" w:rsidRDefault="00C4204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68" w:rsidRDefault="00974B68" w:rsidP="00A3630A">
      <w:r>
        <w:separator/>
      </w:r>
    </w:p>
  </w:footnote>
  <w:footnote w:type="continuationSeparator" w:id="1">
    <w:p w:rsidR="00974B68" w:rsidRDefault="00974B68" w:rsidP="00A36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7E"/>
    <w:multiLevelType w:val="hybridMultilevel"/>
    <w:tmpl w:val="9F02BDD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2E85"/>
    <w:multiLevelType w:val="hybridMultilevel"/>
    <w:tmpl w:val="C526E2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77FF4"/>
    <w:multiLevelType w:val="hybridMultilevel"/>
    <w:tmpl w:val="ED1C0E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53AB"/>
    <w:multiLevelType w:val="hybridMultilevel"/>
    <w:tmpl w:val="16CE2F1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601FA"/>
    <w:multiLevelType w:val="hybridMultilevel"/>
    <w:tmpl w:val="0E66B14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C3165"/>
    <w:multiLevelType w:val="hybridMultilevel"/>
    <w:tmpl w:val="79DC4C1A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3815C9"/>
    <w:multiLevelType w:val="hybridMultilevel"/>
    <w:tmpl w:val="F3906E8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51D225F"/>
    <w:multiLevelType w:val="hybridMultilevel"/>
    <w:tmpl w:val="B67AF88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33B10"/>
    <w:multiLevelType w:val="hybridMultilevel"/>
    <w:tmpl w:val="E5C2CA0A"/>
    <w:lvl w:ilvl="0" w:tplc="883291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960C1"/>
    <w:multiLevelType w:val="hybridMultilevel"/>
    <w:tmpl w:val="1FBE0E8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1172"/>
    <w:multiLevelType w:val="hybridMultilevel"/>
    <w:tmpl w:val="B26A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6AB7"/>
    <w:multiLevelType w:val="hybridMultilevel"/>
    <w:tmpl w:val="864EF0C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91AA1"/>
    <w:multiLevelType w:val="hybridMultilevel"/>
    <w:tmpl w:val="8880FB5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C6B5E"/>
    <w:multiLevelType w:val="hybridMultilevel"/>
    <w:tmpl w:val="CDDC1C8C"/>
    <w:lvl w:ilvl="0" w:tplc="E7F426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6914021"/>
    <w:multiLevelType w:val="hybridMultilevel"/>
    <w:tmpl w:val="C560A7E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281E3073"/>
    <w:multiLevelType w:val="hybridMultilevel"/>
    <w:tmpl w:val="EFBEE2E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16FB5"/>
    <w:multiLevelType w:val="hybridMultilevel"/>
    <w:tmpl w:val="7C5413A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D4E21"/>
    <w:multiLevelType w:val="hybridMultilevel"/>
    <w:tmpl w:val="361889E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5B14"/>
    <w:multiLevelType w:val="hybridMultilevel"/>
    <w:tmpl w:val="9A2AA64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91ECF"/>
    <w:multiLevelType w:val="hybridMultilevel"/>
    <w:tmpl w:val="6010D8EE"/>
    <w:lvl w:ilvl="0" w:tplc="E7F426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360C1B0F"/>
    <w:multiLevelType w:val="hybridMultilevel"/>
    <w:tmpl w:val="72EADD24"/>
    <w:lvl w:ilvl="0" w:tplc="883291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7177D"/>
    <w:multiLevelType w:val="hybridMultilevel"/>
    <w:tmpl w:val="DCA6641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FCD593A"/>
    <w:multiLevelType w:val="hybridMultilevel"/>
    <w:tmpl w:val="DCE033D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16431"/>
    <w:multiLevelType w:val="hybridMultilevel"/>
    <w:tmpl w:val="D8746F1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B6C58"/>
    <w:multiLevelType w:val="hybridMultilevel"/>
    <w:tmpl w:val="5442C7E0"/>
    <w:lvl w:ilvl="0" w:tplc="17B6EA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4164AC6"/>
    <w:multiLevelType w:val="hybridMultilevel"/>
    <w:tmpl w:val="A8FEC89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7424C"/>
    <w:multiLevelType w:val="hybridMultilevel"/>
    <w:tmpl w:val="485C6D34"/>
    <w:lvl w:ilvl="0" w:tplc="17B6EA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7F708D8"/>
    <w:multiLevelType w:val="hybridMultilevel"/>
    <w:tmpl w:val="0952DB4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F6242"/>
    <w:multiLevelType w:val="hybridMultilevel"/>
    <w:tmpl w:val="87C4E6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27DCB"/>
    <w:multiLevelType w:val="hybridMultilevel"/>
    <w:tmpl w:val="63E4ADC8"/>
    <w:lvl w:ilvl="0" w:tplc="E7F42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8B727B"/>
    <w:multiLevelType w:val="hybridMultilevel"/>
    <w:tmpl w:val="72D23F4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86377"/>
    <w:multiLevelType w:val="hybridMultilevel"/>
    <w:tmpl w:val="5336BA6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E5862"/>
    <w:multiLevelType w:val="hybridMultilevel"/>
    <w:tmpl w:val="2AD81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CE088D"/>
    <w:multiLevelType w:val="hybridMultilevel"/>
    <w:tmpl w:val="6C08D88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90FD3"/>
    <w:multiLevelType w:val="hybridMultilevel"/>
    <w:tmpl w:val="793EA2B4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7B5E51"/>
    <w:multiLevelType w:val="hybridMultilevel"/>
    <w:tmpl w:val="301C0D6A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13285F"/>
    <w:multiLevelType w:val="hybridMultilevel"/>
    <w:tmpl w:val="8B7ED202"/>
    <w:lvl w:ilvl="0" w:tplc="883291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2182D"/>
    <w:multiLevelType w:val="hybridMultilevel"/>
    <w:tmpl w:val="34E0D86C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AC31F3"/>
    <w:multiLevelType w:val="hybridMultilevel"/>
    <w:tmpl w:val="FF6C96F2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DCE46A3"/>
    <w:multiLevelType w:val="hybridMultilevel"/>
    <w:tmpl w:val="32E4B4B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13DC5"/>
    <w:multiLevelType w:val="hybridMultilevel"/>
    <w:tmpl w:val="CB4805A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1">
    <w:nsid w:val="72840538"/>
    <w:multiLevelType w:val="hybridMultilevel"/>
    <w:tmpl w:val="BC5C9D88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2D93028"/>
    <w:multiLevelType w:val="hybridMultilevel"/>
    <w:tmpl w:val="49B2949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7316C"/>
    <w:multiLevelType w:val="hybridMultilevel"/>
    <w:tmpl w:val="521C878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F6DD5"/>
    <w:multiLevelType w:val="hybridMultilevel"/>
    <w:tmpl w:val="7674D7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2146E"/>
    <w:multiLevelType w:val="hybridMultilevel"/>
    <w:tmpl w:val="D1D0945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44"/>
  </w:num>
  <w:num w:numId="4">
    <w:abstractNumId w:val="25"/>
  </w:num>
  <w:num w:numId="5">
    <w:abstractNumId w:val="31"/>
  </w:num>
  <w:num w:numId="6">
    <w:abstractNumId w:val="40"/>
  </w:num>
  <w:num w:numId="7">
    <w:abstractNumId w:val="14"/>
  </w:num>
  <w:num w:numId="8">
    <w:abstractNumId w:val="29"/>
  </w:num>
  <w:num w:numId="9">
    <w:abstractNumId w:val="13"/>
  </w:num>
  <w:num w:numId="10">
    <w:abstractNumId w:val="16"/>
  </w:num>
  <w:num w:numId="11">
    <w:abstractNumId w:val="1"/>
  </w:num>
  <w:num w:numId="12">
    <w:abstractNumId w:val="43"/>
  </w:num>
  <w:num w:numId="13">
    <w:abstractNumId w:val="37"/>
  </w:num>
  <w:num w:numId="14">
    <w:abstractNumId w:val="0"/>
  </w:num>
  <w:num w:numId="15">
    <w:abstractNumId w:val="17"/>
  </w:num>
  <w:num w:numId="16">
    <w:abstractNumId w:val="28"/>
  </w:num>
  <w:num w:numId="17">
    <w:abstractNumId w:val="21"/>
  </w:num>
  <w:num w:numId="18">
    <w:abstractNumId w:val="34"/>
  </w:num>
  <w:num w:numId="19">
    <w:abstractNumId w:val="22"/>
  </w:num>
  <w:num w:numId="20">
    <w:abstractNumId w:val="6"/>
  </w:num>
  <w:num w:numId="21">
    <w:abstractNumId w:val="35"/>
  </w:num>
  <w:num w:numId="22">
    <w:abstractNumId w:val="2"/>
  </w:num>
  <w:num w:numId="23">
    <w:abstractNumId w:val="12"/>
  </w:num>
  <w:num w:numId="24">
    <w:abstractNumId w:val="19"/>
  </w:num>
  <w:num w:numId="25">
    <w:abstractNumId w:val="39"/>
  </w:num>
  <w:num w:numId="26">
    <w:abstractNumId w:val="18"/>
  </w:num>
  <w:num w:numId="27">
    <w:abstractNumId w:val="5"/>
  </w:num>
  <w:num w:numId="28">
    <w:abstractNumId w:val="11"/>
  </w:num>
  <w:num w:numId="29">
    <w:abstractNumId w:val="30"/>
  </w:num>
  <w:num w:numId="30">
    <w:abstractNumId w:val="7"/>
  </w:num>
  <w:num w:numId="31">
    <w:abstractNumId w:val="3"/>
  </w:num>
  <w:num w:numId="32">
    <w:abstractNumId w:val="32"/>
  </w:num>
  <w:num w:numId="33">
    <w:abstractNumId w:val="9"/>
  </w:num>
  <w:num w:numId="34">
    <w:abstractNumId w:val="4"/>
  </w:num>
  <w:num w:numId="35">
    <w:abstractNumId w:val="45"/>
  </w:num>
  <w:num w:numId="36">
    <w:abstractNumId w:val="23"/>
  </w:num>
  <w:num w:numId="37">
    <w:abstractNumId w:val="41"/>
  </w:num>
  <w:num w:numId="38">
    <w:abstractNumId w:val="10"/>
  </w:num>
  <w:num w:numId="39">
    <w:abstractNumId w:val="36"/>
  </w:num>
  <w:num w:numId="40">
    <w:abstractNumId w:val="8"/>
  </w:num>
  <w:num w:numId="41">
    <w:abstractNumId w:val="20"/>
  </w:num>
  <w:num w:numId="42">
    <w:abstractNumId w:val="38"/>
  </w:num>
  <w:num w:numId="43">
    <w:abstractNumId w:val="33"/>
  </w:num>
  <w:num w:numId="44">
    <w:abstractNumId w:val="27"/>
  </w:num>
  <w:num w:numId="45">
    <w:abstractNumId w:val="42"/>
  </w:num>
  <w:num w:numId="46">
    <w:abstractNumId w:val="1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B86FFC"/>
    <w:rsid w:val="0001419B"/>
    <w:rsid w:val="00031533"/>
    <w:rsid w:val="00045D90"/>
    <w:rsid w:val="00076EB7"/>
    <w:rsid w:val="0009582F"/>
    <w:rsid w:val="000B7475"/>
    <w:rsid w:val="000E3868"/>
    <w:rsid w:val="000F7C6D"/>
    <w:rsid w:val="00114189"/>
    <w:rsid w:val="00130E1C"/>
    <w:rsid w:val="0013307B"/>
    <w:rsid w:val="0017289A"/>
    <w:rsid w:val="00181B92"/>
    <w:rsid w:val="001C2CF7"/>
    <w:rsid w:val="001E22E3"/>
    <w:rsid w:val="001F6CDC"/>
    <w:rsid w:val="00205383"/>
    <w:rsid w:val="00235758"/>
    <w:rsid w:val="00262566"/>
    <w:rsid w:val="00276FF5"/>
    <w:rsid w:val="002B322A"/>
    <w:rsid w:val="002B3DD8"/>
    <w:rsid w:val="002D2410"/>
    <w:rsid w:val="002E6985"/>
    <w:rsid w:val="002F45FC"/>
    <w:rsid w:val="0031437D"/>
    <w:rsid w:val="003724DC"/>
    <w:rsid w:val="00373964"/>
    <w:rsid w:val="00384B43"/>
    <w:rsid w:val="003A7D2A"/>
    <w:rsid w:val="003C48F6"/>
    <w:rsid w:val="003D782C"/>
    <w:rsid w:val="0040278C"/>
    <w:rsid w:val="00407A41"/>
    <w:rsid w:val="00412394"/>
    <w:rsid w:val="00421474"/>
    <w:rsid w:val="0042453E"/>
    <w:rsid w:val="0045584E"/>
    <w:rsid w:val="004578E6"/>
    <w:rsid w:val="00460E49"/>
    <w:rsid w:val="00494A2C"/>
    <w:rsid w:val="00495F5E"/>
    <w:rsid w:val="004A1E9E"/>
    <w:rsid w:val="004A3ADE"/>
    <w:rsid w:val="004C7339"/>
    <w:rsid w:val="004D38E4"/>
    <w:rsid w:val="004E5391"/>
    <w:rsid w:val="004F2A87"/>
    <w:rsid w:val="004F7793"/>
    <w:rsid w:val="0052442B"/>
    <w:rsid w:val="00545C2B"/>
    <w:rsid w:val="00560342"/>
    <w:rsid w:val="00564B5E"/>
    <w:rsid w:val="005723C5"/>
    <w:rsid w:val="00573514"/>
    <w:rsid w:val="00575203"/>
    <w:rsid w:val="00580066"/>
    <w:rsid w:val="00582E79"/>
    <w:rsid w:val="005B0DDC"/>
    <w:rsid w:val="005B5740"/>
    <w:rsid w:val="005C6018"/>
    <w:rsid w:val="006301B1"/>
    <w:rsid w:val="0067197D"/>
    <w:rsid w:val="00671998"/>
    <w:rsid w:val="0069676B"/>
    <w:rsid w:val="006C6A9F"/>
    <w:rsid w:val="00712001"/>
    <w:rsid w:val="007269C1"/>
    <w:rsid w:val="007308B1"/>
    <w:rsid w:val="007423C4"/>
    <w:rsid w:val="00754C6E"/>
    <w:rsid w:val="00761DC6"/>
    <w:rsid w:val="00767DFA"/>
    <w:rsid w:val="00772B6B"/>
    <w:rsid w:val="007A225A"/>
    <w:rsid w:val="007F0FC7"/>
    <w:rsid w:val="007F3FA4"/>
    <w:rsid w:val="008217D7"/>
    <w:rsid w:val="00827B71"/>
    <w:rsid w:val="00890CDE"/>
    <w:rsid w:val="008A506A"/>
    <w:rsid w:val="008E3C3A"/>
    <w:rsid w:val="0090172B"/>
    <w:rsid w:val="00923B45"/>
    <w:rsid w:val="00951188"/>
    <w:rsid w:val="00954F5D"/>
    <w:rsid w:val="009575E1"/>
    <w:rsid w:val="00974B68"/>
    <w:rsid w:val="00987263"/>
    <w:rsid w:val="009A2720"/>
    <w:rsid w:val="009F1E72"/>
    <w:rsid w:val="009F547E"/>
    <w:rsid w:val="00A06F1B"/>
    <w:rsid w:val="00A27F57"/>
    <w:rsid w:val="00A27F70"/>
    <w:rsid w:val="00A3630A"/>
    <w:rsid w:val="00A46A25"/>
    <w:rsid w:val="00A55AFE"/>
    <w:rsid w:val="00A70768"/>
    <w:rsid w:val="00A82FB0"/>
    <w:rsid w:val="00A957BF"/>
    <w:rsid w:val="00AA2381"/>
    <w:rsid w:val="00AD32DD"/>
    <w:rsid w:val="00AE091E"/>
    <w:rsid w:val="00B33531"/>
    <w:rsid w:val="00B42BF8"/>
    <w:rsid w:val="00B6781B"/>
    <w:rsid w:val="00B7799C"/>
    <w:rsid w:val="00B86FFC"/>
    <w:rsid w:val="00BA42CC"/>
    <w:rsid w:val="00BC4619"/>
    <w:rsid w:val="00BD6B6C"/>
    <w:rsid w:val="00BE144D"/>
    <w:rsid w:val="00BF0B4D"/>
    <w:rsid w:val="00BF4695"/>
    <w:rsid w:val="00C14684"/>
    <w:rsid w:val="00C31920"/>
    <w:rsid w:val="00C36F49"/>
    <w:rsid w:val="00C4204A"/>
    <w:rsid w:val="00C717B3"/>
    <w:rsid w:val="00C9635B"/>
    <w:rsid w:val="00CB73A3"/>
    <w:rsid w:val="00CC773E"/>
    <w:rsid w:val="00CD4DB4"/>
    <w:rsid w:val="00CF5D56"/>
    <w:rsid w:val="00D21938"/>
    <w:rsid w:val="00D259EC"/>
    <w:rsid w:val="00DB05FE"/>
    <w:rsid w:val="00DB57C9"/>
    <w:rsid w:val="00DC22E8"/>
    <w:rsid w:val="00DD084F"/>
    <w:rsid w:val="00E24719"/>
    <w:rsid w:val="00E3375C"/>
    <w:rsid w:val="00E6236D"/>
    <w:rsid w:val="00E62626"/>
    <w:rsid w:val="00E71F6B"/>
    <w:rsid w:val="00EF356D"/>
    <w:rsid w:val="00EF5DEF"/>
    <w:rsid w:val="00F10475"/>
    <w:rsid w:val="00F32674"/>
    <w:rsid w:val="00F37013"/>
    <w:rsid w:val="00F40C8A"/>
    <w:rsid w:val="00F6094C"/>
    <w:rsid w:val="00F87002"/>
    <w:rsid w:val="00FA247F"/>
    <w:rsid w:val="00FE55F6"/>
    <w:rsid w:val="00FF3165"/>
    <w:rsid w:val="00FF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9F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DB57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6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"/>
    <w:rsid w:val="006C6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C6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C6A9F"/>
    <w:pPr>
      <w:ind w:left="283" w:hanging="283"/>
    </w:pPr>
  </w:style>
  <w:style w:type="paragraph" w:customStyle="1" w:styleId="ConsPlusNormal">
    <w:name w:val="ConsPlusNormal"/>
    <w:rsid w:val="006C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2F45FC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2F45F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2F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2F45FC"/>
    <w:pPr>
      <w:ind w:left="566" w:hanging="283"/>
      <w:contextualSpacing/>
    </w:pPr>
  </w:style>
  <w:style w:type="character" w:customStyle="1" w:styleId="50">
    <w:name w:val="Заголовок 5 Знак"/>
    <w:basedOn w:val="a0"/>
    <w:link w:val="5"/>
    <w:rsid w:val="002F4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2F45FC"/>
    <w:rPr>
      <w:rFonts w:ascii="Arial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F45FC"/>
    <w:rPr>
      <w:rFonts w:ascii="Arial" w:eastAsia="Times New Roman" w:hAnsi="Arial" w:cs="Wingdings"/>
      <w:sz w:val="20"/>
      <w:szCs w:val="20"/>
      <w:lang w:eastAsia="ar-SA"/>
    </w:rPr>
  </w:style>
  <w:style w:type="paragraph" w:styleId="a8">
    <w:name w:val="Normal (Web)"/>
    <w:basedOn w:val="a"/>
    <w:uiPriority w:val="99"/>
    <w:rsid w:val="002F45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F5D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5DEF"/>
    <w:rPr>
      <w:color w:val="800080"/>
      <w:u w:val="single"/>
    </w:rPr>
  </w:style>
  <w:style w:type="paragraph" w:customStyle="1" w:styleId="xl67">
    <w:name w:val="xl67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EF5DE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F5DE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7">
    <w:name w:val="xl77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EF5D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F5DE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EF5D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1">
    <w:name w:val="xl1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2">
    <w:name w:val="xl11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F5D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7">
    <w:name w:val="xl11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F5D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0">
    <w:name w:val="xl150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Calibri" w:hAnsi="Calibri" w:cs="Calibri"/>
      <w:color w:val="006100"/>
      <w:sz w:val="22"/>
      <w:szCs w:val="22"/>
    </w:rPr>
  </w:style>
  <w:style w:type="paragraph" w:customStyle="1" w:styleId="xl151">
    <w:name w:val="xl15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3">
    <w:name w:val="xl15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F5DEF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F5DEF"/>
    <w:pP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EF5D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F5DEF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76">
    <w:name w:val="xl17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7">
    <w:name w:val="xl17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8">
    <w:name w:val="xl178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9">
    <w:name w:val="xl17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0">
    <w:name w:val="xl18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1">
    <w:name w:val="xl181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9">
    <w:name w:val="xl189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99">
    <w:name w:val="xl19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00">
    <w:name w:val="xl2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3">
    <w:name w:val="xl20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4">
    <w:name w:val="xl204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5">
    <w:name w:val="xl20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6">
    <w:name w:val="xl20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7">
    <w:name w:val="xl20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8">
    <w:name w:val="xl20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EF5DE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8">
    <w:name w:val="xl228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31">
    <w:name w:val="xl231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EF5DEF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5">
    <w:name w:val="xl23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7">
    <w:name w:val="xl23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8">
    <w:name w:val="xl238"/>
    <w:basedOn w:val="a"/>
    <w:rsid w:val="00EF5DEF"/>
    <w:pPr>
      <w:pBdr>
        <w:top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9">
    <w:name w:val="xl239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40">
    <w:name w:val="xl240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EF5DE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EF5DEF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8">
    <w:name w:val="xl248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9">
    <w:name w:val="xl2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0">
    <w:name w:val="xl25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1">
    <w:name w:val="xl251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1">
    <w:name w:val="xl26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EF5DE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7">
    <w:name w:val="xl267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8">
    <w:name w:val="xl26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69">
    <w:name w:val="xl2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0">
    <w:name w:val="xl270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1">
    <w:name w:val="xl27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2">
    <w:name w:val="xl272"/>
    <w:basedOn w:val="a"/>
    <w:rsid w:val="00EF5D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3">
    <w:name w:val="xl273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b">
    <w:name w:val="Table Grid"/>
    <w:basedOn w:val="a1"/>
    <w:uiPriority w:val="59"/>
    <w:rsid w:val="00E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19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19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C31920"/>
    <w:pPr>
      <w:widowControl w:val="0"/>
      <w:ind w:firstLine="720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rsid w:val="00DB57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писок с точками"/>
    <w:basedOn w:val="a"/>
    <w:rsid w:val="00DB57C9"/>
    <w:pPr>
      <w:tabs>
        <w:tab w:val="num" w:pos="1155"/>
      </w:tabs>
      <w:spacing w:line="312" w:lineRule="auto"/>
      <w:ind w:left="1155" w:hanging="360"/>
      <w:jc w:val="both"/>
    </w:pPr>
  </w:style>
  <w:style w:type="paragraph" w:styleId="af3">
    <w:name w:val="List Paragraph"/>
    <w:basedOn w:val="a"/>
    <w:uiPriority w:val="34"/>
    <w:qFormat/>
    <w:rsid w:val="00DB57C9"/>
    <w:pPr>
      <w:ind w:left="720"/>
      <w:contextualSpacing/>
    </w:pPr>
  </w:style>
  <w:style w:type="paragraph" w:styleId="23">
    <w:name w:val="Body Text 2"/>
    <w:basedOn w:val="a"/>
    <w:link w:val="24"/>
    <w:unhideWhenUsed/>
    <w:rsid w:val="00F870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87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C14684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Гипертекстовая ссылка"/>
    <w:basedOn w:val="a0"/>
    <w:uiPriority w:val="99"/>
    <w:rsid w:val="004A1E9E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954F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2F4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6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 Знак2 Знак Знак Знак"/>
    <w:basedOn w:val="a"/>
    <w:rsid w:val="006C6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C6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C6A9F"/>
    <w:pPr>
      <w:ind w:left="283" w:hanging="283"/>
    </w:pPr>
  </w:style>
  <w:style w:type="paragraph" w:customStyle="1" w:styleId="ConsPlusNormal">
    <w:name w:val="ConsPlusNormal"/>
    <w:rsid w:val="006C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2F45FC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2F45F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2F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2F45FC"/>
    <w:pPr>
      <w:ind w:left="566" w:hanging="283"/>
      <w:contextualSpacing/>
    </w:pPr>
  </w:style>
  <w:style w:type="character" w:customStyle="1" w:styleId="50">
    <w:name w:val="Заголовок 5 Знак"/>
    <w:basedOn w:val="a0"/>
    <w:link w:val="5"/>
    <w:rsid w:val="002F4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2F45FC"/>
    <w:rPr>
      <w:rFonts w:ascii="Arial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F45FC"/>
    <w:rPr>
      <w:rFonts w:ascii="Arial" w:eastAsia="Times New Roman" w:hAnsi="Arial" w:cs="Wingdings"/>
      <w:sz w:val="20"/>
      <w:szCs w:val="20"/>
      <w:lang w:eastAsia="ar-SA"/>
    </w:rPr>
  </w:style>
  <w:style w:type="paragraph" w:styleId="a8">
    <w:name w:val="Normal (Web)"/>
    <w:basedOn w:val="a"/>
    <w:rsid w:val="002F45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F5D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5DEF"/>
    <w:rPr>
      <w:color w:val="800080"/>
      <w:u w:val="single"/>
    </w:rPr>
  </w:style>
  <w:style w:type="paragraph" w:customStyle="1" w:styleId="xl67">
    <w:name w:val="xl67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EF5DE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F5DE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7">
    <w:name w:val="xl77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EF5D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F5DE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EF5D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1">
    <w:name w:val="xl1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2">
    <w:name w:val="xl11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F5D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7">
    <w:name w:val="xl11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F5D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0">
    <w:name w:val="xl150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Calibri" w:hAnsi="Calibri" w:cs="Calibri"/>
      <w:color w:val="006100"/>
      <w:sz w:val="22"/>
      <w:szCs w:val="22"/>
    </w:rPr>
  </w:style>
  <w:style w:type="paragraph" w:customStyle="1" w:styleId="xl151">
    <w:name w:val="xl15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3">
    <w:name w:val="xl15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F5DEF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F5DEF"/>
    <w:pP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EF5D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F5DEF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76">
    <w:name w:val="xl17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7">
    <w:name w:val="xl17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8">
    <w:name w:val="xl178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9">
    <w:name w:val="xl17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0">
    <w:name w:val="xl18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1">
    <w:name w:val="xl181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9">
    <w:name w:val="xl189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99">
    <w:name w:val="xl19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00">
    <w:name w:val="xl2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3">
    <w:name w:val="xl20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4">
    <w:name w:val="xl204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5">
    <w:name w:val="xl20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6">
    <w:name w:val="xl20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7">
    <w:name w:val="xl20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8">
    <w:name w:val="xl20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EF5DE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8">
    <w:name w:val="xl228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31">
    <w:name w:val="xl231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EF5DEF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5">
    <w:name w:val="xl23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7">
    <w:name w:val="xl23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8">
    <w:name w:val="xl238"/>
    <w:basedOn w:val="a"/>
    <w:rsid w:val="00EF5DEF"/>
    <w:pPr>
      <w:pBdr>
        <w:top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9">
    <w:name w:val="xl239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40">
    <w:name w:val="xl240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EF5DE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EF5DEF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8">
    <w:name w:val="xl248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9">
    <w:name w:val="xl2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0">
    <w:name w:val="xl25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1">
    <w:name w:val="xl251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1">
    <w:name w:val="xl26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EF5DE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7">
    <w:name w:val="xl267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8">
    <w:name w:val="xl26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69">
    <w:name w:val="xl2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0">
    <w:name w:val="xl270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1">
    <w:name w:val="xl27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2">
    <w:name w:val="xl272"/>
    <w:basedOn w:val="a"/>
    <w:rsid w:val="00EF5D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3">
    <w:name w:val="xl273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b">
    <w:name w:val="Table Grid"/>
    <w:basedOn w:val="a1"/>
    <w:uiPriority w:val="59"/>
    <w:rsid w:val="00E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E4FB-34FA-4243-9D6E-9DAAA893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31</Pages>
  <Words>9955</Words>
  <Characters>56747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Полина Семёновна</cp:lastModifiedBy>
  <cp:revision>36</cp:revision>
  <cp:lastPrinted>2014-12-10T05:26:00Z</cp:lastPrinted>
  <dcterms:created xsi:type="dcterms:W3CDTF">2011-07-31T07:56:00Z</dcterms:created>
  <dcterms:modified xsi:type="dcterms:W3CDTF">2015-09-10T23:28:00Z</dcterms:modified>
</cp:coreProperties>
</file>