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33" w:rsidRPr="00E15C82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</w:pPr>
      <w:r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Средства, методы и формы организации самостоятельных </w:t>
      </w:r>
      <w:r w:rsidR="007D7B81"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   </w:t>
      </w:r>
      <w:r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занятий</w:t>
      </w:r>
      <w:r w:rsidR="00233391"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,</w:t>
      </w:r>
      <w:r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способствующих подготовке обучающихся к выполнению </w:t>
      </w:r>
      <w:r w:rsidR="007D7B81"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 xml:space="preserve">    </w:t>
      </w:r>
      <w:r w:rsidRPr="00E15C8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тестов ВФСК ГТО.</w:t>
      </w:r>
    </w:p>
    <w:p w:rsidR="007D7B81" w:rsidRPr="007D7B81" w:rsidRDefault="007D7B81" w:rsidP="00C81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81B33" w:rsidRPr="00C81B33" w:rsidRDefault="005253D1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C81B33" w:rsidRPr="007D7B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Целями</w:t>
      </w:r>
      <w:r w:rsidR="00233391" w:rsidRPr="007D7B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Всероссийского физкультурно-спортивного комплекса являются: 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</w:t>
      </w:r>
      <w:proofErr w:type="gramStart"/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преемстве</w:t>
      </w:r>
      <w:r w:rsidR="001A383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proofErr w:type="gramEnd"/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</w:t>
      </w:r>
      <w:proofErr w:type="spellEnd"/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осуществлении физического воспитания населения.</w:t>
      </w:r>
    </w:p>
    <w:p w:rsidR="00C81B33" w:rsidRPr="00C81B33" w:rsidRDefault="005253D1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C81B33" w:rsidRPr="007D7B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Задачами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комплекса являются: 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у населения осознанных потребностей в систематических занятиях 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физической культурой и спортом,</w:t>
      </w:r>
      <w:r w:rsidR="001A3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физическом совершенствовании и ведении здорового образа жизни;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общего уровня знаний населения о средствах, методах и формах организации самостоятельных занятий.</w:t>
      </w:r>
    </w:p>
    <w:p w:rsidR="00C81B33" w:rsidRPr="005253D1" w:rsidRDefault="007D7B81" w:rsidP="00C81B3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2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52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81B33" w:rsidRPr="005253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Комплекс ГТО построен на следующих принципах: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добровольность и доступность; 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оздоровительная и личностно-ориентированная направленность;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обязательного медицинского контроля;</w:t>
      </w:r>
    </w:p>
    <w:p w:rsidR="00C81B33" w:rsidRPr="00233391" w:rsidRDefault="00C81B33" w:rsidP="00C81B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81B33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="007D7B81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учёта региональных особенностей и национальных традиций.</w:t>
      </w:r>
    </w:p>
    <w:p w:rsidR="00C81B33" w:rsidRPr="00C81B33" w:rsidRDefault="00233391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 чтобы студенты могли полностью реализовать свои способности, необходимо выбрать целесообразную последовательность проведения тестирования.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выполнении нормативов для получения знаков отличия Комплекса обязательны испытания (тесты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 силу, быстроту, гибкость и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выносливость.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нормативов Комплекса ГТО проводитс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в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соревновательной обстановке. </w:t>
      </w:r>
      <w:proofErr w:type="gramStart"/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этапах подготовки и выполнения норм Комплекса ГТО осущ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ествляется медицинский контроль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(обязательное наличие справки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 с определением</w:t>
      </w:r>
      <w:proofErr w:type="gramEnd"/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функциональной или медицинской группы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возрастная ступень комплекса ГТО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которой выбираются четыре обязательных</w:t>
      </w:r>
    </w:p>
    <w:p w:rsidR="00C81B33" w:rsidRPr="00C81B33" w:rsidRDefault="00233391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 выбору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четыре дополнительных теста. Студенты знакомятся с нормативами по выбранным тестам и начинают самостоятельно готовит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ся.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самостоятельной и групповой подготовки используются следующие формы и методы: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занятие в спортивных се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>кциях в техникуме и вне техникума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подготовка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ис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пользуя спортивную базу техникума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предварительное тестирование на занятиях по физической культуре;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333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ультирование с руководителем физвоспитания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Личностные результаты отражаются в индивидуальных,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обучающихся к занятиям физической культурой и спортом, д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вигательной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деятельностью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накоплении необходимых знаний,  а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в умении 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совершенстве, в эффективной подготовке и результативной сдаче норм ВФСК ГТО.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эффективным является следующий порядок подготовительно-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тренировочного тестирования физической подготовленности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студентов: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7D7B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Бег на 60, 100 м в зависимости от возрастных требований и ступени </w:t>
      </w:r>
      <w:r w:rsidR="00C276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Комплекса.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C276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Прыжок в длину с места толчком двумя ногами, прыжок в длину с </w:t>
      </w:r>
      <w:r w:rsidR="00C276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разбега.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3. Упражнения на гибкость (стоя на скамейке или сидя на полу).</w:t>
      </w:r>
    </w:p>
    <w:p w:rsidR="00C276CD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C276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Тестирование в силовых упражнениях: </w:t>
      </w:r>
    </w:p>
    <w:p w:rsidR="00C276CD" w:rsidRDefault="00C276CD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-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подтягивание из виса лежа на низкой перекладине и из виса</w:t>
      </w:r>
    </w:p>
    <w:p w:rsidR="00C81B33" w:rsidRPr="00C81B33" w:rsidRDefault="00C276CD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хватом сверху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высокой перекладине;</w:t>
      </w:r>
    </w:p>
    <w:p w:rsidR="00C81B33" w:rsidRPr="00C81B33" w:rsidRDefault="00C276CD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-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сгибание и разгибание рук в упоре лежа на полу;</w:t>
      </w:r>
    </w:p>
    <w:p w:rsidR="00C81B33" w:rsidRPr="00C81B33" w:rsidRDefault="00C276CD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-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рывок гири;</w:t>
      </w:r>
    </w:p>
    <w:p w:rsidR="00C81B33" w:rsidRPr="00C81B33" w:rsidRDefault="00C276CD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- </w:t>
      </w:r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поднимание туловища из </w:t>
      </w:r>
      <w:proofErr w:type="gramStart"/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</w:t>
      </w:r>
      <w:proofErr w:type="gramEnd"/>
      <w:r w:rsidR="00C81B33"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лежа на спине (за 1 минуту).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5. Кроссовая подготовка (1000м. и 2000 м.) проводится на уроках физкультуры и в индивидуальном порядке во вне учебного времени. В этом разделе надо помнить, что норматив 3000 м. выполняется без учета времени</w:t>
      </w:r>
      <w:r w:rsidR="00C276C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достаточно заставить себя вытерпеть всю дистанцию не переходя на движение шагом.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имеющие спортивные знаки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Комплекса.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студент выполнил из восьми тестов семь, то обучающийся считается выполнившим нормы и тесты комплекса ГТО в соответствии знаку бронзовому, серебряному или золотому в своей возрастной ступени.</w:t>
      </w:r>
    </w:p>
    <w:p w:rsidR="00C81B33" w:rsidRPr="005253D1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стимулирования обучающихся к</w:t>
      </w:r>
      <w:r w:rsidR="00C276CD"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подготовке и выполнения</w:t>
      </w:r>
    </w:p>
    <w:p w:rsidR="00C81B33" w:rsidRPr="00594B1A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тестов ВФСК ГТО внесены дополнения в положение «О назначении государственной академической </w:t>
      </w:r>
      <w:r w:rsidR="00C276CD"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стипендии и государственной социальной стипенди</w:t>
      </w:r>
      <w:r w:rsidR="00594B1A"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студентам КГБ ПОУ Хабаровский техникум </w:t>
      </w:r>
      <w:r w:rsidR="00594B1A"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водного транспорта»,</w:t>
      </w:r>
      <w:r w:rsidRPr="00525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разработана система мер морального поощрения обучающихся, выполнивших нормативы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требования золотого, серебряного и бронзового знаков отличия </w:t>
      </w:r>
      <w:r w:rsidR="00594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Всероссийского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физкультурно</w:t>
      </w:r>
      <w:r w:rsidR="00594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94B1A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спортивного комплекса «Готов к труду и обороне» 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(ГТО):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94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 благодарностями, грамотами и дипломами;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94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награждение благодарственными письмами родителей обучающихся; </w:t>
      </w:r>
    </w:p>
    <w:p w:rsidR="00C81B33" w:rsidRPr="00C81B33" w:rsidRDefault="00C81B33" w:rsidP="00C81B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94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1B3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информац</w:t>
      </w:r>
      <w:r w:rsidR="006A4AFB">
        <w:rPr>
          <w:rFonts w:ascii="Times New Roman" w:eastAsia="Times New Roman" w:hAnsi="Times New Roman" w:cs="Times New Roman"/>
          <w:sz w:val="30"/>
          <w:szCs w:val="30"/>
          <w:lang w:eastAsia="ru-RU"/>
        </w:rPr>
        <w:t>ии на официальном сайте техникума</w:t>
      </w:r>
      <w:r w:rsidR="00594B1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7E6A99" w:rsidRDefault="007E6A99"/>
    <w:sectPr w:rsidR="007E6A99" w:rsidSect="007E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33"/>
    <w:rsid w:val="001A3837"/>
    <w:rsid w:val="001F0C63"/>
    <w:rsid w:val="00233391"/>
    <w:rsid w:val="0024330B"/>
    <w:rsid w:val="005253D1"/>
    <w:rsid w:val="00594B1A"/>
    <w:rsid w:val="006A4AFB"/>
    <w:rsid w:val="007D7B81"/>
    <w:rsid w:val="007E6A99"/>
    <w:rsid w:val="00C276CD"/>
    <w:rsid w:val="00C81B33"/>
    <w:rsid w:val="00E15C82"/>
    <w:rsid w:val="00F5014C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8</cp:revision>
  <dcterms:created xsi:type="dcterms:W3CDTF">2016-12-21T02:14:00Z</dcterms:created>
  <dcterms:modified xsi:type="dcterms:W3CDTF">2016-12-23T00:05:00Z</dcterms:modified>
</cp:coreProperties>
</file>