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7D1F70" w:rsidRDefault="007D1F70" w:rsidP="007D1F70">
      <w:pPr>
        <w:jc w:val="center"/>
        <w:rPr>
          <w:rFonts w:ascii="Times New Roman" w:hAnsi="Times New Roman" w:cs="Times New Roman"/>
          <w:b/>
          <w:bCs/>
        </w:rPr>
      </w:pPr>
      <w:r w:rsidRPr="007D1F70">
        <w:rPr>
          <w:rFonts w:ascii="Times New Roman" w:hAnsi="Times New Roman" w:cs="Times New Roman"/>
          <w:b/>
          <w:bCs/>
        </w:rPr>
        <w:t>ЗАЯВКА</w:t>
      </w:r>
    </w:p>
    <w:p w:rsidR="007D1F70" w:rsidRDefault="007D1F70" w:rsidP="007D1F70">
      <w:pPr>
        <w:jc w:val="center"/>
        <w:rPr>
          <w:rFonts w:ascii="Times New Roman" w:hAnsi="Times New Roman" w:cs="Times New Roman"/>
        </w:rPr>
      </w:pPr>
    </w:p>
    <w:p w:rsidR="007D1F70" w:rsidRDefault="007D1F70" w:rsidP="007D1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Краевом конкурсе чтецов «Души прекрасные порывы»,</w:t>
      </w:r>
    </w:p>
    <w:p w:rsidR="007D1F70" w:rsidRDefault="007D1F70" w:rsidP="007D1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посвящённого Дню поэзии</w:t>
      </w:r>
    </w:p>
    <w:p w:rsidR="007D1F70" w:rsidRDefault="007D1F70" w:rsidP="007D1F7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7D1F70" w:rsidTr="007D1F70">
        <w:tc>
          <w:tcPr>
            <w:tcW w:w="3256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089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Владислава Игоревна</w:t>
            </w:r>
          </w:p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</w:p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8 914 779 81 23</w:t>
            </w:r>
          </w:p>
        </w:tc>
      </w:tr>
      <w:tr w:rsidR="007D1F70" w:rsidTr="007D1F70">
        <w:tc>
          <w:tcPr>
            <w:tcW w:w="3256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6089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Краевое государственное бюджетное профессиональное образовательное учреждение «Хабаровский колледж отраслевых технологий и сферы обслуживания» (КГБ ПОУ ХКОТСО)</w:t>
            </w:r>
          </w:p>
        </w:tc>
      </w:tr>
      <w:tr w:rsidR="007D1F70" w:rsidTr="007D1F70">
        <w:tc>
          <w:tcPr>
            <w:tcW w:w="3256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6089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Пирюткина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Владимировна, преподаватель русского языка и литературы</w:t>
            </w:r>
          </w:p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8 914 157 98 66</w:t>
            </w:r>
          </w:p>
          <w:p w:rsidR="007D1F70" w:rsidRPr="007D1F70" w:rsidRDefault="007D1F70" w:rsidP="007D1F70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Pr="00AC65F1">
                <w:rPr>
                  <w:rStyle w:val="a4"/>
                  <w:rFonts w:ascii="Times New Roman" w:hAnsi="Times New Roman" w:cs="Times New Roman"/>
                  <w:lang w:val="en-US"/>
                </w:rPr>
                <w:t>yulpir@mail.ru</w:t>
              </w:r>
            </w:hyperlink>
          </w:p>
        </w:tc>
      </w:tr>
      <w:tr w:rsidR="007D1F70" w:rsidTr="007D1F70">
        <w:tc>
          <w:tcPr>
            <w:tcW w:w="3256" w:type="dxa"/>
          </w:tcPr>
          <w:p w:rsidR="007D1F70" w:rsidRP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стихотворение, автор</w:t>
            </w:r>
          </w:p>
        </w:tc>
        <w:tc>
          <w:tcPr>
            <w:tcW w:w="6089" w:type="dxa"/>
          </w:tcPr>
          <w:p w:rsidR="007D1F70" w:rsidRDefault="007D1F70" w:rsidP="007D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Антонина Иванова «Боль души моей…»</w:t>
            </w:r>
          </w:p>
        </w:tc>
      </w:tr>
    </w:tbl>
    <w:p w:rsidR="007D1F70" w:rsidRPr="007D1F70" w:rsidRDefault="007D1F70" w:rsidP="007D1F70">
      <w:pPr>
        <w:jc w:val="center"/>
        <w:rPr>
          <w:rFonts w:ascii="Times New Roman" w:hAnsi="Times New Roman" w:cs="Times New Roman"/>
        </w:rPr>
      </w:pPr>
    </w:p>
    <w:sectPr w:rsidR="007D1F70" w:rsidRPr="007D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70"/>
    <w:rsid w:val="00320216"/>
    <w:rsid w:val="0035076C"/>
    <w:rsid w:val="0041197B"/>
    <w:rsid w:val="00563106"/>
    <w:rsid w:val="006E5302"/>
    <w:rsid w:val="007D1F70"/>
    <w:rsid w:val="009714E3"/>
    <w:rsid w:val="00D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61BAF"/>
  <w15:chartTrackingRefBased/>
  <w15:docId w15:val="{1447BC29-958A-7C4C-AEF7-F5F651C4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1F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p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yulpir2020@outlook.com</dc:creator>
  <cp:keywords/>
  <dc:description/>
  <cp:lastModifiedBy>yulpir2020@outlook.com</cp:lastModifiedBy>
  <cp:revision>1</cp:revision>
  <dcterms:created xsi:type="dcterms:W3CDTF">2026-03-31T10:57:00Z</dcterms:created>
  <dcterms:modified xsi:type="dcterms:W3CDTF">2026-03-31T11:06:00Z</dcterms:modified>
</cp:coreProperties>
</file>